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1413" w14:textId="77777777" w:rsidR="00E10BE8" w:rsidRDefault="00E10BE8" w:rsidP="00E10BE8">
      <w:pPr>
        <w:rPr>
          <w:szCs w:val="24"/>
        </w:rPr>
      </w:pPr>
      <w:r>
        <w:rPr>
          <w:noProof/>
          <w:szCs w:val="24"/>
        </w:rPr>
        <w:drawing>
          <wp:inline distT="0" distB="0" distL="0" distR="0" wp14:anchorId="534C254F" wp14:editId="2B402E21">
            <wp:extent cx="1143809" cy="312516"/>
            <wp:effectExtent l="0" t="0" r="0" b="5080"/>
            <wp:docPr id="1339562348" name="Picture 1" descr="A blue letter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62348" name="Picture 1" descr="A blue letter on a white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185" cy="32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</w:t>
      </w:r>
    </w:p>
    <w:p w14:paraId="4CC850FD" w14:textId="31E1EAE1" w:rsidR="00E10BE8" w:rsidRDefault="00E10BE8" w:rsidP="00E10BE8">
      <w:pPr>
        <w:rPr>
          <w:b/>
          <w:bCs/>
          <w:szCs w:val="24"/>
        </w:rPr>
      </w:pPr>
      <w:r w:rsidRPr="00F45356">
        <w:rPr>
          <w:b/>
          <w:bCs/>
          <w:szCs w:val="24"/>
        </w:rPr>
        <w:t>ONLINE SUPPLEMENTARY DOCUMENT</w:t>
      </w:r>
    </w:p>
    <w:p w14:paraId="0F2FF683" w14:textId="77777777" w:rsidR="00E10BE8" w:rsidRDefault="00E10BE8" w:rsidP="00E10BE8">
      <w:pPr>
        <w:rPr>
          <w:szCs w:val="24"/>
        </w:rPr>
      </w:pPr>
    </w:p>
    <w:p w14:paraId="0BD92332" w14:textId="157D793A" w:rsidR="00E10BE8" w:rsidRDefault="00E10BE8" w:rsidP="00E10BE8">
      <w:pPr>
        <w:rPr>
          <w:szCs w:val="24"/>
        </w:rPr>
      </w:pPr>
      <w:r w:rsidRPr="00E10BE8">
        <w:rPr>
          <w:szCs w:val="24"/>
          <w:lang w:val="de-DE"/>
        </w:rPr>
        <w:t xml:space="preserve"> </w:t>
      </w:r>
      <w:r w:rsidRPr="00E10BE8">
        <w:rPr>
          <w:szCs w:val="24"/>
          <w:lang w:val="en-ZA"/>
        </w:rPr>
        <w:t>“</w:t>
      </w:r>
      <w:r w:rsidRPr="00E10BE8">
        <w:rPr>
          <w:i/>
          <w:iCs/>
          <w:szCs w:val="24"/>
          <w:lang w:val="en-ZA"/>
        </w:rPr>
        <w:t>Kobie AG,</w:t>
      </w:r>
      <w:r w:rsidRPr="00E10BE8">
        <w:rPr>
          <w:i/>
          <w:szCs w:val="24"/>
          <w:lang w:val="en-ZA"/>
        </w:rPr>
        <w:t xml:space="preserve"> </w:t>
      </w:r>
      <w:proofErr w:type="spellStart"/>
      <w:r w:rsidRPr="00E10BE8">
        <w:rPr>
          <w:i/>
          <w:szCs w:val="24"/>
          <w:lang w:val="en-ZA"/>
        </w:rPr>
        <w:t>Okeibunor</w:t>
      </w:r>
      <w:proofErr w:type="spellEnd"/>
      <w:r w:rsidRPr="00E10BE8">
        <w:rPr>
          <w:i/>
          <w:szCs w:val="24"/>
          <w:lang w:val="en-ZA"/>
        </w:rPr>
        <w:t xml:space="preserve"> JCF, Gonah L. Risk Factors and Determinants of Lassa Fever Transmission in Eastern Sierra Leone. </w:t>
      </w:r>
      <w:r w:rsidRPr="00A86E71">
        <w:rPr>
          <w:i/>
          <w:szCs w:val="24"/>
        </w:rPr>
        <w:t xml:space="preserve">Journal of Global Health Economics and Policy </w:t>
      </w:r>
      <w:r>
        <w:rPr>
          <w:i/>
          <w:szCs w:val="24"/>
        </w:rPr>
        <w:t>Rep</w:t>
      </w:r>
      <w:r w:rsidRPr="00A26388">
        <w:rPr>
          <w:i/>
          <w:szCs w:val="24"/>
        </w:rPr>
        <w:t xml:space="preserve"> 20</w:t>
      </w:r>
      <w:r>
        <w:rPr>
          <w:i/>
          <w:szCs w:val="24"/>
        </w:rPr>
        <w:t>25</w:t>
      </w:r>
      <w:r w:rsidRPr="00A26388">
        <w:rPr>
          <w:i/>
          <w:szCs w:val="24"/>
        </w:rPr>
        <w:t>;</w:t>
      </w:r>
      <w:r>
        <w:rPr>
          <w:i/>
          <w:szCs w:val="24"/>
        </w:rPr>
        <w:t>5</w:t>
      </w:r>
      <w:r w:rsidRPr="00A26388">
        <w:rPr>
          <w:i/>
          <w:szCs w:val="24"/>
        </w:rPr>
        <w:t>:</w:t>
      </w:r>
      <w:r>
        <w:rPr>
          <w:i/>
          <w:szCs w:val="24"/>
        </w:rPr>
        <w:t>e2025</w:t>
      </w:r>
      <w:r w:rsidR="006066BD">
        <w:rPr>
          <w:i/>
          <w:szCs w:val="24"/>
        </w:rPr>
        <w:t>021</w:t>
      </w:r>
      <w:r w:rsidR="00417D2A">
        <w:rPr>
          <w:i/>
          <w:szCs w:val="24"/>
        </w:rPr>
        <w:t>.</w:t>
      </w:r>
    </w:p>
    <w:p w14:paraId="1576ED0A" w14:textId="3E10BBC2" w:rsidR="00E10BE8" w:rsidRDefault="00E10BE8" w:rsidP="00E10BE8"/>
    <w:p w14:paraId="4FDB4193" w14:textId="707AEDB9" w:rsidR="0004714F" w:rsidRPr="002536F8" w:rsidRDefault="0004714F" w:rsidP="0004714F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Table S1</w:t>
      </w:r>
      <w:r w:rsidRPr="00260EBD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594F30">
        <w:rPr>
          <w:rFonts w:ascii="Tahoma" w:hAnsi="Tahoma" w:cs="Tahoma"/>
          <w:sz w:val="20"/>
          <w:szCs w:val="20"/>
        </w:rPr>
        <w:t>Distribution of Respondents by their Sociodemographic Characteristics</w:t>
      </w:r>
    </w:p>
    <w:tbl>
      <w:tblPr>
        <w:tblStyle w:val="PlainTable2"/>
        <w:tblpPr w:leftFromText="180" w:rightFromText="180" w:vertAnchor="text" w:horzAnchor="margin" w:tblpY="219"/>
        <w:tblW w:w="0" w:type="auto"/>
        <w:tblLook w:val="04A0" w:firstRow="1" w:lastRow="0" w:firstColumn="1" w:lastColumn="0" w:noHBand="0" w:noVBand="1"/>
      </w:tblPr>
      <w:tblGrid>
        <w:gridCol w:w="5035"/>
        <w:gridCol w:w="1890"/>
        <w:gridCol w:w="1260"/>
      </w:tblGrid>
      <w:tr w:rsidR="0004714F" w:rsidRPr="00F96FFD" w14:paraId="21D97A32" w14:textId="77777777" w:rsidTr="00E26D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296F82E3" w14:textId="77777777" w:rsidR="0004714F" w:rsidRPr="00F96FFD" w:rsidRDefault="0004714F" w:rsidP="00E26DBA">
            <w:pPr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SOCIODEMOGRAPHIC CHARACTERISTICS</w:t>
            </w:r>
          </w:p>
        </w:tc>
        <w:tc>
          <w:tcPr>
            <w:tcW w:w="1890" w:type="dxa"/>
          </w:tcPr>
          <w:p w14:paraId="35FD1A2E" w14:textId="77777777" w:rsidR="0004714F" w:rsidRPr="00F96FFD" w:rsidRDefault="0004714F" w:rsidP="00E26D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1260" w:type="dxa"/>
          </w:tcPr>
          <w:p w14:paraId="49E216C6" w14:textId="77777777" w:rsidR="0004714F" w:rsidRPr="00F96FFD" w:rsidRDefault="0004714F" w:rsidP="00E26D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%</w:t>
            </w:r>
          </w:p>
          <w:p w14:paraId="01908F63" w14:textId="77777777" w:rsidR="0004714F" w:rsidRPr="00F96FFD" w:rsidRDefault="0004714F" w:rsidP="00E26D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</w:tr>
      <w:tr w:rsidR="0004714F" w:rsidRPr="00F96FFD" w14:paraId="7383CF83" w14:textId="77777777" w:rsidTr="00E2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2F31909B" w14:textId="77777777" w:rsidR="0004714F" w:rsidRPr="00F96FFD" w:rsidRDefault="0004714F" w:rsidP="00E26DBA">
            <w:pPr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District</w:t>
            </w:r>
          </w:p>
          <w:p w14:paraId="1B855161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Kailahun</w:t>
            </w:r>
          </w:p>
          <w:p w14:paraId="648FC7DF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Kenema</w:t>
            </w:r>
          </w:p>
        </w:tc>
        <w:tc>
          <w:tcPr>
            <w:tcW w:w="1890" w:type="dxa"/>
          </w:tcPr>
          <w:p w14:paraId="7AF39F18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  <w:p w14:paraId="6F2B6596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566</w:t>
            </w:r>
          </w:p>
          <w:p w14:paraId="6EE50DB8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467</w:t>
            </w:r>
          </w:p>
        </w:tc>
        <w:tc>
          <w:tcPr>
            <w:tcW w:w="1260" w:type="dxa"/>
          </w:tcPr>
          <w:p w14:paraId="644C5124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  <w:p w14:paraId="5ED1B14F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54.8</w:t>
            </w:r>
          </w:p>
          <w:p w14:paraId="2D8C1EBC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45.2</w:t>
            </w:r>
          </w:p>
        </w:tc>
      </w:tr>
      <w:tr w:rsidR="0004714F" w:rsidRPr="00F96FFD" w14:paraId="0A424DF4" w14:textId="77777777" w:rsidTr="00E26DBA">
        <w:trPr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22BCBDCB" w14:textId="77777777" w:rsidR="0004714F" w:rsidRPr="00F96FFD" w:rsidRDefault="0004714F" w:rsidP="00E26DBA">
            <w:pPr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Age (Years)</w:t>
            </w:r>
          </w:p>
          <w:p w14:paraId="3DC9C91F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 xml:space="preserve">&lt; 20 </w:t>
            </w:r>
          </w:p>
          <w:p w14:paraId="013582D5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 xml:space="preserve">20-29 </w:t>
            </w:r>
          </w:p>
          <w:p w14:paraId="7CE8CD50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 xml:space="preserve">30-39 </w:t>
            </w:r>
          </w:p>
          <w:p w14:paraId="0A196F27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 xml:space="preserve">40-49 </w:t>
            </w:r>
          </w:p>
          <w:p w14:paraId="0CC9D834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 xml:space="preserve">50-59 </w:t>
            </w:r>
          </w:p>
          <w:p w14:paraId="3677FCBC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≥ 60</w:t>
            </w:r>
            <w:r w:rsidRPr="00F96FFD">
              <w:rPr>
                <w:rFonts w:ascii="Tahoma" w:eastAsiaTheme="minorEastAsia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90" w:type="dxa"/>
          </w:tcPr>
          <w:p w14:paraId="34279AD4" w14:textId="77777777" w:rsidR="0004714F" w:rsidRPr="00F96FFD" w:rsidRDefault="0004714F" w:rsidP="00E2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  <w:p w14:paraId="6E6B8B62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30</w:t>
            </w:r>
          </w:p>
          <w:p w14:paraId="2ECF1CAC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187</w:t>
            </w:r>
          </w:p>
          <w:p w14:paraId="5A8BC5E1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306</w:t>
            </w:r>
          </w:p>
          <w:p w14:paraId="3F3328F2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277</w:t>
            </w:r>
          </w:p>
          <w:p w14:paraId="28B6AE72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155</w:t>
            </w:r>
          </w:p>
          <w:p w14:paraId="034F1FCA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78</w:t>
            </w:r>
          </w:p>
        </w:tc>
        <w:tc>
          <w:tcPr>
            <w:tcW w:w="1260" w:type="dxa"/>
          </w:tcPr>
          <w:p w14:paraId="0D8329BB" w14:textId="77777777" w:rsidR="0004714F" w:rsidRPr="00F96FFD" w:rsidRDefault="0004714F" w:rsidP="00E2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  <w:p w14:paraId="7BE497E4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2.9</w:t>
            </w:r>
          </w:p>
          <w:p w14:paraId="0BA3F613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18.1</w:t>
            </w:r>
          </w:p>
          <w:p w14:paraId="2C23EE47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29.6</w:t>
            </w:r>
          </w:p>
          <w:p w14:paraId="7978D62F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26.8</w:t>
            </w:r>
          </w:p>
          <w:p w14:paraId="2BBDB25A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15.0</w:t>
            </w:r>
          </w:p>
          <w:p w14:paraId="276FE21E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7.6</w:t>
            </w:r>
          </w:p>
        </w:tc>
      </w:tr>
      <w:tr w:rsidR="0004714F" w:rsidRPr="00F96FFD" w14:paraId="372AE2B6" w14:textId="77777777" w:rsidTr="00E2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2CB52DD5" w14:textId="77777777" w:rsidR="0004714F" w:rsidRPr="00F96FFD" w:rsidRDefault="0004714F" w:rsidP="00E26DBA">
            <w:pPr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Gender</w:t>
            </w:r>
          </w:p>
          <w:p w14:paraId="3DAC13F4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Male</w:t>
            </w:r>
          </w:p>
          <w:p w14:paraId="0D864DBD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1890" w:type="dxa"/>
          </w:tcPr>
          <w:p w14:paraId="7460F3D2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  <w:p w14:paraId="4676A6EA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433</w:t>
            </w:r>
          </w:p>
          <w:p w14:paraId="50EE40F0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600</w:t>
            </w:r>
          </w:p>
        </w:tc>
        <w:tc>
          <w:tcPr>
            <w:tcW w:w="1260" w:type="dxa"/>
          </w:tcPr>
          <w:p w14:paraId="5F3E2089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  <w:p w14:paraId="6D731071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41.9</w:t>
            </w:r>
          </w:p>
          <w:p w14:paraId="724AB5BC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58.1</w:t>
            </w:r>
          </w:p>
        </w:tc>
      </w:tr>
      <w:tr w:rsidR="0004714F" w:rsidRPr="00F96FFD" w14:paraId="4C46E6CA" w14:textId="77777777" w:rsidTr="00E26DBA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03482BE0" w14:textId="77777777" w:rsidR="0004714F" w:rsidRPr="00F96FFD" w:rsidRDefault="0004714F" w:rsidP="00E26DBA">
            <w:pPr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Marital Status</w:t>
            </w:r>
          </w:p>
          <w:p w14:paraId="02C7D5FE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Married</w:t>
            </w:r>
          </w:p>
          <w:p w14:paraId="47692BCB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Single/Widowed/</w:t>
            </w: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Divorced/Separated</w:t>
            </w:r>
          </w:p>
        </w:tc>
        <w:tc>
          <w:tcPr>
            <w:tcW w:w="1890" w:type="dxa"/>
          </w:tcPr>
          <w:p w14:paraId="28C1F644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  <w:p w14:paraId="341153A3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700</w:t>
            </w:r>
          </w:p>
          <w:p w14:paraId="17C27241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333</w:t>
            </w:r>
          </w:p>
        </w:tc>
        <w:tc>
          <w:tcPr>
            <w:tcW w:w="1260" w:type="dxa"/>
          </w:tcPr>
          <w:p w14:paraId="19A5D985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  <w:p w14:paraId="0A9675BF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67.8</w:t>
            </w:r>
          </w:p>
          <w:p w14:paraId="492FDD3A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32.2</w:t>
            </w:r>
          </w:p>
        </w:tc>
      </w:tr>
      <w:tr w:rsidR="0004714F" w:rsidRPr="00F96FFD" w14:paraId="6F8D1AC0" w14:textId="77777777" w:rsidTr="00E2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5710C2BA" w14:textId="77777777" w:rsidR="0004714F" w:rsidRPr="00F96FFD" w:rsidRDefault="0004714F" w:rsidP="00E26DBA">
            <w:pPr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Occupation</w:t>
            </w:r>
          </w:p>
          <w:p w14:paraId="390B3043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Farmer</w:t>
            </w:r>
          </w:p>
          <w:p w14:paraId="7D475A3F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Miner</w:t>
            </w:r>
          </w:p>
          <w:p w14:paraId="355E0FE9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Teacher</w:t>
            </w:r>
          </w:p>
          <w:p w14:paraId="74951C35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Trader</w:t>
            </w:r>
          </w:p>
          <w:p w14:paraId="176810CC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Health worker</w:t>
            </w:r>
          </w:p>
          <w:p w14:paraId="0E59192F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Others</w:t>
            </w:r>
          </w:p>
        </w:tc>
        <w:tc>
          <w:tcPr>
            <w:tcW w:w="1890" w:type="dxa"/>
          </w:tcPr>
          <w:p w14:paraId="0B27E6F6" w14:textId="77777777" w:rsidR="0004714F" w:rsidRPr="00F96FFD" w:rsidRDefault="0004714F" w:rsidP="00E26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  <w:p w14:paraId="14D41867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501</w:t>
            </w:r>
          </w:p>
          <w:p w14:paraId="27B8E144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7AA6A9DE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44</w:t>
            </w:r>
          </w:p>
          <w:p w14:paraId="66CFA461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225</w:t>
            </w:r>
          </w:p>
          <w:p w14:paraId="46E20B75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18</w:t>
            </w:r>
          </w:p>
          <w:p w14:paraId="68DE68C2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240</w:t>
            </w:r>
          </w:p>
        </w:tc>
        <w:tc>
          <w:tcPr>
            <w:tcW w:w="1260" w:type="dxa"/>
          </w:tcPr>
          <w:p w14:paraId="3765D1D7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  <w:p w14:paraId="582FE624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48.5</w:t>
            </w:r>
          </w:p>
          <w:p w14:paraId="409CE665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0.5</w:t>
            </w:r>
          </w:p>
          <w:p w14:paraId="5E3F7912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4.3</w:t>
            </w:r>
          </w:p>
          <w:p w14:paraId="44149336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21.8</w:t>
            </w:r>
          </w:p>
          <w:p w14:paraId="64605921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1.7</w:t>
            </w:r>
          </w:p>
          <w:p w14:paraId="5F483103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23.2</w:t>
            </w:r>
          </w:p>
        </w:tc>
      </w:tr>
      <w:tr w:rsidR="0004714F" w:rsidRPr="00F96FFD" w14:paraId="4072D933" w14:textId="77777777" w:rsidTr="00E26DBA">
        <w:trPr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13482FB7" w14:textId="77777777" w:rsidR="0004714F" w:rsidRPr="00F96FFD" w:rsidRDefault="0004714F" w:rsidP="00E26DBA">
            <w:pPr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Household size</w:t>
            </w:r>
          </w:p>
          <w:p w14:paraId="535B2B9D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2-4</w:t>
            </w:r>
          </w:p>
          <w:p w14:paraId="6BA4FF59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5-8</w:t>
            </w:r>
          </w:p>
          <w:p w14:paraId="33E4E6F4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8-12</w:t>
            </w:r>
          </w:p>
          <w:p w14:paraId="6F7CEE96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&gt;12</w:t>
            </w:r>
          </w:p>
        </w:tc>
        <w:tc>
          <w:tcPr>
            <w:tcW w:w="1890" w:type="dxa"/>
          </w:tcPr>
          <w:p w14:paraId="26D9E96E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  <w:p w14:paraId="10DCDB09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215</w:t>
            </w:r>
          </w:p>
          <w:p w14:paraId="03CB92FC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512</w:t>
            </w:r>
          </w:p>
          <w:p w14:paraId="33D26F31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256</w:t>
            </w:r>
          </w:p>
          <w:p w14:paraId="2B0073A2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50</w:t>
            </w:r>
          </w:p>
        </w:tc>
        <w:tc>
          <w:tcPr>
            <w:tcW w:w="1260" w:type="dxa"/>
          </w:tcPr>
          <w:p w14:paraId="4B60D69B" w14:textId="77777777" w:rsidR="0004714F" w:rsidRPr="00F96FFD" w:rsidRDefault="0004714F" w:rsidP="00E26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  <w:p w14:paraId="5D15E075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20.8</w:t>
            </w:r>
          </w:p>
          <w:p w14:paraId="2B50D4C7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49.6</w:t>
            </w:r>
          </w:p>
          <w:p w14:paraId="56FF9BD3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24.8</w:t>
            </w:r>
          </w:p>
          <w:p w14:paraId="2709DD13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4.8</w:t>
            </w:r>
          </w:p>
        </w:tc>
      </w:tr>
      <w:tr w:rsidR="0004714F" w:rsidRPr="00F96FFD" w14:paraId="126107D4" w14:textId="77777777" w:rsidTr="00E2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11035551" w14:textId="77777777" w:rsidR="0004714F" w:rsidRPr="00F96FFD" w:rsidRDefault="0004714F" w:rsidP="00E26DB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Type of Education</w:t>
            </w:r>
          </w:p>
          <w:p w14:paraId="47ECCB75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Formal</w:t>
            </w:r>
          </w:p>
          <w:p w14:paraId="624628D6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eastAsiaTheme="minorEastAsia" w:hAnsi="Tahoma" w:cs="Tahoma"/>
                <w:sz w:val="18"/>
                <w:szCs w:val="18"/>
                <w:lang w:val="en-US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Religious/non-formal</w:t>
            </w:r>
          </w:p>
        </w:tc>
        <w:tc>
          <w:tcPr>
            <w:tcW w:w="1890" w:type="dxa"/>
          </w:tcPr>
          <w:p w14:paraId="389971B5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  <w:p w14:paraId="71AC1008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531</w:t>
            </w:r>
          </w:p>
          <w:p w14:paraId="70EFF698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502</w:t>
            </w:r>
          </w:p>
        </w:tc>
        <w:tc>
          <w:tcPr>
            <w:tcW w:w="1260" w:type="dxa"/>
          </w:tcPr>
          <w:p w14:paraId="40D41071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  <w:p w14:paraId="22879632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51.4</w:t>
            </w:r>
          </w:p>
          <w:p w14:paraId="4699B928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48.6</w:t>
            </w:r>
          </w:p>
        </w:tc>
      </w:tr>
      <w:tr w:rsidR="0004714F" w:rsidRPr="00F96FFD" w14:paraId="62A21FDE" w14:textId="77777777" w:rsidTr="00E26DBA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2F7610C1" w14:textId="77777777" w:rsidR="0004714F" w:rsidRPr="00F96FFD" w:rsidRDefault="0004714F" w:rsidP="00E26DBA">
            <w:pPr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Highest Formal Education (n= 531)</w:t>
            </w:r>
          </w:p>
          <w:p w14:paraId="5F6D938E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Primary</w:t>
            </w:r>
          </w:p>
          <w:p w14:paraId="09C28774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Secondary</w:t>
            </w:r>
          </w:p>
          <w:p w14:paraId="06D330F4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eastAsiaTheme="minorEastAsia" w:hAnsi="Tahoma" w:cs="Tahoma"/>
                <w:sz w:val="18"/>
                <w:szCs w:val="18"/>
                <w:lang w:val="en-US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Higher</w:t>
            </w:r>
          </w:p>
        </w:tc>
        <w:tc>
          <w:tcPr>
            <w:tcW w:w="1890" w:type="dxa"/>
          </w:tcPr>
          <w:p w14:paraId="6F09C2E0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  <w:p w14:paraId="6485FB17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90</w:t>
            </w:r>
          </w:p>
          <w:p w14:paraId="02FE9AF8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350</w:t>
            </w:r>
          </w:p>
          <w:p w14:paraId="7C8BC800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91</w:t>
            </w:r>
          </w:p>
        </w:tc>
        <w:tc>
          <w:tcPr>
            <w:tcW w:w="1260" w:type="dxa"/>
          </w:tcPr>
          <w:p w14:paraId="198492C7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  <w:p w14:paraId="0DFFA08E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16.9</w:t>
            </w:r>
          </w:p>
          <w:p w14:paraId="22BF2D45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65.9</w:t>
            </w:r>
          </w:p>
          <w:p w14:paraId="1B388710" w14:textId="77777777" w:rsidR="0004714F" w:rsidRPr="00F96FFD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17.1</w:t>
            </w:r>
          </w:p>
        </w:tc>
      </w:tr>
      <w:tr w:rsidR="0004714F" w:rsidRPr="00F96FFD" w14:paraId="5EFB3583" w14:textId="77777777" w:rsidTr="00E2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00AD6430" w14:textId="77777777" w:rsidR="0004714F" w:rsidRPr="00F96FFD" w:rsidRDefault="0004714F" w:rsidP="00E26DBA">
            <w:pPr>
              <w:jc w:val="both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Religious/non-formal (n = 502)</w:t>
            </w:r>
          </w:p>
          <w:p w14:paraId="16E9456E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Islamic/ Koranic</w:t>
            </w:r>
          </w:p>
          <w:p w14:paraId="0E194516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Christian</w:t>
            </w:r>
          </w:p>
          <w:p w14:paraId="7A7C1DD7" w14:textId="77777777" w:rsidR="0004714F" w:rsidRPr="00F96FFD" w:rsidRDefault="0004714F" w:rsidP="0004714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eastAsiaTheme="minorEastAsia" w:hAnsi="Tahoma" w:cs="Tahoma"/>
                <w:sz w:val="18"/>
                <w:szCs w:val="18"/>
                <w:lang w:val="en-US"/>
              </w:rPr>
            </w:pPr>
            <w:r w:rsidRPr="00F96FFD">
              <w:rPr>
                <w:rFonts w:ascii="Tahoma" w:eastAsiaTheme="minorEastAsia" w:hAnsi="Tahoma" w:cs="Tahoma"/>
                <w:b w:val="0"/>
                <w:bCs w:val="0"/>
                <w:sz w:val="18"/>
                <w:szCs w:val="18"/>
                <w:lang w:val="en-US"/>
              </w:rPr>
              <w:t>Traditional</w:t>
            </w:r>
          </w:p>
        </w:tc>
        <w:tc>
          <w:tcPr>
            <w:tcW w:w="1890" w:type="dxa"/>
          </w:tcPr>
          <w:p w14:paraId="0691B62F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  <w:p w14:paraId="1F06E8B1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265</w:t>
            </w:r>
          </w:p>
          <w:p w14:paraId="671989F1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42</w:t>
            </w:r>
          </w:p>
          <w:p w14:paraId="59CDD2DE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195</w:t>
            </w:r>
          </w:p>
        </w:tc>
        <w:tc>
          <w:tcPr>
            <w:tcW w:w="1260" w:type="dxa"/>
          </w:tcPr>
          <w:p w14:paraId="481F7334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</w:p>
          <w:p w14:paraId="79936296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52.8</w:t>
            </w:r>
          </w:p>
          <w:p w14:paraId="263A0663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8.4</w:t>
            </w:r>
          </w:p>
          <w:p w14:paraId="1B13BB0A" w14:textId="77777777" w:rsidR="0004714F" w:rsidRPr="00F96FFD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00F96FFD">
              <w:rPr>
                <w:rFonts w:ascii="Tahoma" w:hAnsi="Tahoma" w:cs="Tahoma"/>
                <w:sz w:val="18"/>
                <w:szCs w:val="18"/>
              </w:rPr>
              <w:t>38.8</w:t>
            </w:r>
          </w:p>
        </w:tc>
      </w:tr>
    </w:tbl>
    <w:p w14:paraId="6640DC59" w14:textId="77777777" w:rsidR="0004714F" w:rsidRDefault="0004714F" w:rsidP="0004714F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6152228A" w14:textId="77777777" w:rsidR="0004714F" w:rsidRPr="002536F8" w:rsidRDefault="0004714F" w:rsidP="0004714F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2703EAAA" w14:textId="77777777" w:rsidR="0004714F" w:rsidRDefault="0004714F" w:rsidP="0004714F">
      <w:pPr>
        <w:jc w:val="both"/>
        <w:rPr>
          <w:rFonts w:ascii="Tahoma" w:hAnsi="Tahoma" w:cs="Tahoma"/>
        </w:rPr>
      </w:pPr>
    </w:p>
    <w:p w14:paraId="5C4E5020" w14:textId="77777777" w:rsidR="0004714F" w:rsidRPr="002536F8" w:rsidRDefault="0004714F" w:rsidP="0004714F">
      <w:pPr>
        <w:rPr>
          <w:rFonts w:ascii="Tahoma" w:hAnsi="Tahoma" w:cs="Tahoma"/>
        </w:rPr>
      </w:pPr>
    </w:p>
    <w:p w14:paraId="4364C9B2" w14:textId="77777777" w:rsidR="0004714F" w:rsidRPr="002536F8" w:rsidRDefault="0004714F" w:rsidP="0004714F">
      <w:pPr>
        <w:rPr>
          <w:rFonts w:ascii="Tahoma" w:hAnsi="Tahoma" w:cs="Tahoma"/>
        </w:rPr>
      </w:pPr>
    </w:p>
    <w:p w14:paraId="0C9A84FD" w14:textId="77777777" w:rsidR="0004714F" w:rsidRPr="002536F8" w:rsidRDefault="0004714F" w:rsidP="0004714F">
      <w:pPr>
        <w:rPr>
          <w:rFonts w:ascii="Tahoma" w:hAnsi="Tahoma" w:cs="Tahoma"/>
        </w:rPr>
      </w:pPr>
    </w:p>
    <w:p w14:paraId="1EEC90CA" w14:textId="77777777" w:rsidR="0004714F" w:rsidRPr="002536F8" w:rsidRDefault="0004714F" w:rsidP="0004714F">
      <w:pPr>
        <w:rPr>
          <w:rFonts w:ascii="Tahoma" w:hAnsi="Tahoma" w:cs="Tahoma"/>
        </w:rPr>
      </w:pPr>
    </w:p>
    <w:p w14:paraId="747B55AB" w14:textId="77777777" w:rsidR="0004714F" w:rsidRPr="002536F8" w:rsidRDefault="0004714F" w:rsidP="0004714F">
      <w:pPr>
        <w:rPr>
          <w:rFonts w:ascii="Tahoma" w:hAnsi="Tahoma" w:cs="Tahoma"/>
        </w:rPr>
      </w:pPr>
    </w:p>
    <w:p w14:paraId="3A927B7B" w14:textId="77777777" w:rsidR="0004714F" w:rsidRPr="002536F8" w:rsidRDefault="0004714F" w:rsidP="0004714F">
      <w:pPr>
        <w:rPr>
          <w:rFonts w:ascii="Tahoma" w:hAnsi="Tahoma" w:cs="Tahoma"/>
        </w:rPr>
      </w:pPr>
    </w:p>
    <w:p w14:paraId="2097E8FD" w14:textId="77777777" w:rsidR="0004714F" w:rsidRPr="002536F8" w:rsidRDefault="0004714F" w:rsidP="0004714F">
      <w:pPr>
        <w:rPr>
          <w:rFonts w:ascii="Tahoma" w:hAnsi="Tahoma" w:cs="Tahoma"/>
        </w:rPr>
      </w:pPr>
    </w:p>
    <w:p w14:paraId="7ED1FA70" w14:textId="77777777" w:rsidR="0004714F" w:rsidRPr="002536F8" w:rsidRDefault="0004714F" w:rsidP="0004714F">
      <w:pPr>
        <w:rPr>
          <w:rFonts w:ascii="Tahoma" w:hAnsi="Tahoma" w:cs="Tahoma"/>
        </w:rPr>
      </w:pPr>
    </w:p>
    <w:p w14:paraId="5881944C" w14:textId="77777777" w:rsidR="0004714F" w:rsidRPr="002536F8" w:rsidRDefault="0004714F" w:rsidP="0004714F">
      <w:pPr>
        <w:rPr>
          <w:rFonts w:ascii="Tahoma" w:hAnsi="Tahoma" w:cs="Tahoma"/>
        </w:rPr>
      </w:pPr>
    </w:p>
    <w:p w14:paraId="7E22F9F4" w14:textId="77777777" w:rsidR="0004714F" w:rsidRPr="002536F8" w:rsidRDefault="0004714F" w:rsidP="0004714F">
      <w:pPr>
        <w:rPr>
          <w:rFonts w:ascii="Tahoma" w:hAnsi="Tahoma" w:cs="Tahoma"/>
        </w:rPr>
      </w:pPr>
    </w:p>
    <w:p w14:paraId="1EDBF762" w14:textId="77777777" w:rsidR="0004714F" w:rsidRPr="002536F8" w:rsidRDefault="0004714F" w:rsidP="0004714F">
      <w:pPr>
        <w:rPr>
          <w:rFonts w:ascii="Tahoma" w:hAnsi="Tahoma" w:cs="Tahoma"/>
        </w:rPr>
      </w:pPr>
    </w:p>
    <w:p w14:paraId="77AE3A3F" w14:textId="77777777" w:rsidR="0004714F" w:rsidRPr="002536F8" w:rsidRDefault="0004714F" w:rsidP="0004714F">
      <w:pPr>
        <w:rPr>
          <w:rFonts w:ascii="Tahoma" w:hAnsi="Tahoma" w:cs="Tahoma"/>
        </w:rPr>
      </w:pPr>
    </w:p>
    <w:p w14:paraId="71FD864F" w14:textId="77777777" w:rsidR="0004714F" w:rsidRPr="002536F8" w:rsidRDefault="0004714F" w:rsidP="0004714F">
      <w:pPr>
        <w:rPr>
          <w:rFonts w:ascii="Tahoma" w:hAnsi="Tahoma" w:cs="Tahoma"/>
        </w:rPr>
      </w:pPr>
    </w:p>
    <w:p w14:paraId="2616759E" w14:textId="77777777" w:rsidR="0004714F" w:rsidRPr="002536F8" w:rsidRDefault="0004714F" w:rsidP="0004714F">
      <w:pPr>
        <w:rPr>
          <w:rFonts w:ascii="Tahoma" w:hAnsi="Tahoma" w:cs="Tahoma"/>
        </w:rPr>
      </w:pPr>
    </w:p>
    <w:p w14:paraId="46AAFE0C" w14:textId="77777777" w:rsidR="0004714F" w:rsidRPr="002536F8" w:rsidRDefault="0004714F" w:rsidP="0004714F">
      <w:pPr>
        <w:rPr>
          <w:rFonts w:ascii="Tahoma" w:hAnsi="Tahoma" w:cs="Tahoma"/>
        </w:rPr>
      </w:pPr>
    </w:p>
    <w:p w14:paraId="28E0EF6C" w14:textId="77777777" w:rsidR="0004714F" w:rsidRPr="002536F8" w:rsidRDefault="0004714F" w:rsidP="0004714F">
      <w:pPr>
        <w:rPr>
          <w:rFonts w:ascii="Tahoma" w:hAnsi="Tahoma" w:cs="Tahoma"/>
        </w:rPr>
      </w:pPr>
    </w:p>
    <w:p w14:paraId="584DCCA3" w14:textId="77777777" w:rsidR="0004714F" w:rsidRDefault="0004714F" w:rsidP="0004714F">
      <w:pPr>
        <w:rPr>
          <w:rFonts w:ascii="Tahoma" w:hAnsi="Tahoma" w:cs="Tahoma"/>
        </w:rPr>
      </w:pPr>
    </w:p>
    <w:p w14:paraId="3BB07137" w14:textId="77777777" w:rsidR="0004714F" w:rsidRDefault="0004714F" w:rsidP="0004714F">
      <w:pPr>
        <w:rPr>
          <w:rFonts w:ascii="Tahoma" w:hAnsi="Tahoma" w:cs="Tahoma"/>
        </w:rPr>
      </w:pPr>
    </w:p>
    <w:p w14:paraId="59F62A10" w14:textId="77777777" w:rsidR="0004714F" w:rsidRDefault="0004714F" w:rsidP="0004714F">
      <w:pPr>
        <w:rPr>
          <w:rFonts w:ascii="Tahoma" w:hAnsi="Tahoma" w:cs="Tahoma"/>
        </w:rPr>
      </w:pPr>
    </w:p>
    <w:p w14:paraId="53B89249" w14:textId="6606787B" w:rsidR="0004714F" w:rsidRPr="00A72E24" w:rsidRDefault="0004714F" w:rsidP="0004714F">
      <w:pPr>
        <w:pStyle w:val="Heading2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A72E24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Table </w:t>
      </w:r>
      <w:r>
        <w:rPr>
          <w:rFonts w:ascii="Tahoma" w:hAnsi="Tahoma" w:cs="Tahoma"/>
          <w:b/>
          <w:bCs/>
          <w:color w:val="auto"/>
          <w:sz w:val="20"/>
          <w:szCs w:val="20"/>
        </w:rPr>
        <w:t>S2</w:t>
      </w:r>
      <w:r w:rsidRPr="00A72E24">
        <w:rPr>
          <w:rFonts w:ascii="Tahoma" w:hAnsi="Tahoma" w:cs="Tahoma"/>
          <w:b/>
          <w:bCs/>
          <w:color w:val="auto"/>
          <w:sz w:val="20"/>
          <w:szCs w:val="20"/>
        </w:rPr>
        <w:t xml:space="preserve">: </w:t>
      </w:r>
      <w:r w:rsidRPr="00594F30">
        <w:rPr>
          <w:rFonts w:ascii="Tahoma" w:hAnsi="Tahoma" w:cs="Tahoma"/>
          <w:color w:val="auto"/>
          <w:sz w:val="20"/>
          <w:szCs w:val="20"/>
        </w:rPr>
        <w:t>Associations between participants’ awareness and knowledge about Lassa Fever and their practice of Lassa fever infection control and prevention</w:t>
      </w:r>
    </w:p>
    <w:tbl>
      <w:tblPr>
        <w:tblStyle w:val="PlainTable2"/>
        <w:tblW w:w="9209" w:type="dxa"/>
        <w:tblLook w:val="04A0" w:firstRow="1" w:lastRow="0" w:firstColumn="1" w:lastColumn="0" w:noHBand="0" w:noVBand="1"/>
      </w:tblPr>
      <w:tblGrid>
        <w:gridCol w:w="5161"/>
        <w:gridCol w:w="911"/>
        <w:gridCol w:w="1033"/>
        <w:gridCol w:w="789"/>
        <w:gridCol w:w="356"/>
        <w:gridCol w:w="959"/>
      </w:tblGrid>
      <w:tr w:rsidR="0004714F" w:rsidRPr="00A72E24" w14:paraId="713D540B" w14:textId="77777777" w:rsidTr="00E26D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6AD0D8A1" w14:textId="77777777" w:rsidR="0004714F" w:rsidRPr="00A72E24" w:rsidRDefault="0004714F" w:rsidP="00E26DBA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Awareness and knowledge about Lassa Fever</w:t>
            </w:r>
          </w:p>
        </w:tc>
        <w:tc>
          <w:tcPr>
            <w:tcW w:w="0" w:type="auto"/>
            <w:gridSpan w:val="2"/>
            <w:hideMark/>
          </w:tcPr>
          <w:p w14:paraId="691377B8" w14:textId="77777777" w:rsidR="0004714F" w:rsidRPr="00A72E24" w:rsidRDefault="0004714F" w:rsidP="00E26D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Practice</w:t>
            </w:r>
          </w:p>
        </w:tc>
        <w:tc>
          <w:tcPr>
            <w:tcW w:w="0" w:type="auto"/>
            <w:vMerge w:val="restart"/>
            <w:hideMark/>
          </w:tcPr>
          <w:p w14:paraId="2AE4C8F4" w14:textId="77777777" w:rsidR="0004714F" w:rsidRPr="00583785" w:rsidRDefault="0004714F" w:rsidP="00E26D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</w:pPr>
            <w:r w:rsidRPr="00583785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χ2</w:t>
            </w:r>
          </w:p>
        </w:tc>
        <w:tc>
          <w:tcPr>
            <w:tcW w:w="0" w:type="auto"/>
            <w:vMerge w:val="restart"/>
            <w:hideMark/>
          </w:tcPr>
          <w:p w14:paraId="25FDFCD4" w14:textId="77777777" w:rsidR="0004714F" w:rsidRPr="00583785" w:rsidRDefault="0004714F" w:rsidP="00E26D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</w:pPr>
            <w:proofErr w:type="spellStart"/>
            <w:r w:rsidRPr="00583785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959" w:type="dxa"/>
            <w:vMerge w:val="restart"/>
            <w:hideMark/>
          </w:tcPr>
          <w:p w14:paraId="1BD90FBC" w14:textId="77777777" w:rsidR="0004714F" w:rsidRPr="00A72E24" w:rsidRDefault="0004714F" w:rsidP="00E26D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p-value</w:t>
            </w:r>
          </w:p>
        </w:tc>
      </w:tr>
      <w:tr w:rsidR="0004714F" w:rsidRPr="00A72E24" w14:paraId="748C70A6" w14:textId="77777777" w:rsidTr="00E2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8CE2567" w14:textId="77777777" w:rsidR="0004714F" w:rsidRPr="00A72E24" w:rsidRDefault="0004714F" w:rsidP="00E26DBA">
            <w:pPr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77DC08C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Poor</w:t>
            </w:r>
          </w:p>
        </w:tc>
        <w:tc>
          <w:tcPr>
            <w:tcW w:w="0" w:type="auto"/>
            <w:hideMark/>
          </w:tcPr>
          <w:p w14:paraId="2E50BCC9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Good/Fair</w:t>
            </w:r>
          </w:p>
        </w:tc>
        <w:tc>
          <w:tcPr>
            <w:tcW w:w="0" w:type="auto"/>
            <w:vMerge/>
            <w:hideMark/>
          </w:tcPr>
          <w:p w14:paraId="6A6743A8" w14:textId="77777777" w:rsidR="0004714F" w:rsidRPr="00583785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169B7FAA" w14:textId="77777777" w:rsidR="0004714F" w:rsidRPr="00583785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959" w:type="dxa"/>
            <w:vMerge/>
            <w:hideMark/>
          </w:tcPr>
          <w:p w14:paraId="667D6B5B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04714F" w:rsidRPr="00A72E24" w14:paraId="032C0FE2" w14:textId="77777777" w:rsidTr="00E2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ACA9467" w14:textId="77777777" w:rsidR="0004714F" w:rsidRPr="00A72E24" w:rsidRDefault="0004714F" w:rsidP="00E26DBA">
            <w:pPr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8AC163F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 (%)</w:t>
            </w:r>
          </w:p>
        </w:tc>
        <w:tc>
          <w:tcPr>
            <w:tcW w:w="0" w:type="auto"/>
            <w:hideMark/>
          </w:tcPr>
          <w:p w14:paraId="5CDE5F21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 (%)</w:t>
            </w:r>
          </w:p>
        </w:tc>
        <w:tc>
          <w:tcPr>
            <w:tcW w:w="0" w:type="auto"/>
            <w:vMerge/>
            <w:hideMark/>
          </w:tcPr>
          <w:p w14:paraId="59F45293" w14:textId="77777777" w:rsidR="0004714F" w:rsidRPr="00583785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0D10A639" w14:textId="77777777" w:rsidR="0004714F" w:rsidRPr="00583785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959" w:type="dxa"/>
            <w:vMerge/>
            <w:hideMark/>
          </w:tcPr>
          <w:p w14:paraId="52C5A3DC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04714F" w:rsidRPr="00A72E24" w14:paraId="735502C4" w14:textId="77777777" w:rsidTr="00E2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6A063A" w14:textId="77777777" w:rsidR="0004714F" w:rsidRPr="009369A6" w:rsidRDefault="0004714F" w:rsidP="00E26DBA">
            <w:pPr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Heard of Lassa fever before? (n = 1033)</w:t>
            </w:r>
          </w:p>
          <w:p w14:paraId="1A7DB099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  <w:t xml:space="preserve">Yes </w:t>
            </w:r>
          </w:p>
          <w:p w14:paraId="62EC99AC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  <w:t xml:space="preserve">No </w:t>
            </w:r>
          </w:p>
        </w:tc>
        <w:tc>
          <w:tcPr>
            <w:tcW w:w="0" w:type="auto"/>
            <w:hideMark/>
          </w:tcPr>
          <w:p w14:paraId="29D04F40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14:paraId="377D1614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393(41.9)</w:t>
            </w:r>
          </w:p>
          <w:p w14:paraId="54C4D036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74(78.7)</w:t>
            </w:r>
          </w:p>
        </w:tc>
        <w:tc>
          <w:tcPr>
            <w:tcW w:w="0" w:type="auto"/>
            <w:hideMark/>
          </w:tcPr>
          <w:p w14:paraId="1D748461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</w:p>
          <w:p w14:paraId="1A075222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546(58.1)</w:t>
            </w:r>
          </w:p>
          <w:p w14:paraId="25E6B47A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20(21.3)</w:t>
            </w:r>
          </w:p>
        </w:tc>
        <w:tc>
          <w:tcPr>
            <w:tcW w:w="0" w:type="auto"/>
            <w:hideMark/>
          </w:tcPr>
          <w:p w14:paraId="1EA662CC" w14:textId="77777777" w:rsidR="0004714F" w:rsidRPr="00583785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58378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46.894</w:t>
            </w:r>
          </w:p>
        </w:tc>
        <w:tc>
          <w:tcPr>
            <w:tcW w:w="0" w:type="auto"/>
            <w:hideMark/>
          </w:tcPr>
          <w:p w14:paraId="7028E19B" w14:textId="77777777" w:rsidR="0004714F" w:rsidRPr="00583785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58378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9" w:type="dxa"/>
            <w:hideMark/>
          </w:tcPr>
          <w:p w14:paraId="6B63EBAB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&lt;.001</w:t>
            </w:r>
          </w:p>
        </w:tc>
      </w:tr>
      <w:tr w:rsidR="0004714F" w:rsidRPr="00A72E24" w14:paraId="2047E7C1" w14:textId="77777777" w:rsidTr="00E2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581EF4" w14:textId="77777777" w:rsidR="0004714F" w:rsidRPr="009369A6" w:rsidRDefault="0004714F" w:rsidP="00E26DBA">
            <w:pPr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Source of information on Lassa Fever (n= 934)</w:t>
            </w:r>
          </w:p>
          <w:p w14:paraId="12A832F6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Radio/TV</w:t>
            </w:r>
          </w:p>
          <w:p w14:paraId="59B7C34F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Markets</w:t>
            </w:r>
          </w:p>
          <w:p w14:paraId="79CC9386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Health centre/ health worker</w:t>
            </w:r>
          </w:p>
          <w:p w14:paraId="3844761D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Community meetings/townhall meeting</w:t>
            </w:r>
          </w:p>
          <w:p w14:paraId="357408E2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Schools/children</w:t>
            </w:r>
          </w:p>
          <w:p w14:paraId="3F85917B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Campaign/Billboards</w:t>
            </w:r>
          </w:p>
          <w:p w14:paraId="022AEB30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Others</w:t>
            </w:r>
          </w:p>
        </w:tc>
        <w:tc>
          <w:tcPr>
            <w:tcW w:w="0" w:type="auto"/>
            <w:hideMark/>
          </w:tcPr>
          <w:p w14:paraId="438D3933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1BD82C2E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117(44.8)</w:t>
            </w:r>
          </w:p>
          <w:p w14:paraId="4F23923D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7(50.0)</w:t>
            </w:r>
          </w:p>
          <w:p w14:paraId="22AE0A79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165(32.7)</w:t>
            </w:r>
          </w:p>
          <w:p w14:paraId="09D49568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47(56.6)</w:t>
            </w:r>
          </w:p>
          <w:p w14:paraId="3B747B44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12(66.7)</w:t>
            </w:r>
          </w:p>
          <w:p w14:paraId="7EA9BA4A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6(60.0)</w:t>
            </w:r>
          </w:p>
          <w:p w14:paraId="505C99E0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34(79.1)</w:t>
            </w:r>
          </w:p>
        </w:tc>
        <w:tc>
          <w:tcPr>
            <w:tcW w:w="0" w:type="auto"/>
            <w:hideMark/>
          </w:tcPr>
          <w:p w14:paraId="0B87FCEC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AFE9557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114(55.2)</w:t>
            </w:r>
          </w:p>
          <w:p w14:paraId="13B41FDF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7(50.0)</w:t>
            </w:r>
          </w:p>
          <w:p w14:paraId="00376BD5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340(67.3)</w:t>
            </w:r>
          </w:p>
          <w:p w14:paraId="6930783C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36(43.4)</w:t>
            </w:r>
          </w:p>
          <w:p w14:paraId="038175EF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6(33.3)</w:t>
            </w:r>
          </w:p>
          <w:p w14:paraId="1896156A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4(40.0)</w:t>
            </w:r>
          </w:p>
          <w:p w14:paraId="50C030D7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9(20.9)</w:t>
            </w:r>
          </w:p>
        </w:tc>
        <w:tc>
          <w:tcPr>
            <w:tcW w:w="0" w:type="auto"/>
            <w:hideMark/>
          </w:tcPr>
          <w:p w14:paraId="781E7DD2" w14:textId="77777777" w:rsidR="0004714F" w:rsidRPr="00583785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44CDD9B3" w14:textId="77777777" w:rsidR="0004714F" w:rsidRPr="00583785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58378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56.725</w:t>
            </w:r>
          </w:p>
        </w:tc>
        <w:tc>
          <w:tcPr>
            <w:tcW w:w="0" w:type="auto"/>
            <w:hideMark/>
          </w:tcPr>
          <w:p w14:paraId="28257DF9" w14:textId="77777777" w:rsidR="0004714F" w:rsidRPr="00583785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415E7A0C" w14:textId="77777777" w:rsidR="0004714F" w:rsidRPr="00583785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58378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9" w:type="dxa"/>
            <w:hideMark/>
          </w:tcPr>
          <w:p w14:paraId="607CE7DD" w14:textId="77777777" w:rsidR="0004714F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32D7EA65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&lt;.001</w:t>
            </w:r>
          </w:p>
        </w:tc>
      </w:tr>
      <w:tr w:rsidR="0004714F" w:rsidRPr="00A72E24" w14:paraId="227EE781" w14:textId="77777777" w:rsidTr="00E2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92A066" w14:textId="77777777" w:rsidR="0004714F" w:rsidRPr="009369A6" w:rsidRDefault="0004714F" w:rsidP="00E26DBA">
            <w:pPr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Know the common symptoms of Lassa fever (n=856)</w:t>
            </w:r>
          </w:p>
          <w:p w14:paraId="71200EE4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Yes</w:t>
            </w:r>
          </w:p>
          <w:p w14:paraId="75E8369D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No </w:t>
            </w:r>
          </w:p>
        </w:tc>
        <w:tc>
          <w:tcPr>
            <w:tcW w:w="0" w:type="auto"/>
            <w:hideMark/>
          </w:tcPr>
          <w:p w14:paraId="68841F17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2FA9B183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223(37.2)</w:t>
            </w:r>
          </w:p>
          <w:p w14:paraId="1C0BC79B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192(74.7)</w:t>
            </w:r>
          </w:p>
        </w:tc>
        <w:tc>
          <w:tcPr>
            <w:tcW w:w="0" w:type="auto"/>
            <w:hideMark/>
          </w:tcPr>
          <w:p w14:paraId="0AF5570F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01199473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376(62.8)</w:t>
            </w:r>
          </w:p>
          <w:p w14:paraId="4D60A385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65(25.3)</w:t>
            </w:r>
          </w:p>
        </w:tc>
        <w:tc>
          <w:tcPr>
            <w:tcW w:w="0" w:type="auto"/>
            <w:hideMark/>
          </w:tcPr>
          <w:p w14:paraId="0F6DF173" w14:textId="77777777" w:rsidR="0004714F" w:rsidRPr="00583785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07D47656" w14:textId="77777777" w:rsidR="0004714F" w:rsidRPr="00583785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58378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101.142</w:t>
            </w:r>
          </w:p>
        </w:tc>
        <w:tc>
          <w:tcPr>
            <w:tcW w:w="0" w:type="auto"/>
            <w:hideMark/>
          </w:tcPr>
          <w:p w14:paraId="7CCC8580" w14:textId="77777777" w:rsidR="0004714F" w:rsidRPr="00583785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4D2A6B8C" w14:textId="77777777" w:rsidR="0004714F" w:rsidRPr="00583785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58378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9" w:type="dxa"/>
            <w:hideMark/>
          </w:tcPr>
          <w:p w14:paraId="6F6CB100" w14:textId="77777777" w:rsidR="0004714F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37CF305B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&lt;.001</w:t>
            </w:r>
          </w:p>
        </w:tc>
      </w:tr>
      <w:tr w:rsidR="0004714F" w:rsidRPr="00A72E24" w14:paraId="5C32181F" w14:textId="77777777" w:rsidTr="00E2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840E89" w14:textId="77777777" w:rsidR="0004714F" w:rsidRPr="009369A6" w:rsidRDefault="0004714F" w:rsidP="00E26DBA">
            <w:pPr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Symptoms associated with Lassa (n= 986) </w:t>
            </w:r>
          </w:p>
          <w:p w14:paraId="5A2E9355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One of fever, headache, sore throat, weakness, muscle aches, nausea and or vomiting and bleeding</w:t>
            </w:r>
          </w:p>
          <w:p w14:paraId="47D6FD91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2-3 of the above symptoms</w:t>
            </w:r>
          </w:p>
          <w:p w14:paraId="1DCA8DC7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More than 3 of the above symptoms</w:t>
            </w:r>
          </w:p>
          <w:p w14:paraId="7EADC68F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Others not listed</w:t>
            </w:r>
          </w:p>
          <w:p w14:paraId="6BA74FC9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I don't know</w:t>
            </w:r>
          </w:p>
        </w:tc>
        <w:tc>
          <w:tcPr>
            <w:tcW w:w="0" w:type="auto"/>
            <w:hideMark/>
          </w:tcPr>
          <w:p w14:paraId="0CACCB55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5C01325A" w14:textId="77777777" w:rsidR="0004714F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4F5828F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42(51.2)</w:t>
            </w:r>
          </w:p>
          <w:p w14:paraId="499E75F3" w14:textId="77777777" w:rsidR="0004714F" w:rsidRDefault="0004714F" w:rsidP="00E26DBA">
            <w:pPr>
              <w:tabs>
                <w:tab w:val="left" w:pos="93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155(54.6)</w:t>
            </w:r>
          </w:p>
          <w:p w14:paraId="5F1FC87D" w14:textId="77777777" w:rsidR="0004714F" w:rsidRDefault="0004714F" w:rsidP="00E26DBA">
            <w:pPr>
              <w:tabs>
                <w:tab w:val="left" w:pos="93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70(17.4)</w:t>
            </w:r>
          </w:p>
          <w:p w14:paraId="615B3BC0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24(80.0)</w:t>
            </w:r>
          </w:p>
          <w:p w14:paraId="04101483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155(82.4)</w:t>
            </w:r>
          </w:p>
        </w:tc>
        <w:tc>
          <w:tcPr>
            <w:tcW w:w="0" w:type="auto"/>
            <w:hideMark/>
          </w:tcPr>
          <w:p w14:paraId="77EF9E4F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E9929CC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14E53C92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40(48.8)</w:t>
            </w:r>
          </w:p>
          <w:p w14:paraId="39516F20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129(45.4)</w:t>
            </w:r>
          </w:p>
          <w:p w14:paraId="04210069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332(82.6)</w:t>
            </w:r>
          </w:p>
          <w:p w14:paraId="01197133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6(20.0)</w:t>
            </w:r>
          </w:p>
          <w:p w14:paraId="481855B8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33(17.6)</w:t>
            </w:r>
          </w:p>
        </w:tc>
        <w:tc>
          <w:tcPr>
            <w:tcW w:w="0" w:type="auto"/>
            <w:hideMark/>
          </w:tcPr>
          <w:p w14:paraId="689D436B" w14:textId="77777777" w:rsidR="0004714F" w:rsidRPr="00583785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430416D" w14:textId="77777777" w:rsidR="0004714F" w:rsidRPr="00583785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A4ADF77" w14:textId="77777777" w:rsidR="0004714F" w:rsidRPr="00583785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58378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256.526</w:t>
            </w:r>
          </w:p>
        </w:tc>
        <w:tc>
          <w:tcPr>
            <w:tcW w:w="0" w:type="auto"/>
            <w:hideMark/>
          </w:tcPr>
          <w:p w14:paraId="256BD596" w14:textId="77777777" w:rsidR="0004714F" w:rsidRPr="00583785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4EDB0FD" w14:textId="77777777" w:rsidR="0004714F" w:rsidRPr="00583785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1DAB970E" w14:textId="77777777" w:rsidR="0004714F" w:rsidRPr="00583785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58378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9" w:type="dxa"/>
            <w:hideMark/>
          </w:tcPr>
          <w:p w14:paraId="5ACEAFF4" w14:textId="77777777" w:rsidR="0004714F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46410280" w14:textId="77777777" w:rsidR="0004714F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4709C0B1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&lt;.001</w:t>
            </w:r>
          </w:p>
        </w:tc>
      </w:tr>
      <w:tr w:rsidR="0004714F" w:rsidRPr="00A72E24" w14:paraId="496E3F3B" w14:textId="77777777" w:rsidTr="00E2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D44497" w14:textId="77777777" w:rsidR="0004714F" w:rsidRPr="009369A6" w:rsidRDefault="0004714F" w:rsidP="00E26DBA">
            <w:pPr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How is Lassa fever transmitted?</w:t>
            </w:r>
          </w:p>
          <w:p w14:paraId="52581AD6" w14:textId="77777777" w:rsidR="0004714F" w:rsidRPr="009369A6" w:rsidRDefault="0004714F" w:rsidP="00E26DBA">
            <w:pPr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(Multiple responses) (n= 931)</w:t>
            </w:r>
          </w:p>
          <w:p w14:paraId="190A769C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Direct contact with infected rodents</w:t>
            </w:r>
          </w:p>
          <w:p w14:paraId="4175039B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Consumption of contaminated food</w:t>
            </w:r>
          </w:p>
          <w:p w14:paraId="41182F58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Airborne transmission</w:t>
            </w:r>
          </w:p>
          <w:p w14:paraId="57DD1B3C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Handling and preparation of rats</w:t>
            </w:r>
          </w:p>
          <w:p w14:paraId="586AA596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Mosquito bites</w:t>
            </w:r>
          </w:p>
          <w:p w14:paraId="0E5F4EB3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  <w:t>Combination of 2-3 of the above</w:t>
            </w:r>
          </w:p>
          <w:p w14:paraId="795AEF62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  <w:t>Combination of more than 3 of the above</w:t>
            </w:r>
          </w:p>
          <w:p w14:paraId="309E71F2" w14:textId="77777777" w:rsidR="0004714F" w:rsidRPr="009369A6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</w:pPr>
            <w:r w:rsidRPr="009369A6"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  <w:t xml:space="preserve">I don’t know </w:t>
            </w:r>
          </w:p>
        </w:tc>
        <w:tc>
          <w:tcPr>
            <w:tcW w:w="0" w:type="auto"/>
            <w:hideMark/>
          </w:tcPr>
          <w:p w14:paraId="498627C1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AB004F5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0DBB0FC9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33(47.1)</w:t>
            </w:r>
          </w:p>
          <w:p w14:paraId="5C595142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40(88.9)</w:t>
            </w:r>
          </w:p>
          <w:p w14:paraId="698F3681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14(66.7)</w:t>
            </w:r>
          </w:p>
          <w:p w14:paraId="362AD16C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21(29.6)</w:t>
            </w:r>
          </w:p>
          <w:p w14:paraId="23B0FEEB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1(50.0)</w:t>
            </w:r>
          </w:p>
          <w:p w14:paraId="58303950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121(25.2)</w:t>
            </w:r>
          </w:p>
          <w:p w14:paraId="4D1397E4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10(21.7)</w:t>
            </w:r>
          </w:p>
          <w:p w14:paraId="03B6D9E7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173(88.7)</w:t>
            </w:r>
          </w:p>
        </w:tc>
        <w:tc>
          <w:tcPr>
            <w:tcW w:w="0" w:type="auto"/>
            <w:hideMark/>
          </w:tcPr>
          <w:p w14:paraId="18D21EC1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4FF28F8E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277A1254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37(52.9)</w:t>
            </w:r>
          </w:p>
          <w:p w14:paraId="111DEEE5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5(11.1)</w:t>
            </w:r>
          </w:p>
          <w:p w14:paraId="44627A84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7(33.3)</w:t>
            </w:r>
          </w:p>
          <w:p w14:paraId="1103040E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50(70.4)</w:t>
            </w:r>
          </w:p>
          <w:p w14:paraId="3BBF485B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1(50.0)</w:t>
            </w:r>
          </w:p>
          <w:p w14:paraId="34479889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360(74.8)</w:t>
            </w:r>
          </w:p>
          <w:p w14:paraId="39B39291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36(78.3)</w:t>
            </w:r>
          </w:p>
          <w:p w14:paraId="390A9380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22(11.3)</w:t>
            </w:r>
          </w:p>
        </w:tc>
        <w:tc>
          <w:tcPr>
            <w:tcW w:w="0" w:type="auto"/>
            <w:hideMark/>
          </w:tcPr>
          <w:p w14:paraId="65C972A2" w14:textId="77777777" w:rsidR="0004714F" w:rsidRPr="00583785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C3FA895" w14:textId="77777777" w:rsidR="0004714F" w:rsidRPr="00583785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133665F" w14:textId="77777777" w:rsidR="0004714F" w:rsidRPr="00583785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58378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283.775</w:t>
            </w:r>
          </w:p>
        </w:tc>
        <w:tc>
          <w:tcPr>
            <w:tcW w:w="0" w:type="auto"/>
            <w:hideMark/>
          </w:tcPr>
          <w:p w14:paraId="1BEB294C" w14:textId="77777777" w:rsidR="0004714F" w:rsidRPr="00583785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279C19D5" w14:textId="77777777" w:rsidR="0004714F" w:rsidRPr="00583785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2A97D653" w14:textId="77777777" w:rsidR="0004714F" w:rsidRPr="00583785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58378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9" w:type="dxa"/>
            <w:hideMark/>
          </w:tcPr>
          <w:p w14:paraId="1E05EEBE" w14:textId="77777777" w:rsidR="0004714F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64A4B887" w14:textId="77777777" w:rsidR="0004714F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1E47F427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&lt;.001</w:t>
            </w:r>
          </w:p>
        </w:tc>
      </w:tr>
    </w:tbl>
    <w:p w14:paraId="257C83B7" w14:textId="77777777" w:rsidR="0004714F" w:rsidRDefault="0004714F" w:rsidP="0004714F">
      <w:pPr>
        <w:tabs>
          <w:tab w:val="left" w:pos="1220"/>
        </w:tabs>
        <w:rPr>
          <w:rFonts w:ascii="Tahoma" w:hAnsi="Tahoma" w:cs="Tahoma"/>
        </w:rPr>
      </w:pPr>
    </w:p>
    <w:p w14:paraId="34D5CFAF" w14:textId="77777777" w:rsidR="0004714F" w:rsidRDefault="0004714F" w:rsidP="0004714F">
      <w:pPr>
        <w:tabs>
          <w:tab w:val="left" w:pos="1220"/>
        </w:tabs>
        <w:rPr>
          <w:rFonts w:ascii="Tahoma" w:hAnsi="Tahoma" w:cs="Tahoma"/>
        </w:rPr>
      </w:pPr>
    </w:p>
    <w:p w14:paraId="098D3C00" w14:textId="77777777" w:rsidR="0004714F" w:rsidRDefault="0004714F" w:rsidP="0004714F">
      <w:pPr>
        <w:tabs>
          <w:tab w:val="left" w:pos="1220"/>
        </w:tabs>
        <w:rPr>
          <w:rFonts w:ascii="Tahoma" w:hAnsi="Tahoma" w:cs="Tahoma"/>
        </w:rPr>
      </w:pPr>
    </w:p>
    <w:p w14:paraId="0A439429" w14:textId="77777777" w:rsidR="0004714F" w:rsidRDefault="0004714F" w:rsidP="0004714F">
      <w:pPr>
        <w:tabs>
          <w:tab w:val="left" w:pos="1220"/>
        </w:tabs>
        <w:rPr>
          <w:rFonts w:ascii="Tahoma" w:hAnsi="Tahoma" w:cs="Tahoma"/>
        </w:rPr>
      </w:pPr>
    </w:p>
    <w:p w14:paraId="5D97994C" w14:textId="77777777" w:rsidR="0004714F" w:rsidRDefault="0004714F" w:rsidP="0004714F">
      <w:pPr>
        <w:tabs>
          <w:tab w:val="left" w:pos="1220"/>
        </w:tabs>
        <w:rPr>
          <w:rFonts w:ascii="Tahoma" w:hAnsi="Tahoma" w:cs="Tahoma"/>
        </w:rPr>
      </w:pPr>
    </w:p>
    <w:p w14:paraId="1BE0DF7D" w14:textId="77777777" w:rsidR="0004714F" w:rsidRDefault="0004714F" w:rsidP="0004714F">
      <w:pPr>
        <w:tabs>
          <w:tab w:val="left" w:pos="1220"/>
        </w:tabs>
        <w:rPr>
          <w:rFonts w:ascii="Tahoma" w:hAnsi="Tahoma" w:cs="Tahoma"/>
        </w:rPr>
      </w:pPr>
    </w:p>
    <w:p w14:paraId="1CEA80F3" w14:textId="77777777" w:rsidR="0004714F" w:rsidRDefault="0004714F" w:rsidP="0004714F">
      <w:pPr>
        <w:tabs>
          <w:tab w:val="left" w:pos="1220"/>
        </w:tabs>
        <w:rPr>
          <w:rFonts w:ascii="Tahoma" w:hAnsi="Tahoma" w:cs="Tahoma"/>
        </w:rPr>
      </w:pPr>
    </w:p>
    <w:p w14:paraId="6B61A924" w14:textId="77777777" w:rsidR="0004714F" w:rsidRDefault="0004714F" w:rsidP="0004714F">
      <w:pPr>
        <w:tabs>
          <w:tab w:val="left" w:pos="1220"/>
        </w:tabs>
        <w:rPr>
          <w:rFonts w:ascii="Tahoma" w:hAnsi="Tahoma" w:cs="Tahoma"/>
        </w:rPr>
      </w:pPr>
    </w:p>
    <w:p w14:paraId="1CA2B321" w14:textId="77777777" w:rsidR="0004714F" w:rsidRDefault="0004714F" w:rsidP="0004714F">
      <w:pPr>
        <w:tabs>
          <w:tab w:val="left" w:pos="1220"/>
        </w:tabs>
        <w:rPr>
          <w:rFonts w:ascii="Tahoma" w:hAnsi="Tahoma" w:cs="Tahoma"/>
        </w:rPr>
      </w:pPr>
    </w:p>
    <w:p w14:paraId="28BEC5F1" w14:textId="77777777" w:rsidR="0004714F" w:rsidRDefault="0004714F" w:rsidP="0004714F">
      <w:pPr>
        <w:tabs>
          <w:tab w:val="left" w:pos="1220"/>
        </w:tabs>
        <w:rPr>
          <w:rFonts w:ascii="Tahoma" w:hAnsi="Tahoma" w:cs="Tahoma"/>
        </w:rPr>
      </w:pPr>
    </w:p>
    <w:p w14:paraId="39BC76EF" w14:textId="77777777" w:rsidR="0004714F" w:rsidRDefault="0004714F" w:rsidP="0004714F">
      <w:pPr>
        <w:tabs>
          <w:tab w:val="left" w:pos="1220"/>
        </w:tabs>
        <w:rPr>
          <w:rFonts w:ascii="Tahoma" w:hAnsi="Tahoma" w:cs="Tahoma"/>
        </w:rPr>
      </w:pPr>
    </w:p>
    <w:p w14:paraId="0E2B7423" w14:textId="77777777" w:rsidR="0004714F" w:rsidRDefault="0004714F" w:rsidP="0004714F">
      <w:pPr>
        <w:tabs>
          <w:tab w:val="left" w:pos="1220"/>
        </w:tabs>
        <w:rPr>
          <w:rFonts w:ascii="Tahoma" w:hAnsi="Tahoma" w:cs="Tahoma"/>
        </w:rPr>
      </w:pPr>
    </w:p>
    <w:p w14:paraId="341316DE" w14:textId="053BD673" w:rsidR="0004714F" w:rsidRPr="00A72E24" w:rsidRDefault="0004714F" w:rsidP="0004714F">
      <w:pPr>
        <w:pStyle w:val="Heading3"/>
        <w:spacing w:before="0" w:line="276" w:lineRule="auto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A72E24">
        <w:rPr>
          <w:rFonts w:ascii="Tahoma" w:eastAsia="Times New Roman" w:hAnsi="Tahoma" w:cs="Tahoma"/>
          <w:b/>
          <w:bCs/>
          <w:color w:val="auto"/>
          <w:sz w:val="20"/>
          <w:szCs w:val="20"/>
        </w:rPr>
        <w:lastRenderedPageBreak/>
        <w:t xml:space="preserve">Table </w:t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S3</w:t>
      </w:r>
      <w:r w:rsidRPr="00A72E24">
        <w:rPr>
          <w:rFonts w:ascii="Tahoma" w:eastAsia="Times New Roman" w:hAnsi="Tahoma" w:cs="Tahoma"/>
          <w:b/>
          <w:bCs/>
          <w:color w:val="auto"/>
          <w:sz w:val="20"/>
          <w:szCs w:val="20"/>
        </w:rPr>
        <w:t xml:space="preserve">: </w:t>
      </w:r>
      <w:r w:rsidRPr="00594F30">
        <w:rPr>
          <w:rFonts w:ascii="Tahoma" w:hAnsi="Tahoma" w:cs="Tahoma"/>
          <w:color w:val="auto"/>
          <w:sz w:val="20"/>
          <w:szCs w:val="20"/>
        </w:rPr>
        <w:t>Associations between participants’ Lassa fever-related general behaviours and their practice of Lassa fever infection control and prevention</w:t>
      </w:r>
    </w:p>
    <w:p w14:paraId="5B61064F" w14:textId="77777777" w:rsidR="0004714F" w:rsidRDefault="0004714F" w:rsidP="0004714F">
      <w:pPr>
        <w:tabs>
          <w:tab w:val="left" w:pos="1220"/>
        </w:tabs>
        <w:rPr>
          <w:rFonts w:ascii="Tahoma" w:hAnsi="Tahoma" w:cs="Tahoma"/>
        </w:rPr>
      </w:pPr>
    </w:p>
    <w:tbl>
      <w:tblPr>
        <w:tblStyle w:val="PlainTable2"/>
        <w:tblW w:w="9209" w:type="dxa"/>
        <w:tblLook w:val="04A0" w:firstRow="1" w:lastRow="0" w:firstColumn="1" w:lastColumn="0" w:noHBand="0" w:noVBand="1"/>
      </w:tblPr>
      <w:tblGrid>
        <w:gridCol w:w="5241"/>
        <w:gridCol w:w="911"/>
        <w:gridCol w:w="1033"/>
        <w:gridCol w:w="702"/>
        <w:gridCol w:w="378"/>
        <w:gridCol w:w="944"/>
      </w:tblGrid>
      <w:tr w:rsidR="0004714F" w:rsidRPr="00A72E24" w14:paraId="186732BC" w14:textId="77777777" w:rsidTr="00E26D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343BDF5D" w14:textId="77777777" w:rsidR="0004714F" w:rsidRPr="00A72E24" w:rsidRDefault="0004714F" w:rsidP="00E26DBA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Prevention and Control</w:t>
            </w:r>
          </w:p>
        </w:tc>
        <w:tc>
          <w:tcPr>
            <w:tcW w:w="0" w:type="auto"/>
            <w:gridSpan w:val="2"/>
            <w:hideMark/>
          </w:tcPr>
          <w:p w14:paraId="77F4C461" w14:textId="77777777" w:rsidR="0004714F" w:rsidRPr="00A72E24" w:rsidRDefault="0004714F" w:rsidP="00E26D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             Practice</w:t>
            </w:r>
          </w:p>
        </w:tc>
        <w:tc>
          <w:tcPr>
            <w:tcW w:w="0" w:type="auto"/>
            <w:vMerge w:val="restart"/>
            <w:hideMark/>
          </w:tcPr>
          <w:p w14:paraId="041EB607" w14:textId="77777777" w:rsidR="0004714F" w:rsidRPr="00A72E24" w:rsidRDefault="0004714F" w:rsidP="00E26D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χ2</w:t>
            </w:r>
          </w:p>
        </w:tc>
        <w:tc>
          <w:tcPr>
            <w:tcW w:w="0" w:type="auto"/>
            <w:vMerge w:val="restart"/>
            <w:hideMark/>
          </w:tcPr>
          <w:p w14:paraId="2939D687" w14:textId="77777777" w:rsidR="0004714F" w:rsidRPr="00A72E24" w:rsidRDefault="0004714F" w:rsidP="00E26D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944" w:type="dxa"/>
            <w:vMerge w:val="restart"/>
            <w:hideMark/>
          </w:tcPr>
          <w:p w14:paraId="2AE7C46C" w14:textId="77777777" w:rsidR="0004714F" w:rsidRPr="00A72E24" w:rsidRDefault="0004714F" w:rsidP="00E26D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p-value</w:t>
            </w:r>
          </w:p>
        </w:tc>
      </w:tr>
      <w:tr w:rsidR="0004714F" w:rsidRPr="00A72E24" w14:paraId="42971F56" w14:textId="77777777" w:rsidTr="00E2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A12256C" w14:textId="77777777" w:rsidR="0004714F" w:rsidRPr="00A72E24" w:rsidRDefault="0004714F" w:rsidP="00E26DBA">
            <w:pPr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53272E2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Poor</w:t>
            </w:r>
          </w:p>
        </w:tc>
        <w:tc>
          <w:tcPr>
            <w:tcW w:w="0" w:type="auto"/>
            <w:hideMark/>
          </w:tcPr>
          <w:p w14:paraId="6B6E08FD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Good/Fair</w:t>
            </w:r>
          </w:p>
        </w:tc>
        <w:tc>
          <w:tcPr>
            <w:tcW w:w="0" w:type="auto"/>
            <w:vMerge/>
            <w:hideMark/>
          </w:tcPr>
          <w:p w14:paraId="775BB749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14936295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944" w:type="dxa"/>
            <w:vMerge/>
            <w:hideMark/>
          </w:tcPr>
          <w:p w14:paraId="7539B9BB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04714F" w:rsidRPr="00A72E24" w14:paraId="606319AD" w14:textId="77777777" w:rsidTr="00E2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3A9A0F5E" w14:textId="77777777" w:rsidR="0004714F" w:rsidRPr="00A72E24" w:rsidRDefault="0004714F" w:rsidP="00E26DBA">
            <w:pPr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34C5CEB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 (%)</w:t>
            </w:r>
          </w:p>
        </w:tc>
        <w:tc>
          <w:tcPr>
            <w:tcW w:w="0" w:type="auto"/>
            <w:hideMark/>
          </w:tcPr>
          <w:p w14:paraId="6395800E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n (%)</w:t>
            </w:r>
          </w:p>
        </w:tc>
        <w:tc>
          <w:tcPr>
            <w:tcW w:w="0" w:type="auto"/>
            <w:vMerge/>
            <w:hideMark/>
          </w:tcPr>
          <w:p w14:paraId="795E8D5F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3B62721E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944" w:type="dxa"/>
            <w:vMerge/>
            <w:hideMark/>
          </w:tcPr>
          <w:p w14:paraId="4AC0C56F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04714F" w:rsidRPr="00A72E24" w14:paraId="15729E08" w14:textId="77777777" w:rsidTr="00E2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DCE055" w14:textId="77777777" w:rsidR="0004714F" w:rsidRPr="007332B9" w:rsidRDefault="0004714F" w:rsidP="00E26DBA">
            <w:pPr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What actions will you take if you suspect you have the symptoms Lassa Fever? (n=1033)</w:t>
            </w:r>
          </w:p>
          <w:p w14:paraId="3896F898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Visit nearest health centre</w:t>
            </w:r>
          </w:p>
          <w:p w14:paraId="12CB9F49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Seek religious advice</w:t>
            </w:r>
          </w:p>
          <w:p w14:paraId="28AA729C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Use herbs</w:t>
            </w:r>
          </w:p>
          <w:p w14:paraId="2DFBA244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Two of the above</w:t>
            </w:r>
          </w:p>
          <w:p w14:paraId="298CCB25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Three or more of the above</w:t>
            </w:r>
          </w:p>
          <w:p w14:paraId="195A0603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Others not listed</w:t>
            </w: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ab/>
            </w: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ab/>
            </w: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ab/>
            </w:r>
          </w:p>
        </w:tc>
        <w:tc>
          <w:tcPr>
            <w:tcW w:w="0" w:type="auto"/>
            <w:hideMark/>
          </w:tcPr>
          <w:p w14:paraId="2DA56414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CFD1594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54319F16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426(45.5)</w:t>
            </w:r>
          </w:p>
          <w:p w14:paraId="0EB10468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1(20.0)</w:t>
            </w:r>
          </w:p>
          <w:p w14:paraId="3802D576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2(100.0)</w:t>
            </w:r>
          </w:p>
          <w:p w14:paraId="5FC3D4E0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20(36.4)</w:t>
            </w:r>
          </w:p>
          <w:p w14:paraId="76CA7A60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5(29.4)</w:t>
            </w:r>
          </w:p>
          <w:p w14:paraId="50C5AF62" w14:textId="77777777" w:rsidR="0004714F" w:rsidRPr="00DB0AD0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13(76.5)</w:t>
            </w:r>
          </w:p>
        </w:tc>
        <w:tc>
          <w:tcPr>
            <w:tcW w:w="0" w:type="auto"/>
            <w:hideMark/>
          </w:tcPr>
          <w:p w14:paraId="4AE61BD7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8C6EDC1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029BFF7A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511(54.5)</w:t>
            </w:r>
          </w:p>
          <w:p w14:paraId="35A49043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4(80.0)</w:t>
            </w:r>
          </w:p>
          <w:p w14:paraId="053F22E0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0(0.0)</w:t>
            </w:r>
          </w:p>
          <w:p w14:paraId="6229AF42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35(63.6)</w:t>
            </w:r>
          </w:p>
          <w:p w14:paraId="7435668B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12(70.6)</w:t>
            </w:r>
          </w:p>
          <w:p w14:paraId="3FABCE18" w14:textId="77777777" w:rsidR="0004714F" w:rsidRPr="00DB0AD0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4(23.5)</w:t>
            </w:r>
          </w:p>
        </w:tc>
        <w:tc>
          <w:tcPr>
            <w:tcW w:w="0" w:type="auto"/>
            <w:hideMark/>
          </w:tcPr>
          <w:p w14:paraId="3D0E4244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710F27B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10335957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7B6DF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13.888</w:t>
            </w:r>
          </w:p>
        </w:tc>
        <w:tc>
          <w:tcPr>
            <w:tcW w:w="0" w:type="auto"/>
            <w:hideMark/>
          </w:tcPr>
          <w:p w14:paraId="1CF70D5D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4CC86973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F823140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7B6DF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4" w:type="dxa"/>
            <w:hideMark/>
          </w:tcPr>
          <w:p w14:paraId="00A8413D" w14:textId="77777777" w:rsidR="0004714F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51DB8498" w14:textId="77777777" w:rsidR="0004714F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6D7AA757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0.016</w:t>
            </w:r>
          </w:p>
        </w:tc>
      </w:tr>
      <w:tr w:rsidR="0004714F" w:rsidRPr="00A72E24" w14:paraId="6F8F4CCF" w14:textId="77777777" w:rsidTr="00E2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256242" w14:textId="77777777" w:rsidR="0004714F" w:rsidRPr="007332B9" w:rsidRDefault="0004714F" w:rsidP="00E26DBA">
            <w:pPr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What will you do if a member of your household has the symptoms of LF (n=1033)</w:t>
            </w:r>
          </w:p>
          <w:p w14:paraId="5A377782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Advise to treat at home</w:t>
            </w:r>
          </w:p>
          <w:p w14:paraId="1CF0A7E5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Go to the nearest pharmacy or drug peddler</w:t>
            </w:r>
          </w:p>
          <w:p w14:paraId="5765C4B9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Advise to go to the nearest health facility</w:t>
            </w:r>
          </w:p>
          <w:p w14:paraId="7638C073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Two or more of the above</w:t>
            </w:r>
          </w:p>
          <w:p w14:paraId="7A3BF469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  <w:t xml:space="preserve">Others not listed </w:t>
            </w:r>
          </w:p>
        </w:tc>
        <w:tc>
          <w:tcPr>
            <w:tcW w:w="0" w:type="auto"/>
            <w:hideMark/>
          </w:tcPr>
          <w:p w14:paraId="691C4B11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D78ACCE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198A4EAE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2(100.0)</w:t>
            </w:r>
          </w:p>
          <w:p w14:paraId="69F915CB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10(47.6)</w:t>
            </w:r>
          </w:p>
          <w:p w14:paraId="13C5E983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411(47.6)</w:t>
            </w:r>
          </w:p>
          <w:p w14:paraId="2A9BF51F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40(28.0)</w:t>
            </w:r>
          </w:p>
          <w:p w14:paraId="3C177862" w14:textId="77777777" w:rsidR="0004714F" w:rsidRPr="00C102FE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4(100.0)</w:t>
            </w:r>
          </w:p>
        </w:tc>
        <w:tc>
          <w:tcPr>
            <w:tcW w:w="0" w:type="auto"/>
            <w:hideMark/>
          </w:tcPr>
          <w:p w14:paraId="6B72246F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14ECB88D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5870C75F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0(0.0)</w:t>
            </w:r>
          </w:p>
          <w:p w14:paraId="799D72A8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11(52.4)</w:t>
            </w:r>
          </w:p>
          <w:p w14:paraId="28448D7F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452(52.4)</w:t>
            </w:r>
          </w:p>
          <w:p w14:paraId="68F4FB5B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103(72.0)</w:t>
            </w:r>
          </w:p>
          <w:p w14:paraId="195BB112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0(0.0)</w:t>
            </w:r>
          </w:p>
        </w:tc>
        <w:tc>
          <w:tcPr>
            <w:tcW w:w="0" w:type="auto"/>
            <w:hideMark/>
          </w:tcPr>
          <w:p w14:paraId="6DA4BF4D" w14:textId="77777777" w:rsidR="0004714F" w:rsidRPr="007B6DF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44BDCEA" w14:textId="77777777" w:rsidR="0004714F" w:rsidRPr="007B6DF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4D66E53C" w14:textId="77777777" w:rsidR="0004714F" w:rsidRPr="007B6DF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7B6DF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26.506</w:t>
            </w:r>
          </w:p>
        </w:tc>
        <w:tc>
          <w:tcPr>
            <w:tcW w:w="0" w:type="auto"/>
            <w:hideMark/>
          </w:tcPr>
          <w:p w14:paraId="7F74FBAB" w14:textId="77777777" w:rsidR="0004714F" w:rsidRPr="007B6DF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45E7DD43" w14:textId="77777777" w:rsidR="0004714F" w:rsidRPr="007B6DF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B201CD8" w14:textId="77777777" w:rsidR="0004714F" w:rsidRPr="007B6DF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7B6DF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4" w:type="dxa"/>
            <w:hideMark/>
          </w:tcPr>
          <w:p w14:paraId="49FF6B93" w14:textId="77777777" w:rsidR="0004714F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66CECFD3" w14:textId="77777777" w:rsidR="0004714F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2707C14C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&lt;.001</w:t>
            </w:r>
          </w:p>
        </w:tc>
      </w:tr>
      <w:tr w:rsidR="0004714F" w:rsidRPr="00A72E24" w14:paraId="294765C4" w14:textId="77777777" w:rsidTr="00E2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8296FC" w14:textId="77777777" w:rsidR="0004714F" w:rsidRPr="007332B9" w:rsidRDefault="0004714F" w:rsidP="00E26DBA">
            <w:pPr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When someone in your household is sick, how do you typically care for them?  (n= 848)</w:t>
            </w:r>
          </w:p>
          <w:p w14:paraId="17E73012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Seek medical intervention</w:t>
            </w:r>
          </w:p>
          <w:p w14:paraId="1B2BD2F2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Home remedies alone</w:t>
            </w:r>
          </w:p>
          <w:p w14:paraId="7B484E6D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Isolate the sick</w:t>
            </w:r>
          </w:p>
          <w:p w14:paraId="1FF59480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Combination of 2 or more of the above</w:t>
            </w:r>
          </w:p>
        </w:tc>
        <w:tc>
          <w:tcPr>
            <w:tcW w:w="0" w:type="auto"/>
            <w:hideMark/>
          </w:tcPr>
          <w:p w14:paraId="2B4EB15E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04F725D7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18734F8C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331(58.2)</w:t>
            </w:r>
          </w:p>
          <w:p w14:paraId="1ABF684E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13(56.5)</w:t>
            </w:r>
          </w:p>
          <w:p w14:paraId="3C1145E3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11(55.0)</w:t>
            </w:r>
          </w:p>
          <w:p w14:paraId="7DB2EF3A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54(22.9)</w:t>
            </w:r>
          </w:p>
        </w:tc>
        <w:tc>
          <w:tcPr>
            <w:tcW w:w="0" w:type="auto"/>
            <w:hideMark/>
          </w:tcPr>
          <w:p w14:paraId="54907523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44EA9D4D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7A167CA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238(41.8)</w:t>
            </w:r>
          </w:p>
          <w:p w14:paraId="0617A1E7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10(43.5)</w:t>
            </w:r>
          </w:p>
          <w:p w14:paraId="53AAD596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 (45.0)</w:t>
            </w:r>
          </w:p>
          <w:p w14:paraId="5BD0BDF2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sz w:val="16"/>
                <w:szCs w:val="16"/>
              </w:rPr>
              <w:t>182(77.1)</w:t>
            </w:r>
          </w:p>
        </w:tc>
        <w:tc>
          <w:tcPr>
            <w:tcW w:w="0" w:type="auto"/>
            <w:hideMark/>
          </w:tcPr>
          <w:p w14:paraId="7213E0AD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F9F3F09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1B423595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7B6DF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84.260</w:t>
            </w:r>
          </w:p>
        </w:tc>
        <w:tc>
          <w:tcPr>
            <w:tcW w:w="0" w:type="auto"/>
            <w:hideMark/>
          </w:tcPr>
          <w:p w14:paraId="560E4B9A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D772ECE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04B8933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7B6DF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4" w:type="dxa"/>
            <w:hideMark/>
          </w:tcPr>
          <w:p w14:paraId="4CDB46D0" w14:textId="77777777" w:rsidR="0004714F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133878E0" w14:textId="77777777" w:rsidR="0004714F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7881DEA5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&lt;.001</w:t>
            </w:r>
          </w:p>
        </w:tc>
      </w:tr>
      <w:tr w:rsidR="0004714F" w:rsidRPr="00A72E24" w14:paraId="66733CC5" w14:textId="77777777" w:rsidTr="00E2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17D391" w14:textId="77777777" w:rsidR="0004714F" w:rsidRPr="007332B9" w:rsidRDefault="0004714F" w:rsidP="00E26DBA">
            <w:pPr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Have you or anyone in your family ever sought medical care for symptoms of Lassa fever (n = 1033)</w:t>
            </w:r>
          </w:p>
          <w:p w14:paraId="341C2077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Yes</w:t>
            </w:r>
          </w:p>
          <w:p w14:paraId="36165750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No </w:t>
            </w:r>
          </w:p>
        </w:tc>
        <w:tc>
          <w:tcPr>
            <w:tcW w:w="0" w:type="auto"/>
            <w:hideMark/>
          </w:tcPr>
          <w:p w14:paraId="122068FD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00686BFC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41034D42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116(30.7)</w:t>
            </w:r>
          </w:p>
          <w:p w14:paraId="36B7A4FC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351(53.6)</w:t>
            </w:r>
          </w:p>
        </w:tc>
        <w:tc>
          <w:tcPr>
            <w:tcW w:w="0" w:type="auto"/>
            <w:hideMark/>
          </w:tcPr>
          <w:p w14:paraId="3E412EC4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5ABD929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0CB6F06F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262(69.3)</w:t>
            </w:r>
          </w:p>
          <w:p w14:paraId="6132936F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304(46.4)</w:t>
            </w:r>
          </w:p>
        </w:tc>
        <w:tc>
          <w:tcPr>
            <w:tcW w:w="0" w:type="auto"/>
            <w:hideMark/>
          </w:tcPr>
          <w:p w14:paraId="6C4F039B" w14:textId="77777777" w:rsidR="0004714F" w:rsidRPr="007B6DF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2E4A3BEF" w14:textId="77777777" w:rsidR="0004714F" w:rsidRPr="007B6DF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0EA0594" w14:textId="77777777" w:rsidR="0004714F" w:rsidRPr="007B6DF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7B6DF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50.742</w:t>
            </w:r>
          </w:p>
        </w:tc>
        <w:tc>
          <w:tcPr>
            <w:tcW w:w="0" w:type="auto"/>
            <w:hideMark/>
          </w:tcPr>
          <w:p w14:paraId="5CE50316" w14:textId="77777777" w:rsidR="0004714F" w:rsidRPr="007B6DF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58B45ACD" w14:textId="77777777" w:rsidR="0004714F" w:rsidRPr="007B6DF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1A0C5553" w14:textId="77777777" w:rsidR="0004714F" w:rsidRPr="007B6DF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7B6DF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4" w:type="dxa"/>
            <w:hideMark/>
          </w:tcPr>
          <w:p w14:paraId="66320560" w14:textId="77777777" w:rsidR="0004714F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280524DE" w14:textId="77777777" w:rsidR="0004714F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68642F30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&lt;.001</w:t>
            </w:r>
          </w:p>
        </w:tc>
      </w:tr>
      <w:tr w:rsidR="0004714F" w:rsidRPr="00A72E24" w14:paraId="2FCF1359" w14:textId="77777777" w:rsidTr="00E2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EF46D4" w14:textId="77777777" w:rsidR="0004714F" w:rsidRPr="007332B9" w:rsidRDefault="0004714F" w:rsidP="00E26DBA">
            <w:pPr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What influenced you to seek medical care for an illness? </w:t>
            </w:r>
          </w:p>
          <w:p w14:paraId="0F7D1720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Availability of money</w:t>
            </w:r>
          </w:p>
          <w:p w14:paraId="4CECCD83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  <w:t>Presence of health facilities</w:t>
            </w:r>
          </w:p>
          <w:p w14:paraId="3394FED8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  <w:t>Seriousness of the illness</w:t>
            </w:r>
          </w:p>
          <w:p w14:paraId="76017FA7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Friendliness of healthcare staff</w:t>
            </w:r>
          </w:p>
          <w:p w14:paraId="328B2C0B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Combination of 2 or more of the above</w:t>
            </w:r>
          </w:p>
          <w:p w14:paraId="20257DEF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Others not listed</w:t>
            </w:r>
          </w:p>
        </w:tc>
        <w:tc>
          <w:tcPr>
            <w:tcW w:w="0" w:type="auto"/>
            <w:hideMark/>
          </w:tcPr>
          <w:p w14:paraId="595D0ECB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20D5AD6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8(38.1)</w:t>
            </w:r>
          </w:p>
          <w:p w14:paraId="35629C75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30(32.3)</w:t>
            </w:r>
          </w:p>
          <w:p w14:paraId="231910BE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33(53.2)</w:t>
            </w:r>
          </w:p>
          <w:p w14:paraId="13A41381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4(66.7</w:t>
            </w:r>
          </w:p>
          <w:p w14:paraId="188D0479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29(16.0)</w:t>
            </w:r>
          </w:p>
          <w:p w14:paraId="74F149CE" w14:textId="77777777" w:rsidR="0004714F" w:rsidRPr="00C102FE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12(80.0</w:t>
            </w:r>
          </w:p>
        </w:tc>
        <w:tc>
          <w:tcPr>
            <w:tcW w:w="0" w:type="auto"/>
            <w:hideMark/>
          </w:tcPr>
          <w:p w14:paraId="67A95859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6AF398D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13(61.9)</w:t>
            </w:r>
          </w:p>
          <w:p w14:paraId="6B3FD3A6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63(67.7)</w:t>
            </w:r>
          </w:p>
          <w:p w14:paraId="0AA78A0F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29(46.8)</w:t>
            </w:r>
          </w:p>
          <w:p w14:paraId="58681393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2(33.3)</w:t>
            </w:r>
          </w:p>
          <w:p w14:paraId="2BC3DC19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152(84.0)</w:t>
            </w:r>
          </w:p>
          <w:p w14:paraId="13DF81ED" w14:textId="77777777" w:rsidR="0004714F" w:rsidRPr="00C102FE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3(20.0)</w:t>
            </w:r>
          </w:p>
        </w:tc>
        <w:tc>
          <w:tcPr>
            <w:tcW w:w="0" w:type="auto"/>
            <w:hideMark/>
          </w:tcPr>
          <w:p w14:paraId="00882895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02899A8C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7B6DF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54.558</w:t>
            </w:r>
          </w:p>
        </w:tc>
        <w:tc>
          <w:tcPr>
            <w:tcW w:w="0" w:type="auto"/>
            <w:hideMark/>
          </w:tcPr>
          <w:p w14:paraId="73FAAC19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2A92C1B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7B6DF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4" w:type="dxa"/>
            <w:hideMark/>
          </w:tcPr>
          <w:p w14:paraId="5F0E046A" w14:textId="77777777" w:rsidR="0004714F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37CC330C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&lt;.001</w:t>
            </w:r>
          </w:p>
        </w:tc>
      </w:tr>
      <w:tr w:rsidR="0004714F" w:rsidRPr="00A72E24" w14:paraId="58768756" w14:textId="77777777" w:rsidTr="00E26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261BD1" w14:textId="77777777" w:rsidR="0004714F" w:rsidRPr="007332B9" w:rsidRDefault="0004714F" w:rsidP="00E26DBA">
            <w:pPr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What influenced you to seek medical care for an illness? (n = 918)</w:t>
            </w:r>
          </w:p>
          <w:p w14:paraId="6F05FCA3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Presence of health facilities in the community</w:t>
            </w:r>
          </w:p>
          <w:p w14:paraId="53B9DFA4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Availability of money to seek healthcare</w:t>
            </w:r>
          </w:p>
          <w:p w14:paraId="1CC57C1C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Friendliness of the healthcare staff</w:t>
            </w:r>
          </w:p>
          <w:p w14:paraId="5F36F65E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The seriousness of the illness</w:t>
            </w:r>
          </w:p>
          <w:p w14:paraId="5A9656D4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Others not listed</w:t>
            </w:r>
          </w:p>
        </w:tc>
        <w:tc>
          <w:tcPr>
            <w:tcW w:w="0" w:type="auto"/>
            <w:hideMark/>
          </w:tcPr>
          <w:p w14:paraId="548DE552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2A3609D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0BE6178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134(31.9)</w:t>
            </w:r>
          </w:p>
          <w:p w14:paraId="12AE0ACB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22(25.3)</w:t>
            </w:r>
          </w:p>
          <w:p w14:paraId="39E0CB30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7(46.7)</w:t>
            </w:r>
          </w:p>
          <w:p w14:paraId="7FDFC82D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244(62.6)</w:t>
            </w:r>
          </w:p>
          <w:p w14:paraId="470F5B16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5(83.3)</w:t>
            </w:r>
          </w:p>
        </w:tc>
        <w:tc>
          <w:tcPr>
            <w:tcW w:w="0" w:type="auto"/>
            <w:hideMark/>
          </w:tcPr>
          <w:p w14:paraId="332634D5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5BC5A10D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47C0491D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286(68.1)</w:t>
            </w:r>
          </w:p>
          <w:p w14:paraId="36C1ABC3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65(74.7)</w:t>
            </w:r>
          </w:p>
          <w:p w14:paraId="3EE72398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8(53.3)</w:t>
            </w:r>
          </w:p>
          <w:p w14:paraId="444D4A32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146(37.4)</w:t>
            </w:r>
          </w:p>
          <w:p w14:paraId="6424410B" w14:textId="77777777" w:rsidR="0004714F" w:rsidRPr="00C102FE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1(16.7)</w:t>
            </w:r>
          </w:p>
        </w:tc>
        <w:tc>
          <w:tcPr>
            <w:tcW w:w="0" w:type="auto"/>
            <w:hideMark/>
          </w:tcPr>
          <w:p w14:paraId="5DE03DE1" w14:textId="77777777" w:rsidR="0004714F" w:rsidRPr="007B6DF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EB2B661" w14:textId="77777777" w:rsidR="0004714F" w:rsidRPr="007B6DF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290B98AE" w14:textId="77777777" w:rsidR="0004714F" w:rsidRPr="007B6DF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7B6DF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94.992</w:t>
            </w:r>
          </w:p>
        </w:tc>
        <w:tc>
          <w:tcPr>
            <w:tcW w:w="0" w:type="auto"/>
            <w:hideMark/>
          </w:tcPr>
          <w:p w14:paraId="3CED255A" w14:textId="77777777" w:rsidR="0004714F" w:rsidRPr="007B6DF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0BEB4E0" w14:textId="77777777" w:rsidR="0004714F" w:rsidRPr="007B6DF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5F2DE4A4" w14:textId="77777777" w:rsidR="0004714F" w:rsidRPr="007B6DF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7B6DF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4" w:type="dxa"/>
            <w:hideMark/>
          </w:tcPr>
          <w:p w14:paraId="7EA95DBD" w14:textId="77777777" w:rsidR="0004714F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427E06A8" w14:textId="77777777" w:rsidR="0004714F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77D2438E" w14:textId="77777777" w:rsidR="0004714F" w:rsidRPr="00A72E24" w:rsidRDefault="0004714F" w:rsidP="00E26D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&lt;.001</w:t>
            </w:r>
          </w:p>
        </w:tc>
      </w:tr>
      <w:tr w:rsidR="0004714F" w:rsidRPr="00A72E24" w14:paraId="64426541" w14:textId="77777777" w:rsidTr="00E26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32C5AF" w14:textId="77777777" w:rsidR="0004714F" w:rsidRPr="007332B9" w:rsidRDefault="0004714F" w:rsidP="00E26DBA">
            <w:pPr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color w:val="000000"/>
                <w:sz w:val="16"/>
                <w:szCs w:val="16"/>
              </w:rPr>
              <w:t>What are the likely barriers to easy access to healthcare facilities among the people in your community? (n = 1033)</w:t>
            </w:r>
          </w:p>
          <w:p w14:paraId="74D6A370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  <w:t>Getting money needed for treatment</w:t>
            </w:r>
          </w:p>
          <w:p w14:paraId="6948E9DC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  <w:t xml:space="preserve">The distance to a health facility </w:t>
            </w:r>
          </w:p>
          <w:p w14:paraId="2D408599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  <w:t>Having to take transport</w:t>
            </w:r>
          </w:p>
          <w:p w14:paraId="1F520EE8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  <w:t>Two or more of the above</w:t>
            </w:r>
          </w:p>
          <w:p w14:paraId="2A12A955" w14:textId="77777777" w:rsidR="0004714F" w:rsidRPr="007332B9" w:rsidRDefault="0004714F" w:rsidP="0004714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</w:pPr>
            <w:r w:rsidRPr="007332B9">
              <w:rPr>
                <w:rFonts w:ascii="Tahoma" w:eastAsia="Times New Roman" w:hAnsi="Tahoma" w:cs="Tahoma"/>
                <w:b w:val="0"/>
                <w:bCs w:val="0"/>
                <w:sz w:val="16"/>
                <w:szCs w:val="16"/>
              </w:rPr>
              <w:t xml:space="preserve">Others not listed </w:t>
            </w:r>
          </w:p>
        </w:tc>
        <w:tc>
          <w:tcPr>
            <w:tcW w:w="0" w:type="auto"/>
            <w:hideMark/>
          </w:tcPr>
          <w:p w14:paraId="28F6ED8F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24044BF6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53E2DB02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370(47.6)</w:t>
            </w:r>
          </w:p>
          <w:p w14:paraId="40F8AFDF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12(57.1)</w:t>
            </w:r>
          </w:p>
          <w:p w14:paraId="1F7FD72E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2(66.7)</w:t>
            </w:r>
          </w:p>
          <w:p w14:paraId="066EB909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60(31.4)</w:t>
            </w:r>
          </w:p>
          <w:p w14:paraId="60BD4005" w14:textId="77777777" w:rsidR="0004714F" w:rsidRPr="00C102FE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23(57.5)</w:t>
            </w:r>
          </w:p>
        </w:tc>
        <w:tc>
          <w:tcPr>
            <w:tcW w:w="0" w:type="auto"/>
            <w:hideMark/>
          </w:tcPr>
          <w:p w14:paraId="574DF108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424AB5A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DCE87AA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408(52.4)</w:t>
            </w:r>
          </w:p>
          <w:p w14:paraId="27377B25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9(42.9)</w:t>
            </w:r>
          </w:p>
          <w:p w14:paraId="167C13FC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1(33.3)</w:t>
            </w:r>
          </w:p>
          <w:p w14:paraId="31176059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131(68.6)</w:t>
            </w:r>
          </w:p>
          <w:p w14:paraId="68D7F9D7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17(42.5)</w:t>
            </w:r>
          </w:p>
        </w:tc>
        <w:tc>
          <w:tcPr>
            <w:tcW w:w="0" w:type="auto"/>
            <w:hideMark/>
          </w:tcPr>
          <w:p w14:paraId="4098A032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A467801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C769009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7B6DF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20.612</w:t>
            </w:r>
          </w:p>
        </w:tc>
        <w:tc>
          <w:tcPr>
            <w:tcW w:w="0" w:type="auto"/>
            <w:hideMark/>
          </w:tcPr>
          <w:p w14:paraId="2B8082A9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C215B9E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26C4AE84" w14:textId="77777777" w:rsidR="0004714F" w:rsidRPr="007B6DF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6"/>
                <w:szCs w:val="16"/>
              </w:rPr>
            </w:pPr>
            <w:r w:rsidRPr="007B6DF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4" w:type="dxa"/>
            <w:hideMark/>
          </w:tcPr>
          <w:p w14:paraId="6267CA01" w14:textId="77777777" w:rsidR="0004714F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42BD7037" w14:textId="77777777" w:rsidR="0004714F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7886BE60" w14:textId="77777777" w:rsidR="0004714F" w:rsidRPr="00A72E24" w:rsidRDefault="0004714F" w:rsidP="00E26D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A72E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&lt;.001</w:t>
            </w:r>
          </w:p>
        </w:tc>
      </w:tr>
    </w:tbl>
    <w:p w14:paraId="62335C88" w14:textId="77777777" w:rsidR="0004714F" w:rsidRPr="002536F8" w:rsidRDefault="0004714F" w:rsidP="0004714F">
      <w:pPr>
        <w:tabs>
          <w:tab w:val="left" w:pos="1220"/>
        </w:tabs>
        <w:rPr>
          <w:rFonts w:ascii="Tahoma" w:hAnsi="Tahoma" w:cs="Tahoma"/>
        </w:rPr>
      </w:pPr>
    </w:p>
    <w:p w14:paraId="6771B927" w14:textId="77777777" w:rsidR="0004714F" w:rsidRDefault="0004714F" w:rsidP="0004714F"/>
    <w:p w14:paraId="27B2897D" w14:textId="77777777" w:rsidR="0004714F" w:rsidRDefault="0004714F" w:rsidP="00E10BE8"/>
    <w:sectPr w:rsidR="00047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37771"/>
    <w:multiLevelType w:val="hybridMultilevel"/>
    <w:tmpl w:val="AD040FD2"/>
    <w:lvl w:ilvl="0" w:tplc="4CC0F4D8">
      <w:start w:val="38"/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FA45CC"/>
    <w:multiLevelType w:val="hybridMultilevel"/>
    <w:tmpl w:val="E79033BE"/>
    <w:lvl w:ilvl="0" w:tplc="F44A48B6">
      <w:start w:val="16"/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2330498">
    <w:abstractNumId w:val="0"/>
  </w:num>
  <w:num w:numId="2" w16cid:durableId="491531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E8"/>
    <w:rsid w:val="0004714F"/>
    <w:rsid w:val="00346631"/>
    <w:rsid w:val="00417D2A"/>
    <w:rsid w:val="006066BD"/>
    <w:rsid w:val="00620438"/>
    <w:rsid w:val="00CD62F4"/>
    <w:rsid w:val="00D3677A"/>
    <w:rsid w:val="00E10BE8"/>
    <w:rsid w:val="00FE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EE20"/>
  <w15:chartTrackingRefBased/>
  <w15:docId w15:val="{681B9892-9F79-4415-AEF3-7F3D74C9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BE8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0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0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10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BE8"/>
    <w:rPr>
      <w:i/>
      <w:iCs/>
      <w:color w:val="404040" w:themeColor="text1" w:themeTint="BF"/>
    </w:rPr>
  </w:style>
  <w:style w:type="paragraph" w:styleId="ListParagraph">
    <w:name w:val="List Paragraph"/>
    <w:aliases w:val="123 List Paragraph,No Spacing1,Numbered Paragraph,List Paragraph nowy,Bullet paras,Colorful List - Accent 11,Bullets,Main numbered paragraph,List Paragraph (numbered (a)),References,List_Paragraph,Multilevel para_II,List Paragraph1"/>
    <w:basedOn w:val="Normal"/>
    <w:link w:val="ListParagraphChar"/>
    <w:uiPriority w:val="34"/>
    <w:qFormat/>
    <w:rsid w:val="00E10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BE8"/>
    <w:rPr>
      <w:b/>
      <w:bCs/>
      <w:smallCaps/>
      <w:color w:val="0F4761" w:themeColor="accent1" w:themeShade="BF"/>
      <w:spacing w:val="5"/>
    </w:rPr>
  </w:style>
  <w:style w:type="paragraph" w:customStyle="1" w:styleId="SupplementaryHead">
    <w:name w:val="Supplementary_Head"/>
    <w:basedOn w:val="Normal"/>
    <w:rsid w:val="00E10BE8"/>
    <w:pPr>
      <w:keepNext/>
      <w:spacing w:before="240" w:after="0" w:line="240" w:lineRule="auto"/>
      <w:outlineLvl w:val="0"/>
    </w:pPr>
    <w:rPr>
      <w:rFonts w:ascii="Arial" w:eastAsia="Times New Roman" w:hAnsi="Arial" w:cs="Arial"/>
      <w:bCs/>
      <w:kern w:val="28"/>
      <w:sz w:val="26"/>
      <w:szCs w:val="28"/>
      <w:lang w:val="en-US"/>
    </w:rPr>
  </w:style>
  <w:style w:type="table" w:styleId="PlainTable2">
    <w:name w:val="Plain Table 2"/>
    <w:basedOn w:val="TableNormal"/>
    <w:uiPriority w:val="42"/>
    <w:rsid w:val="000471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aliases w:val="123 List Paragraph Char,No Spacing1 Char,Numbered Paragraph Char,List Paragraph nowy Char,Bullet paras Char,Colorful List - Accent 11 Char,Bullets Char,Main numbered paragraph Char,List Paragraph (numbered (a)) Char,References Char"/>
    <w:basedOn w:val="DefaultParagraphFont"/>
    <w:link w:val="ListParagraph"/>
    <w:uiPriority w:val="34"/>
    <w:locked/>
    <w:rsid w:val="00047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Laston Gonah</dc:creator>
  <cp:keywords/>
  <dc:description/>
  <cp:lastModifiedBy>Adeloye, Davies</cp:lastModifiedBy>
  <cp:revision>5</cp:revision>
  <dcterms:created xsi:type="dcterms:W3CDTF">2025-07-09T16:36:00Z</dcterms:created>
  <dcterms:modified xsi:type="dcterms:W3CDTF">2025-07-10T11:17:00Z</dcterms:modified>
</cp:coreProperties>
</file>