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8EA32C6" w14:textId="7BAACC9D" w:rsidR="004515E8" w:rsidRDefault="004515E8" w:rsidP="00B61FB6">
      <w:pPr>
        <w:jc w:val="center"/>
        <w:rPr>
          <w:rFonts w:ascii="Times New Roman" w:hAnsi="Times New Roman" w:cs="Times New Roman"/>
          <w:b/>
          <w:bCs/>
          <w:sz w:val="24"/>
          <w:szCs w:val="24"/>
        </w:rPr>
      </w:pPr>
      <w:r>
        <w:rPr>
          <w:noProof/>
          <w:szCs w:val="24"/>
        </w:rPr>
        <w:drawing>
          <wp:inline distT="0" distB="0" distL="0" distR="0" wp14:anchorId="62789872" wp14:editId="527453B2">
            <wp:extent cx="1143809" cy="312516"/>
            <wp:effectExtent l="0" t="0" r="0" b="5080"/>
            <wp:docPr id="1339562348" name="Picture 1" descr="A blue letter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562348" name="Picture 1" descr="A blue letter on a white background&#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1182185" cy="323001"/>
                    </a:xfrm>
                    <a:prstGeom prst="rect">
                      <a:avLst/>
                    </a:prstGeom>
                  </pic:spPr>
                </pic:pic>
              </a:graphicData>
            </a:graphic>
          </wp:inline>
        </w:drawing>
      </w:r>
    </w:p>
    <w:p w14:paraId="4DF8DFA3" w14:textId="5FA84FD2" w:rsidR="004515E8" w:rsidRPr="004515E8" w:rsidRDefault="004515E8" w:rsidP="00B61FB6">
      <w:pPr>
        <w:jc w:val="center"/>
        <w:rPr>
          <w:rFonts w:ascii="Times New Roman" w:hAnsi="Times New Roman" w:cs="Times New Roman"/>
          <w:b/>
          <w:bCs/>
          <w:sz w:val="26"/>
          <w:szCs w:val="26"/>
        </w:rPr>
      </w:pPr>
      <w:r w:rsidRPr="004515E8">
        <w:rPr>
          <w:rFonts w:ascii="Times New Roman" w:hAnsi="Times New Roman" w:cs="Times New Roman"/>
          <w:b/>
          <w:bCs/>
          <w:sz w:val="26"/>
          <w:szCs w:val="26"/>
        </w:rPr>
        <w:t>ONLINE SUPPLEMENTARY DOCUMENT</w:t>
      </w:r>
    </w:p>
    <w:p w14:paraId="6BBB4A8F" w14:textId="45A7B5DE" w:rsidR="00D532A0" w:rsidRPr="002D620A" w:rsidRDefault="00D532A0" w:rsidP="00B61FB6">
      <w:pPr>
        <w:jc w:val="center"/>
        <w:rPr>
          <w:rFonts w:ascii="Times New Roman" w:hAnsi="Times New Roman" w:cs="Times New Roman"/>
          <w:b/>
          <w:bCs/>
          <w:sz w:val="26"/>
          <w:szCs w:val="26"/>
        </w:rPr>
      </w:pPr>
      <w:r w:rsidRPr="002D620A">
        <w:rPr>
          <w:rFonts w:ascii="Times New Roman" w:hAnsi="Times New Roman" w:cs="Times New Roman"/>
          <w:b/>
          <w:bCs/>
          <w:sz w:val="26"/>
          <w:szCs w:val="26"/>
        </w:rPr>
        <w:t>Appendix</w:t>
      </w:r>
    </w:p>
    <w:p w14:paraId="076FB497" w14:textId="77777777" w:rsidR="00781BB6" w:rsidRPr="005E44B1" w:rsidRDefault="00781BB6" w:rsidP="00B61FB6">
      <w:pPr>
        <w:jc w:val="center"/>
        <w:rPr>
          <w:rFonts w:ascii="Times New Roman" w:hAnsi="Times New Roman" w:cs="Times New Roman"/>
          <w:b/>
          <w:bCs/>
          <w:sz w:val="20"/>
          <w:szCs w:val="20"/>
        </w:rPr>
      </w:pPr>
    </w:p>
    <w:p w14:paraId="638D3569" w14:textId="19F12B6F" w:rsidR="00781BB6" w:rsidRPr="002873C3" w:rsidRDefault="00781BB6" w:rsidP="00781BB6">
      <w:pPr>
        <w:spacing w:line="240" w:lineRule="auto"/>
        <w:rPr>
          <w:rFonts w:ascii="Times New Roman" w:hAnsi="Times New Roman" w:cs="Times New Roman"/>
          <w:i/>
          <w:iCs/>
          <w:sz w:val="26"/>
          <w:szCs w:val="26"/>
        </w:rPr>
      </w:pPr>
      <w:r w:rsidRPr="001E34CC">
        <w:rPr>
          <w:rFonts w:ascii="Times New Roman" w:hAnsi="Times New Roman" w:cs="Times New Roman"/>
          <w:i/>
          <w:sz w:val="26"/>
          <w:szCs w:val="26"/>
        </w:rPr>
        <w:t xml:space="preserve">Cite as: </w:t>
      </w:r>
      <w:proofErr w:type="spellStart"/>
      <w:r w:rsidRPr="001E34CC">
        <w:rPr>
          <w:rFonts w:ascii="Times New Roman" w:hAnsi="Times New Roman" w:cs="Times New Roman"/>
          <w:i/>
          <w:sz w:val="26"/>
          <w:szCs w:val="26"/>
        </w:rPr>
        <w:t>Ogunyemi</w:t>
      </w:r>
      <w:proofErr w:type="spellEnd"/>
      <w:r w:rsidRPr="001E34CC">
        <w:rPr>
          <w:rFonts w:ascii="Times New Roman" w:hAnsi="Times New Roman" w:cs="Times New Roman"/>
          <w:i/>
          <w:sz w:val="26"/>
          <w:szCs w:val="26"/>
        </w:rPr>
        <w:t xml:space="preserve"> KO, </w:t>
      </w:r>
      <w:proofErr w:type="spellStart"/>
      <w:r w:rsidRPr="001E34CC">
        <w:rPr>
          <w:rFonts w:ascii="Times New Roman" w:hAnsi="Times New Roman" w:cs="Times New Roman"/>
          <w:i/>
          <w:sz w:val="26"/>
          <w:szCs w:val="26"/>
        </w:rPr>
        <w:t>Lokossou</w:t>
      </w:r>
      <w:proofErr w:type="spellEnd"/>
      <w:r w:rsidRPr="001E34CC">
        <w:rPr>
          <w:rFonts w:ascii="Times New Roman" w:hAnsi="Times New Roman" w:cs="Times New Roman"/>
          <w:i/>
          <w:sz w:val="26"/>
          <w:szCs w:val="26"/>
        </w:rPr>
        <w:t xml:space="preserve"> VK, </w:t>
      </w:r>
      <w:proofErr w:type="spellStart"/>
      <w:r w:rsidRPr="001E34CC">
        <w:rPr>
          <w:rFonts w:ascii="Times New Roman" w:hAnsi="Times New Roman" w:cs="Times New Roman"/>
          <w:i/>
          <w:sz w:val="26"/>
          <w:szCs w:val="26"/>
        </w:rPr>
        <w:t>Sogbossi</w:t>
      </w:r>
      <w:proofErr w:type="spellEnd"/>
      <w:r w:rsidRPr="001E34CC">
        <w:rPr>
          <w:rFonts w:ascii="Times New Roman" w:hAnsi="Times New Roman" w:cs="Times New Roman"/>
          <w:i/>
          <w:sz w:val="26"/>
          <w:szCs w:val="26"/>
        </w:rPr>
        <w:t xml:space="preserve"> LS, </w:t>
      </w:r>
      <w:proofErr w:type="spellStart"/>
      <w:r w:rsidRPr="001E34CC">
        <w:rPr>
          <w:rFonts w:ascii="Times New Roman" w:hAnsi="Times New Roman" w:cs="Times New Roman"/>
          <w:i/>
          <w:sz w:val="26"/>
          <w:szCs w:val="26"/>
        </w:rPr>
        <w:t>Ohuabunwo</w:t>
      </w:r>
      <w:proofErr w:type="spellEnd"/>
      <w:r w:rsidRPr="001E34CC">
        <w:rPr>
          <w:rFonts w:ascii="Times New Roman" w:hAnsi="Times New Roman" w:cs="Times New Roman"/>
          <w:i/>
          <w:sz w:val="26"/>
          <w:szCs w:val="26"/>
        </w:rPr>
        <w:t xml:space="preserve"> C, Antara S, Senait K, Carol H, </w:t>
      </w:r>
      <w:proofErr w:type="spellStart"/>
      <w:r w:rsidRPr="001E34CC">
        <w:rPr>
          <w:rFonts w:ascii="Times New Roman" w:hAnsi="Times New Roman" w:cs="Times New Roman"/>
          <w:i/>
          <w:sz w:val="26"/>
          <w:szCs w:val="26"/>
        </w:rPr>
        <w:t>Nyenswah</w:t>
      </w:r>
      <w:proofErr w:type="spellEnd"/>
      <w:r w:rsidRPr="001E34CC">
        <w:rPr>
          <w:rFonts w:ascii="Times New Roman" w:hAnsi="Times New Roman" w:cs="Times New Roman"/>
          <w:i/>
          <w:sz w:val="26"/>
          <w:szCs w:val="26"/>
        </w:rPr>
        <w:t xml:space="preserve"> T, </w:t>
      </w:r>
      <w:proofErr w:type="spellStart"/>
      <w:r w:rsidRPr="001E34CC">
        <w:rPr>
          <w:rFonts w:ascii="Times New Roman" w:eastAsia="Times New Roman" w:hAnsi="Times New Roman" w:cs="Times New Roman"/>
          <w:i/>
          <w:iCs/>
          <w:kern w:val="36"/>
          <w:sz w:val="26"/>
          <w:szCs w:val="26"/>
          <w:lang w:eastAsia="en-GB"/>
          <w14:ligatures w14:val="none"/>
        </w:rPr>
        <w:t>Aïssi</w:t>
      </w:r>
      <w:proofErr w:type="spellEnd"/>
      <w:r w:rsidRPr="001E34CC">
        <w:rPr>
          <w:rFonts w:ascii="Times New Roman" w:hAnsi="Times New Roman" w:cs="Times New Roman"/>
          <w:i/>
          <w:sz w:val="26"/>
          <w:szCs w:val="26"/>
        </w:rPr>
        <w:t xml:space="preserve"> MA, McNabb S.</w:t>
      </w:r>
      <w:r>
        <w:rPr>
          <w:i/>
          <w:szCs w:val="24"/>
        </w:rPr>
        <w:t xml:space="preserve"> </w:t>
      </w:r>
      <w:r w:rsidRPr="000D3497">
        <w:rPr>
          <w:rFonts w:ascii="Times New Roman" w:hAnsi="Times New Roman" w:cs="Times New Roman"/>
          <w:i/>
          <w:iCs/>
          <w:sz w:val="26"/>
          <w:szCs w:val="26"/>
        </w:rPr>
        <w:t>A pragmatic assessment of contextual fit and feasibility for e-learning implementation among public health workers in 16 West African countries: a mixed-methods study</w:t>
      </w:r>
      <w:r w:rsidRPr="002873C3">
        <w:rPr>
          <w:rFonts w:ascii="Times New Roman" w:hAnsi="Times New Roman" w:cs="Times New Roman"/>
          <w:i/>
          <w:sz w:val="26"/>
          <w:szCs w:val="26"/>
        </w:rPr>
        <w:t>. Journal of Global Health Economics and Policy. 202</w:t>
      </w:r>
      <w:r w:rsidR="001077DE">
        <w:rPr>
          <w:rFonts w:ascii="Times New Roman" w:hAnsi="Times New Roman" w:cs="Times New Roman"/>
          <w:i/>
          <w:sz w:val="26"/>
          <w:szCs w:val="26"/>
        </w:rPr>
        <w:t>4</w:t>
      </w:r>
      <w:r w:rsidRPr="002873C3">
        <w:rPr>
          <w:rFonts w:ascii="Times New Roman" w:hAnsi="Times New Roman" w:cs="Times New Roman"/>
          <w:i/>
          <w:sz w:val="26"/>
          <w:szCs w:val="26"/>
        </w:rPr>
        <w:t>;</w:t>
      </w:r>
      <w:proofErr w:type="gramStart"/>
      <w:r w:rsidR="001077DE">
        <w:rPr>
          <w:rFonts w:ascii="Times New Roman" w:hAnsi="Times New Roman" w:cs="Times New Roman"/>
          <w:i/>
          <w:sz w:val="26"/>
          <w:szCs w:val="26"/>
        </w:rPr>
        <w:t>4</w:t>
      </w:r>
      <w:r w:rsidRPr="002873C3">
        <w:rPr>
          <w:rFonts w:ascii="Times New Roman" w:hAnsi="Times New Roman" w:cs="Times New Roman"/>
          <w:i/>
          <w:sz w:val="26"/>
          <w:szCs w:val="26"/>
        </w:rPr>
        <w:t>:e</w:t>
      </w:r>
      <w:proofErr w:type="gramEnd"/>
      <w:r w:rsidRPr="002873C3">
        <w:rPr>
          <w:rFonts w:ascii="Times New Roman" w:hAnsi="Times New Roman" w:cs="Times New Roman"/>
          <w:i/>
          <w:sz w:val="26"/>
          <w:szCs w:val="26"/>
        </w:rPr>
        <w:t>202</w:t>
      </w:r>
      <w:r w:rsidR="001077DE">
        <w:rPr>
          <w:rFonts w:ascii="Times New Roman" w:hAnsi="Times New Roman" w:cs="Times New Roman"/>
          <w:i/>
          <w:sz w:val="26"/>
          <w:szCs w:val="26"/>
        </w:rPr>
        <w:t>4004</w:t>
      </w:r>
      <w:r w:rsidRPr="002873C3">
        <w:rPr>
          <w:rFonts w:ascii="Times New Roman" w:hAnsi="Times New Roman" w:cs="Times New Roman"/>
          <w:i/>
          <w:sz w:val="26"/>
          <w:szCs w:val="26"/>
        </w:rPr>
        <w:t>.</w:t>
      </w:r>
    </w:p>
    <w:p w14:paraId="36882546" w14:textId="77777777" w:rsidR="00D532A0" w:rsidRPr="00D532A0" w:rsidRDefault="00D532A0" w:rsidP="00B61FB6">
      <w:pPr>
        <w:spacing w:after="0" w:line="240" w:lineRule="auto"/>
        <w:jc w:val="both"/>
        <w:rPr>
          <w:rFonts w:ascii="Times New Roman" w:hAnsi="Times New Roman" w:cs="Times New Roman"/>
          <w:b/>
          <w:bCs/>
          <w:sz w:val="20"/>
          <w:szCs w:val="20"/>
        </w:rPr>
      </w:pPr>
    </w:p>
    <w:p w14:paraId="7C2C4D6A" w14:textId="77777777" w:rsidR="00D532A0" w:rsidRDefault="00D532A0" w:rsidP="00B61FB6">
      <w:pPr>
        <w:spacing w:after="0" w:line="240" w:lineRule="auto"/>
        <w:jc w:val="both"/>
        <w:rPr>
          <w:rFonts w:ascii="Times New Roman" w:hAnsi="Times New Roman" w:cs="Times New Roman"/>
          <w:b/>
          <w:bCs/>
          <w:sz w:val="20"/>
          <w:szCs w:val="20"/>
        </w:rPr>
      </w:pPr>
    </w:p>
    <w:p w14:paraId="01C0AEA6" w14:textId="77777777" w:rsidR="00D532A0" w:rsidRDefault="00D532A0" w:rsidP="00B61FB6">
      <w:pPr>
        <w:spacing w:after="0" w:line="240" w:lineRule="auto"/>
        <w:jc w:val="both"/>
        <w:rPr>
          <w:rFonts w:ascii="Times New Roman" w:hAnsi="Times New Roman" w:cs="Times New Roman"/>
          <w:b/>
          <w:bCs/>
          <w:sz w:val="20"/>
          <w:szCs w:val="20"/>
        </w:rPr>
      </w:pPr>
    </w:p>
    <w:p w14:paraId="6D1766E3" w14:textId="77777777" w:rsidR="00781BB6" w:rsidRDefault="00781BB6" w:rsidP="00B61FB6">
      <w:pPr>
        <w:spacing w:after="0" w:line="240" w:lineRule="auto"/>
        <w:jc w:val="both"/>
        <w:rPr>
          <w:rFonts w:ascii="Times New Roman" w:hAnsi="Times New Roman" w:cs="Times New Roman"/>
          <w:b/>
          <w:bCs/>
          <w:sz w:val="20"/>
          <w:szCs w:val="20"/>
        </w:rPr>
      </w:pPr>
    </w:p>
    <w:p w14:paraId="573381F0" w14:textId="2A8314C6" w:rsidR="00D532A0" w:rsidRDefault="00D532A0" w:rsidP="0032211B">
      <w:pPr>
        <w:spacing w:after="0" w:line="240" w:lineRule="auto"/>
        <w:jc w:val="both"/>
        <w:rPr>
          <w:rFonts w:ascii="Times New Roman" w:hAnsi="Times New Roman" w:cs="Times New Roman"/>
          <w:b/>
          <w:bCs/>
          <w:sz w:val="20"/>
          <w:szCs w:val="20"/>
        </w:rPr>
      </w:pPr>
      <w:r w:rsidRPr="00D532A0">
        <w:rPr>
          <w:rFonts w:ascii="Times New Roman" w:hAnsi="Times New Roman" w:cs="Times New Roman"/>
          <w:b/>
          <w:bCs/>
          <w:sz w:val="20"/>
          <w:szCs w:val="20"/>
        </w:rPr>
        <w:t>Tab</w:t>
      </w:r>
      <w:r>
        <w:rPr>
          <w:rFonts w:ascii="Times New Roman" w:hAnsi="Times New Roman" w:cs="Times New Roman"/>
          <w:b/>
          <w:bCs/>
          <w:sz w:val="20"/>
          <w:szCs w:val="20"/>
        </w:rPr>
        <w:t>le of contents</w:t>
      </w:r>
    </w:p>
    <w:p w14:paraId="405E958B" w14:textId="77777777" w:rsidR="00D532A0" w:rsidRDefault="00D532A0" w:rsidP="0032211B">
      <w:pPr>
        <w:spacing w:after="0" w:line="240" w:lineRule="auto"/>
        <w:jc w:val="both"/>
        <w:rPr>
          <w:rFonts w:ascii="Times New Roman" w:hAnsi="Times New Roman" w:cs="Times New Roman"/>
          <w:b/>
          <w:bCs/>
          <w:sz w:val="20"/>
          <w:szCs w:val="20"/>
        </w:rPr>
      </w:pPr>
    </w:p>
    <w:p w14:paraId="169986BD" w14:textId="77777777" w:rsidR="00D532A0" w:rsidRPr="00032E4A" w:rsidRDefault="00D532A0" w:rsidP="0032211B">
      <w:pPr>
        <w:spacing w:after="0" w:line="240" w:lineRule="auto"/>
        <w:jc w:val="both"/>
        <w:rPr>
          <w:rFonts w:ascii="Times New Roman" w:hAnsi="Times New Roman" w:cs="Times New Roman"/>
          <w:b/>
          <w:bCs/>
          <w:sz w:val="20"/>
          <w:szCs w:val="20"/>
        </w:rPr>
      </w:pPr>
    </w:p>
    <w:p w14:paraId="2B037514" w14:textId="4C5FF542" w:rsidR="00D532A0" w:rsidRPr="00032E4A" w:rsidRDefault="00D532A0" w:rsidP="0032211B">
      <w:pPr>
        <w:spacing w:after="0" w:line="240" w:lineRule="auto"/>
        <w:jc w:val="both"/>
        <w:rPr>
          <w:rFonts w:ascii="Times New Roman" w:hAnsi="Times New Roman" w:cs="Times New Roman"/>
          <w:sz w:val="20"/>
          <w:szCs w:val="20"/>
        </w:rPr>
      </w:pPr>
      <w:r w:rsidRPr="00032E4A">
        <w:rPr>
          <w:rFonts w:ascii="Times New Roman" w:hAnsi="Times New Roman" w:cs="Times New Roman"/>
          <w:b/>
          <w:bCs/>
          <w:sz w:val="20"/>
          <w:szCs w:val="20"/>
        </w:rPr>
        <w:t>Appendix 1: Good Reporting of a Mixed-Methods Study (GRAMMS) checklist</w:t>
      </w:r>
      <w:r w:rsidR="00993043" w:rsidRPr="00032E4A">
        <w:rPr>
          <w:rFonts w:ascii="Times New Roman" w:hAnsi="Times New Roman" w:cs="Times New Roman"/>
          <w:sz w:val="20"/>
          <w:szCs w:val="20"/>
        </w:rPr>
        <w:t xml:space="preserve">…………………………. </w:t>
      </w:r>
      <w:r w:rsidR="00781BB6">
        <w:rPr>
          <w:rFonts w:ascii="Times New Roman" w:hAnsi="Times New Roman" w:cs="Times New Roman"/>
          <w:sz w:val="20"/>
          <w:szCs w:val="20"/>
        </w:rPr>
        <w:t>2</w:t>
      </w:r>
    </w:p>
    <w:p w14:paraId="219A45C6" w14:textId="77777777" w:rsidR="00D532A0" w:rsidRPr="00032E4A" w:rsidRDefault="00D532A0" w:rsidP="0032211B">
      <w:pPr>
        <w:spacing w:after="0" w:line="240" w:lineRule="auto"/>
        <w:jc w:val="both"/>
        <w:rPr>
          <w:rFonts w:ascii="Times New Roman" w:hAnsi="Times New Roman" w:cs="Times New Roman"/>
          <w:b/>
          <w:bCs/>
          <w:sz w:val="20"/>
          <w:szCs w:val="20"/>
        </w:rPr>
      </w:pPr>
    </w:p>
    <w:p w14:paraId="1B3C59B5" w14:textId="6C9E2AA1" w:rsidR="005A536A" w:rsidRPr="005A536A" w:rsidRDefault="005A536A" w:rsidP="0032211B">
      <w:pPr>
        <w:spacing w:after="0" w:line="240" w:lineRule="auto"/>
        <w:jc w:val="both"/>
        <w:rPr>
          <w:rFonts w:ascii="Times New Roman" w:hAnsi="Times New Roman" w:cs="Times New Roman"/>
          <w:sz w:val="20"/>
          <w:szCs w:val="20"/>
        </w:rPr>
      </w:pPr>
      <w:r w:rsidRPr="00032E4A">
        <w:rPr>
          <w:rFonts w:ascii="Times New Roman" w:hAnsi="Times New Roman" w:cs="Times New Roman"/>
          <w:b/>
          <w:bCs/>
          <w:sz w:val="20"/>
          <w:szCs w:val="20"/>
        </w:rPr>
        <w:t xml:space="preserve">Appendix </w:t>
      </w:r>
      <w:r>
        <w:rPr>
          <w:rFonts w:ascii="Times New Roman" w:hAnsi="Times New Roman" w:cs="Times New Roman"/>
          <w:b/>
          <w:bCs/>
          <w:sz w:val="20"/>
          <w:szCs w:val="20"/>
        </w:rPr>
        <w:t xml:space="preserve">2: </w:t>
      </w:r>
      <w:r w:rsidRPr="00032E4A">
        <w:rPr>
          <w:rFonts w:ascii="Times New Roman" w:hAnsi="Times New Roman" w:cs="Times New Roman"/>
          <w:b/>
          <w:bCs/>
          <w:sz w:val="20"/>
          <w:szCs w:val="20"/>
        </w:rPr>
        <w:t>Pragmatic Contextual Fit and Feasibility (</w:t>
      </w:r>
      <w:proofErr w:type="spellStart"/>
      <w:r w:rsidRPr="00032E4A">
        <w:rPr>
          <w:rFonts w:ascii="Times New Roman" w:hAnsi="Times New Roman" w:cs="Times New Roman"/>
          <w:b/>
          <w:bCs/>
          <w:sz w:val="20"/>
          <w:szCs w:val="20"/>
        </w:rPr>
        <w:t>PCoF</w:t>
      </w:r>
      <w:proofErr w:type="spellEnd"/>
      <w:r w:rsidRPr="00032E4A">
        <w:rPr>
          <w:rFonts w:ascii="Times New Roman" w:hAnsi="Times New Roman" w:cs="Times New Roman"/>
          <w:b/>
          <w:bCs/>
          <w:sz w:val="20"/>
          <w:szCs w:val="20"/>
        </w:rPr>
        <w:t xml:space="preserve">) tool </w:t>
      </w:r>
      <w:r w:rsidR="006618CA">
        <w:rPr>
          <w:rFonts w:ascii="Times New Roman" w:hAnsi="Times New Roman" w:cs="Times New Roman"/>
          <w:b/>
          <w:bCs/>
          <w:sz w:val="20"/>
          <w:szCs w:val="20"/>
        </w:rPr>
        <w:t>framework</w:t>
      </w:r>
      <w:r w:rsidR="006618CA" w:rsidRPr="00A30C77">
        <w:rPr>
          <w:rFonts w:ascii="Times New Roman" w:hAnsi="Times New Roman" w:cs="Times New Roman"/>
          <w:sz w:val="20"/>
          <w:szCs w:val="20"/>
        </w:rPr>
        <w:t>…</w:t>
      </w:r>
      <w:r>
        <w:rPr>
          <w:rFonts w:ascii="Times New Roman" w:hAnsi="Times New Roman" w:cs="Times New Roman"/>
          <w:sz w:val="20"/>
          <w:szCs w:val="20"/>
        </w:rPr>
        <w:t>………………</w:t>
      </w:r>
      <w:r w:rsidR="00DB0593">
        <w:rPr>
          <w:rFonts w:ascii="Times New Roman" w:hAnsi="Times New Roman" w:cs="Times New Roman"/>
          <w:sz w:val="20"/>
          <w:szCs w:val="20"/>
        </w:rPr>
        <w:t>………...</w:t>
      </w:r>
      <w:r>
        <w:rPr>
          <w:rFonts w:ascii="Times New Roman" w:hAnsi="Times New Roman" w:cs="Times New Roman"/>
          <w:sz w:val="20"/>
          <w:szCs w:val="20"/>
        </w:rPr>
        <w:t xml:space="preserve"> </w:t>
      </w:r>
      <w:r w:rsidR="00781BB6">
        <w:rPr>
          <w:rFonts w:ascii="Times New Roman" w:hAnsi="Times New Roman" w:cs="Times New Roman"/>
          <w:sz w:val="20"/>
          <w:szCs w:val="20"/>
        </w:rPr>
        <w:t>3</w:t>
      </w:r>
    </w:p>
    <w:p w14:paraId="0ABEC7BC" w14:textId="77777777" w:rsidR="005A536A" w:rsidRDefault="005A536A" w:rsidP="0032211B">
      <w:pPr>
        <w:spacing w:after="0" w:line="240" w:lineRule="auto"/>
        <w:jc w:val="both"/>
        <w:rPr>
          <w:rFonts w:ascii="Times New Roman" w:hAnsi="Times New Roman" w:cs="Times New Roman"/>
          <w:b/>
          <w:bCs/>
          <w:sz w:val="20"/>
          <w:szCs w:val="20"/>
        </w:rPr>
      </w:pPr>
    </w:p>
    <w:p w14:paraId="0E31C428" w14:textId="14DC373C" w:rsidR="006618CA" w:rsidRDefault="006618CA" w:rsidP="0032211B">
      <w:pPr>
        <w:spacing w:after="0" w:line="240" w:lineRule="auto"/>
        <w:jc w:val="both"/>
        <w:rPr>
          <w:rFonts w:ascii="Times New Roman" w:hAnsi="Times New Roman" w:cs="Times New Roman"/>
          <w:b/>
          <w:bCs/>
          <w:sz w:val="20"/>
          <w:szCs w:val="20"/>
        </w:rPr>
      </w:pPr>
      <w:r w:rsidRPr="00032E4A">
        <w:rPr>
          <w:rFonts w:ascii="Times New Roman" w:hAnsi="Times New Roman" w:cs="Times New Roman"/>
          <w:b/>
          <w:bCs/>
          <w:sz w:val="20"/>
          <w:szCs w:val="20"/>
        </w:rPr>
        <w:t xml:space="preserve">Appendix </w:t>
      </w:r>
      <w:r>
        <w:rPr>
          <w:rFonts w:ascii="Times New Roman" w:hAnsi="Times New Roman" w:cs="Times New Roman"/>
          <w:b/>
          <w:bCs/>
          <w:sz w:val="20"/>
          <w:szCs w:val="20"/>
        </w:rPr>
        <w:t xml:space="preserve">3: </w:t>
      </w:r>
      <w:r w:rsidRPr="00032E4A">
        <w:rPr>
          <w:rFonts w:ascii="Times New Roman" w:hAnsi="Times New Roman" w:cs="Times New Roman"/>
          <w:b/>
          <w:bCs/>
          <w:sz w:val="20"/>
          <w:szCs w:val="20"/>
        </w:rPr>
        <w:t>Pragmatic Contextual Fit and Feasibility (</w:t>
      </w:r>
      <w:proofErr w:type="spellStart"/>
      <w:r w:rsidRPr="00032E4A">
        <w:rPr>
          <w:rFonts w:ascii="Times New Roman" w:hAnsi="Times New Roman" w:cs="Times New Roman"/>
          <w:b/>
          <w:bCs/>
          <w:sz w:val="20"/>
          <w:szCs w:val="20"/>
        </w:rPr>
        <w:t>PCoF</w:t>
      </w:r>
      <w:proofErr w:type="spellEnd"/>
      <w:r w:rsidRPr="00032E4A">
        <w:rPr>
          <w:rFonts w:ascii="Times New Roman" w:hAnsi="Times New Roman" w:cs="Times New Roman"/>
          <w:b/>
          <w:bCs/>
          <w:sz w:val="20"/>
          <w:szCs w:val="20"/>
        </w:rPr>
        <w:t xml:space="preserve">) tool </w:t>
      </w:r>
      <w:r w:rsidR="00C6632D">
        <w:rPr>
          <w:rFonts w:ascii="Times New Roman" w:hAnsi="Times New Roman" w:cs="Times New Roman"/>
          <w:b/>
          <w:bCs/>
          <w:sz w:val="20"/>
          <w:szCs w:val="20"/>
        </w:rPr>
        <w:t>scoring/</w:t>
      </w:r>
      <w:r w:rsidRPr="00032E4A">
        <w:rPr>
          <w:rFonts w:ascii="Times New Roman" w:hAnsi="Times New Roman" w:cs="Times New Roman"/>
          <w:b/>
          <w:bCs/>
          <w:sz w:val="20"/>
          <w:szCs w:val="20"/>
        </w:rPr>
        <w:t>rating syste</w:t>
      </w:r>
      <w:r>
        <w:rPr>
          <w:rFonts w:ascii="Times New Roman" w:hAnsi="Times New Roman" w:cs="Times New Roman"/>
          <w:b/>
          <w:bCs/>
          <w:sz w:val="20"/>
          <w:szCs w:val="20"/>
        </w:rPr>
        <w:t>m</w:t>
      </w:r>
      <w:r>
        <w:rPr>
          <w:rFonts w:ascii="Times New Roman" w:hAnsi="Times New Roman" w:cs="Times New Roman"/>
          <w:sz w:val="20"/>
          <w:szCs w:val="20"/>
        </w:rPr>
        <w:t>……………</w:t>
      </w:r>
      <w:r w:rsidR="00C6632D">
        <w:rPr>
          <w:rFonts w:ascii="Times New Roman" w:hAnsi="Times New Roman" w:cs="Times New Roman"/>
          <w:sz w:val="20"/>
          <w:szCs w:val="20"/>
        </w:rPr>
        <w:t>…</w:t>
      </w:r>
      <w:r>
        <w:rPr>
          <w:rFonts w:ascii="Times New Roman" w:hAnsi="Times New Roman" w:cs="Times New Roman"/>
          <w:sz w:val="20"/>
          <w:szCs w:val="20"/>
        </w:rPr>
        <w:t xml:space="preserve">. </w:t>
      </w:r>
      <w:r w:rsidR="00781BB6">
        <w:rPr>
          <w:rFonts w:ascii="Times New Roman" w:hAnsi="Times New Roman" w:cs="Times New Roman"/>
          <w:sz w:val="20"/>
          <w:szCs w:val="20"/>
        </w:rPr>
        <w:t>4</w:t>
      </w:r>
    </w:p>
    <w:p w14:paraId="116F53E6" w14:textId="77777777" w:rsidR="006618CA" w:rsidRDefault="006618CA" w:rsidP="0032211B">
      <w:pPr>
        <w:spacing w:after="0" w:line="240" w:lineRule="auto"/>
        <w:jc w:val="both"/>
        <w:rPr>
          <w:rFonts w:ascii="Times New Roman" w:hAnsi="Times New Roman" w:cs="Times New Roman"/>
          <w:b/>
          <w:bCs/>
          <w:sz w:val="20"/>
          <w:szCs w:val="20"/>
        </w:rPr>
      </w:pPr>
    </w:p>
    <w:p w14:paraId="6148BE99" w14:textId="1A606B22" w:rsidR="00D532A0" w:rsidRPr="00032E4A" w:rsidRDefault="00D532A0" w:rsidP="0032211B">
      <w:pPr>
        <w:spacing w:after="0" w:line="240" w:lineRule="auto"/>
        <w:jc w:val="both"/>
        <w:rPr>
          <w:rFonts w:ascii="Times New Roman" w:hAnsi="Times New Roman" w:cs="Times New Roman"/>
          <w:sz w:val="20"/>
          <w:szCs w:val="20"/>
        </w:rPr>
      </w:pPr>
      <w:r w:rsidRPr="00032E4A">
        <w:rPr>
          <w:rFonts w:ascii="Times New Roman" w:hAnsi="Times New Roman" w:cs="Times New Roman"/>
          <w:b/>
          <w:bCs/>
          <w:sz w:val="20"/>
          <w:szCs w:val="20"/>
        </w:rPr>
        <w:t xml:space="preserve">Appendix </w:t>
      </w:r>
      <w:r w:rsidR="006618CA">
        <w:rPr>
          <w:rFonts w:ascii="Times New Roman" w:hAnsi="Times New Roman" w:cs="Times New Roman"/>
          <w:b/>
          <w:bCs/>
          <w:sz w:val="20"/>
          <w:szCs w:val="20"/>
        </w:rPr>
        <w:t>4</w:t>
      </w:r>
      <w:r w:rsidRPr="00032E4A">
        <w:rPr>
          <w:rFonts w:ascii="Times New Roman" w:hAnsi="Times New Roman" w:cs="Times New Roman"/>
          <w:b/>
          <w:bCs/>
          <w:sz w:val="20"/>
          <w:szCs w:val="20"/>
        </w:rPr>
        <w:t>: Survey instrument</w:t>
      </w:r>
      <w:r w:rsidR="00614DE8" w:rsidRPr="00032E4A">
        <w:rPr>
          <w:rFonts w:ascii="Times New Roman" w:hAnsi="Times New Roman" w:cs="Times New Roman"/>
          <w:b/>
          <w:bCs/>
          <w:sz w:val="20"/>
          <w:szCs w:val="20"/>
        </w:rPr>
        <w:t xml:space="preserve"> (English, French, and </w:t>
      </w:r>
      <w:proofErr w:type="gramStart"/>
      <w:r w:rsidR="00614DE8" w:rsidRPr="00032E4A">
        <w:rPr>
          <w:rFonts w:ascii="Times New Roman" w:hAnsi="Times New Roman" w:cs="Times New Roman"/>
          <w:b/>
          <w:bCs/>
          <w:sz w:val="20"/>
          <w:szCs w:val="20"/>
        </w:rPr>
        <w:t>Portuguese)</w:t>
      </w:r>
      <w:r w:rsidR="00993043" w:rsidRPr="00032E4A">
        <w:rPr>
          <w:rFonts w:ascii="Times New Roman" w:hAnsi="Times New Roman" w:cs="Times New Roman"/>
          <w:sz w:val="20"/>
          <w:szCs w:val="20"/>
        </w:rPr>
        <w:t>…</w:t>
      </w:r>
      <w:proofErr w:type="gramEnd"/>
      <w:r w:rsidR="00993043" w:rsidRPr="00032E4A">
        <w:rPr>
          <w:rFonts w:ascii="Times New Roman" w:hAnsi="Times New Roman" w:cs="Times New Roman"/>
          <w:sz w:val="20"/>
          <w:szCs w:val="20"/>
        </w:rPr>
        <w:t xml:space="preserve">……………………………………... </w:t>
      </w:r>
      <w:r w:rsidR="00911F44">
        <w:rPr>
          <w:rFonts w:ascii="Times New Roman" w:hAnsi="Times New Roman" w:cs="Times New Roman"/>
          <w:sz w:val="20"/>
          <w:szCs w:val="20"/>
        </w:rPr>
        <w:t>3</w:t>
      </w:r>
      <w:r w:rsidR="00781BB6">
        <w:rPr>
          <w:rFonts w:ascii="Times New Roman" w:hAnsi="Times New Roman" w:cs="Times New Roman"/>
          <w:sz w:val="20"/>
          <w:szCs w:val="20"/>
        </w:rPr>
        <w:t>1</w:t>
      </w:r>
    </w:p>
    <w:p w14:paraId="77AF5B29" w14:textId="3E60EFB6" w:rsidR="00D532A0" w:rsidRPr="00032E4A" w:rsidRDefault="00D532A0" w:rsidP="0032211B">
      <w:pPr>
        <w:spacing w:after="0" w:line="240" w:lineRule="auto"/>
        <w:jc w:val="both"/>
        <w:rPr>
          <w:rFonts w:ascii="Times New Roman" w:hAnsi="Times New Roman" w:cs="Times New Roman"/>
          <w:b/>
          <w:bCs/>
          <w:sz w:val="20"/>
          <w:szCs w:val="20"/>
        </w:rPr>
      </w:pPr>
      <w:r w:rsidRPr="00032E4A">
        <w:rPr>
          <w:rFonts w:ascii="Times New Roman" w:hAnsi="Times New Roman" w:cs="Times New Roman"/>
          <w:b/>
          <w:bCs/>
          <w:sz w:val="20"/>
          <w:szCs w:val="20"/>
        </w:rPr>
        <w:t xml:space="preserve"> </w:t>
      </w:r>
    </w:p>
    <w:p w14:paraId="46D3BC72" w14:textId="5315C389" w:rsidR="00BF79F5" w:rsidRPr="00032E4A" w:rsidRDefault="00BF79F5" w:rsidP="0032211B">
      <w:pPr>
        <w:spacing w:after="0" w:line="240" w:lineRule="auto"/>
        <w:jc w:val="both"/>
        <w:rPr>
          <w:rFonts w:ascii="Times New Roman" w:hAnsi="Times New Roman" w:cs="Times New Roman"/>
          <w:sz w:val="20"/>
          <w:szCs w:val="20"/>
        </w:rPr>
      </w:pPr>
      <w:r w:rsidRPr="00032E4A">
        <w:rPr>
          <w:rFonts w:ascii="Times New Roman" w:hAnsi="Times New Roman" w:cs="Times New Roman"/>
          <w:b/>
          <w:bCs/>
          <w:i/>
          <w:iCs/>
          <w:sz w:val="20"/>
          <w:szCs w:val="20"/>
        </w:rPr>
        <w:t xml:space="preserve">Appendix </w:t>
      </w:r>
      <w:r w:rsidR="006618CA">
        <w:rPr>
          <w:rFonts w:ascii="Times New Roman" w:hAnsi="Times New Roman" w:cs="Times New Roman"/>
          <w:b/>
          <w:bCs/>
          <w:i/>
          <w:iCs/>
          <w:sz w:val="20"/>
          <w:szCs w:val="20"/>
        </w:rPr>
        <w:t>4</w:t>
      </w:r>
      <w:r w:rsidRPr="00032E4A">
        <w:rPr>
          <w:rFonts w:ascii="Times New Roman" w:hAnsi="Times New Roman" w:cs="Times New Roman"/>
          <w:b/>
          <w:bCs/>
          <w:i/>
          <w:iCs/>
          <w:sz w:val="20"/>
          <w:szCs w:val="20"/>
        </w:rPr>
        <w:t xml:space="preserve"> Fig. 1: English survey instrument</w:t>
      </w:r>
      <w:r w:rsidRPr="00032E4A">
        <w:rPr>
          <w:rFonts w:ascii="Times New Roman" w:hAnsi="Times New Roman" w:cs="Times New Roman"/>
          <w:sz w:val="20"/>
          <w:szCs w:val="20"/>
        </w:rPr>
        <w:t xml:space="preserve">…………………………………………………………………. </w:t>
      </w:r>
      <w:r w:rsidR="008D37BE" w:rsidRPr="00032E4A">
        <w:rPr>
          <w:rFonts w:ascii="Times New Roman" w:hAnsi="Times New Roman" w:cs="Times New Roman"/>
          <w:sz w:val="20"/>
          <w:szCs w:val="20"/>
        </w:rPr>
        <w:t>1</w:t>
      </w:r>
      <w:r w:rsidR="00781BB6">
        <w:rPr>
          <w:rFonts w:ascii="Times New Roman" w:hAnsi="Times New Roman" w:cs="Times New Roman"/>
          <w:sz w:val="20"/>
          <w:szCs w:val="20"/>
        </w:rPr>
        <w:t>3</w:t>
      </w:r>
    </w:p>
    <w:p w14:paraId="19585454" w14:textId="77777777" w:rsidR="00BF79F5" w:rsidRPr="00032E4A" w:rsidRDefault="00BF79F5" w:rsidP="0032211B">
      <w:pPr>
        <w:spacing w:after="0" w:line="240" w:lineRule="auto"/>
        <w:jc w:val="both"/>
        <w:rPr>
          <w:rFonts w:ascii="Times New Roman" w:hAnsi="Times New Roman" w:cs="Times New Roman"/>
          <w:b/>
          <w:bCs/>
          <w:i/>
          <w:iCs/>
          <w:sz w:val="20"/>
          <w:szCs w:val="20"/>
        </w:rPr>
      </w:pPr>
    </w:p>
    <w:p w14:paraId="6514BB26" w14:textId="33CBD4F3" w:rsidR="00BF79F5" w:rsidRPr="00032E4A" w:rsidRDefault="00BF79F5" w:rsidP="0032211B">
      <w:pPr>
        <w:spacing w:after="0" w:line="240" w:lineRule="auto"/>
        <w:jc w:val="both"/>
        <w:rPr>
          <w:rFonts w:ascii="Times New Roman" w:hAnsi="Times New Roman" w:cs="Times New Roman"/>
          <w:sz w:val="20"/>
          <w:szCs w:val="20"/>
        </w:rPr>
      </w:pPr>
      <w:r w:rsidRPr="00032E4A">
        <w:rPr>
          <w:rFonts w:ascii="Times New Roman" w:hAnsi="Times New Roman" w:cs="Times New Roman"/>
          <w:b/>
          <w:bCs/>
          <w:i/>
          <w:iCs/>
          <w:sz w:val="20"/>
          <w:szCs w:val="20"/>
        </w:rPr>
        <w:t xml:space="preserve">Appendix </w:t>
      </w:r>
      <w:r w:rsidR="006618CA">
        <w:rPr>
          <w:rFonts w:ascii="Times New Roman" w:hAnsi="Times New Roman" w:cs="Times New Roman"/>
          <w:b/>
          <w:bCs/>
          <w:i/>
          <w:iCs/>
          <w:sz w:val="20"/>
          <w:szCs w:val="20"/>
        </w:rPr>
        <w:t>4</w:t>
      </w:r>
      <w:r w:rsidRPr="00032E4A">
        <w:rPr>
          <w:rFonts w:ascii="Times New Roman" w:hAnsi="Times New Roman" w:cs="Times New Roman"/>
          <w:b/>
          <w:bCs/>
          <w:i/>
          <w:iCs/>
          <w:sz w:val="20"/>
          <w:szCs w:val="20"/>
        </w:rPr>
        <w:t xml:space="preserve"> Fig. 2: French survey instrument</w:t>
      </w:r>
      <w:r w:rsidRPr="00032E4A">
        <w:rPr>
          <w:rFonts w:ascii="Times New Roman" w:hAnsi="Times New Roman" w:cs="Times New Roman"/>
          <w:sz w:val="20"/>
          <w:szCs w:val="20"/>
        </w:rPr>
        <w:t xml:space="preserve">…………………………………………………………………. </w:t>
      </w:r>
      <w:r w:rsidR="00C443A4">
        <w:rPr>
          <w:rFonts w:ascii="Times New Roman" w:hAnsi="Times New Roman" w:cs="Times New Roman"/>
          <w:sz w:val="20"/>
          <w:szCs w:val="20"/>
        </w:rPr>
        <w:t>2</w:t>
      </w:r>
      <w:r w:rsidR="00781BB6">
        <w:rPr>
          <w:rFonts w:ascii="Times New Roman" w:hAnsi="Times New Roman" w:cs="Times New Roman"/>
          <w:sz w:val="20"/>
          <w:szCs w:val="20"/>
        </w:rPr>
        <w:t>2</w:t>
      </w:r>
    </w:p>
    <w:p w14:paraId="64D67B36" w14:textId="77777777" w:rsidR="00BF79F5" w:rsidRPr="00032E4A" w:rsidRDefault="00BF79F5" w:rsidP="0032211B">
      <w:pPr>
        <w:spacing w:after="0" w:line="240" w:lineRule="auto"/>
        <w:jc w:val="both"/>
        <w:rPr>
          <w:rFonts w:ascii="Times New Roman" w:hAnsi="Times New Roman" w:cs="Times New Roman"/>
          <w:b/>
          <w:bCs/>
          <w:i/>
          <w:iCs/>
          <w:sz w:val="20"/>
          <w:szCs w:val="20"/>
        </w:rPr>
      </w:pPr>
    </w:p>
    <w:p w14:paraId="70A4399E" w14:textId="1D718606" w:rsidR="00BF79F5" w:rsidRPr="00032E4A" w:rsidRDefault="00BF79F5" w:rsidP="0032211B">
      <w:pPr>
        <w:spacing w:after="0" w:line="240" w:lineRule="auto"/>
        <w:jc w:val="both"/>
        <w:rPr>
          <w:rFonts w:ascii="Times New Roman" w:hAnsi="Times New Roman" w:cs="Times New Roman"/>
          <w:sz w:val="20"/>
          <w:szCs w:val="20"/>
        </w:rPr>
      </w:pPr>
      <w:r w:rsidRPr="00032E4A">
        <w:rPr>
          <w:rFonts w:ascii="Times New Roman" w:hAnsi="Times New Roman" w:cs="Times New Roman"/>
          <w:b/>
          <w:bCs/>
          <w:i/>
          <w:iCs/>
          <w:sz w:val="20"/>
          <w:szCs w:val="20"/>
        </w:rPr>
        <w:t xml:space="preserve">Appendix </w:t>
      </w:r>
      <w:r w:rsidR="006618CA">
        <w:rPr>
          <w:rFonts w:ascii="Times New Roman" w:hAnsi="Times New Roman" w:cs="Times New Roman"/>
          <w:b/>
          <w:bCs/>
          <w:i/>
          <w:iCs/>
          <w:sz w:val="20"/>
          <w:szCs w:val="20"/>
        </w:rPr>
        <w:t>4</w:t>
      </w:r>
      <w:r w:rsidRPr="00032E4A">
        <w:rPr>
          <w:rFonts w:ascii="Times New Roman" w:hAnsi="Times New Roman" w:cs="Times New Roman"/>
          <w:b/>
          <w:bCs/>
          <w:i/>
          <w:iCs/>
          <w:sz w:val="20"/>
          <w:szCs w:val="20"/>
        </w:rPr>
        <w:t xml:space="preserve"> Fig. 3: Portuguese survey instrument</w:t>
      </w:r>
      <w:r w:rsidRPr="00032E4A">
        <w:rPr>
          <w:rFonts w:ascii="Times New Roman" w:hAnsi="Times New Roman" w:cs="Times New Roman"/>
          <w:sz w:val="20"/>
          <w:szCs w:val="20"/>
        </w:rPr>
        <w:t xml:space="preserve">……………………………………………………………... </w:t>
      </w:r>
      <w:r w:rsidR="00C443A4">
        <w:rPr>
          <w:rFonts w:ascii="Times New Roman" w:hAnsi="Times New Roman" w:cs="Times New Roman"/>
          <w:sz w:val="20"/>
          <w:szCs w:val="20"/>
        </w:rPr>
        <w:t>3</w:t>
      </w:r>
      <w:r w:rsidR="00781BB6">
        <w:rPr>
          <w:rFonts w:ascii="Times New Roman" w:hAnsi="Times New Roman" w:cs="Times New Roman"/>
          <w:sz w:val="20"/>
          <w:szCs w:val="20"/>
        </w:rPr>
        <w:t>1</w:t>
      </w:r>
    </w:p>
    <w:p w14:paraId="5D8F01DB" w14:textId="5ACFCACE" w:rsidR="00BF79F5" w:rsidRPr="00032E4A" w:rsidRDefault="00BF79F5" w:rsidP="0032211B">
      <w:pPr>
        <w:spacing w:after="0" w:line="240" w:lineRule="auto"/>
        <w:jc w:val="both"/>
        <w:rPr>
          <w:rFonts w:ascii="Times New Roman" w:hAnsi="Times New Roman" w:cs="Times New Roman"/>
          <w:b/>
          <w:bCs/>
          <w:i/>
          <w:iCs/>
          <w:sz w:val="20"/>
          <w:szCs w:val="20"/>
        </w:rPr>
      </w:pPr>
      <w:r w:rsidRPr="00032E4A">
        <w:rPr>
          <w:rFonts w:ascii="Times New Roman" w:hAnsi="Times New Roman" w:cs="Times New Roman"/>
          <w:b/>
          <w:bCs/>
          <w:i/>
          <w:iCs/>
          <w:sz w:val="20"/>
          <w:szCs w:val="20"/>
        </w:rPr>
        <w:t xml:space="preserve"> </w:t>
      </w:r>
    </w:p>
    <w:p w14:paraId="1CDEEF24" w14:textId="5CC87F19" w:rsidR="00D532A0" w:rsidRPr="00032E4A" w:rsidRDefault="00D532A0" w:rsidP="0032211B">
      <w:pPr>
        <w:spacing w:after="0" w:line="240" w:lineRule="auto"/>
        <w:jc w:val="both"/>
        <w:rPr>
          <w:rFonts w:ascii="Times New Roman" w:hAnsi="Times New Roman" w:cs="Times New Roman"/>
          <w:sz w:val="20"/>
          <w:szCs w:val="20"/>
        </w:rPr>
      </w:pPr>
      <w:r w:rsidRPr="00032E4A">
        <w:rPr>
          <w:rFonts w:ascii="Times New Roman" w:hAnsi="Times New Roman" w:cs="Times New Roman"/>
          <w:b/>
          <w:bCs/>
          <w:sz w:val="20"/>
          <w:szCs w:val="20"/>
        </w:rPr>
        <w:t xml:space="preserve">Appendix </w:t>
      </w:r>
      <w:r w:rsidR="006618CA">
        <w:rPr>
          <w:rFonts w:ascii="Times New Roman" w:hAnsi="Times New Roman" w:cs="Times New Roman"/>
          <w:b/>
          <w:bCs/>
          <w:sz w:val="20"/>
          <w:szCs w:val="20"/>
        </w:rPr>
        <w:t>5</w:t>
      </w:r>
      <w:r w:rsidRPr="00032E4A">
        <w:rPr>
          <w:rFonts w:ascii="Times New Roman" w:hAnsi="Times New Roman" w:cs="Times New Roman"/>
          <w:b/>
          <w:bCs/>
          <w:sz w:val="20"/>
          <w:szCs w:val="20"/>
        </w:rPr>
        <w:t>:</w:t>
      </w:r>
      <w:r w:rsidR="00614DE8" w:rsidRPr="00032E4A">
        <w:rPr>
          <w:rFonts w:ascii="Times New Roman" w:hAnsi="Times New Roman" w:cs="Times New Roman"/>
          <w:b/>
          <w:bCs/>
          <w:sz w:val="20"/>
          <w:szCs w:val="20"/>
        </w:rPr>
        <w:t xml:space="preserve"> In-depth interview guide (English and </w:t>
      </w:r>
      <w:proofErr w:type="gramStart"/>
      <w:r w:rsidR="00614DE8" w:rsidRPr="00032E4A">
        <w:rPr>
          <w:rFonts w:ascii="Times New Roman" w:hAnsi="Times New Roman" w:cs="Times New Roman"/>
          <w:b/>
          <w:bCs/>
          <w:sz w:val="20"/>
          <w:szCs w:val="20"/>
        </w:rPr>
        <w:t>French)</w:t>
      </w:r>
      <w:r w:rsidR="00993043" w:rsidRPr="00032E4A">
        <w:rPr>
          <w:rFonts w:ascii="Times New Roman" w:hAnsi="Times New Roman" w:cs="Times New Roman"/>
          <w:sz w:val="20"/>
          <w:szCs w:val="20"/>
        </w:rPr>
        <w:t>…</w:t>
      </w:r>
      <w:proofErr w:type="gramEnd"/>
      <w:r w:rsidR="00993043" w:rsidRPr="00032E4A">
        <w:rPr>
          <w:rFonts w:ascii="Times New Roman" w:hAnsi="Times New Roman" w:cs="Times New Roman"/>
          <w:sz w:val="20"/>
          <w:szCs w:val="20"/>
        </w:rPr>
        <w:t>……………………………………………... 3</w:t>
      </w:r>
      <w:r w:rsidR="00781BB6">
        <w:rPr>
          <w:rFonts w:ascii="Times New Roman" w:hAnsi="Times New Roman" w:cs="Times New Roman"/>
          <w:sz w:val="20"/>
          <w:szCs w:val="20"/>
        </w:rPr>
        <w:t>5</w:t>
      </w:r>
    </w:p>
    <w:p w14:paraId="3BC78BFE" w14:textId="77777777" w:rsidR="00D532A0" w:rsidRPr="00032E4A" w:rsidRDefault="00D532A0" w:rsidP="0032211B">
      <w:pPr>
        <w:spacing w:after="0" w:line="240" w:lineRule="auto"/>
        <w:jc w:val="both"/>
        <w:rPr>
          <w:rFonts w:ascii="Times New Roman" w:hAnsi="Times New Roman" w:cs="Times New Roman"/>
          <w:b/>
          <w:bCs/>
          <w:sz w:val="20"/>
          <w:szCs w:val="20"/>
        </w:rPr>
      </w:pPr>
    </w:p>
    <w:p w14:paraId="1E0B0CA1" w14:textId="07FE9283" w:rsidR="00BF79F5" w:rsidRPr="00032E4A" w:rsidRDefault="00BF79F5" w:rsidP="0032211B">
      <w:pPr>
        <w:spacing w:after="0" w:line="240" w:lineRule="auto"/>
        <w:jc w:val="both"/>
        <w:rPr>
          <w:rFonts w:ascii="Times New Roman" w:hAnsi="Times New Roman" w:cs="Times New Roman"/>
          <w:sz w:val="20"/>
          <w:szCs w:val="20"/>
        </w:rPr>
      </w:pPr>
      <w:r w:rsidRPr="00032E4A">
        <w:rPr>
          <w:rFonts w:ascii="Times New Roman" w:hAnsi="Times New Roman" w:cs="Times New Roman"/>
          <w:b/>
          <w:bCs/>
          <w:i/>
          <w:iCs/>
          <w:sz w:val="20"/>
          <w:szCs w:val="20"/>
        </w:rPr>
        <w:t xml:space="preserve">Appendix </w:t>
      </w:r>
      <w:r w:rsidR="006618CA">
        <w:rPr>
          <w:rFonts w:ascii="Times New Roman" w:hAnsi="Times New Roman" w:cs="Times New Roman"/>
          <w:b/>
          <w:bCs/>
          <w:i/>
          <w:iCs/>
          <w:sz w:val="20"/>
          <w:szCs w:val="20"/>
        </w:rPr>
        <w:t>5</w:t>
      </w:r>
      <w:r w:rsidRPr="00032E4A">
        <w:rPr>
          <w:rFonts w:ascii="Times New Roman" w:hAnsi="Times New Roman" w:cs="Times New Roman"/>
          <w:b/>
          <w:bCs/>
          <w:i/>
          <w:iCs/>
          <w:sz w:val="20"/>
          <w:szCs w:val="20"/>
        </w:rPr>
        <w:t xml:space="preserve"> Fig. 1: English in-depth interview guide</w:t>
      </w:r>
      <w:r w:rsidRPr="00032E4A">
        <w:rPr>
          <w:rFonts w:ascii="Times New Roman" w:hAnsi="Times New Roman" w:cs="Times New Roman"/>
          <w:sz w:val="20"/>
          <w:szCs w:val="20"/>
        </w:rPr>
        <w:t>………………………………………………………</w:t>
      </w:r>
      <w:proofErr w:type="gramStart"/>
      <w:r w:rsidRPr="00032E4A">
        <w:rPr>
          <w:rFonts w:ascii="Times New Roman" w:hAnsi="Times New Roman" w:cs="Times New Roman"/>
          <w:sz w:val="20"/>
          <w:szCs w:val="20"/>
        </w:rPr>
        <w:t>…..</w:t>
      </w:r>
      <w:proofErr w:type="gramEnd"/>
      <w:r w:rsidRPr="00032E4A">
        <w:rPr>
          <w:rFonts w:ascii="Times New Roman" w:hAnsi="Times New Roman" w:cs="Times New Roman"/>
          <w:sz w:val="20"/>
          <w:szCs w:val="20"/>
        </w:rPr>
        <w:t xml:space="preserve"> 3</w:t>
      </w:r>
      <w:r w:rsidR="00781BB6">
        <w:rPr>
          <w:rFonts w:ascii="Times New Roman" w:hAnsi="Times New Roman" w:cs="Times New Roman"/>
          <w:sz w:val="20"/>
          <w:szCs w:val="20"/>
        </w:rPr>
        <w:t>3</w:t>
      </w:r>
    </w:p>
    <w:p w14:paraId="555E7AD9" w14:textId="77777777" w:rsidR="00BF79F5" w:rsidRPr="00032E4A" w:rsidRDefault="00BF79F5" w:rsidP="0032211B">
      <w:pPr>
        <w:spacing w:after="0" w:line="240" w:lineRule="auto"/>
        <w:jc w:val="both"/>
        <w:rPr>
          <w:rFonts w:ascii="Times New Roman" w:hAnsi="Times New Roman" w:cs="Times New Roman"/>
          <w:b/>
          <w:bCs/>
          <w:i/>
          <w:iCs/>
          <w:sz w:val="20"/>
          <w:szCs w:val="20"/>
        </w:rPr>
      </w:pPr>
    </w:p>
    <w:p w14:paraId="02ECB2A3" w14:textId="69B219DD" w:rsidR="00BF79F5" w:rsidRPr="00032E4A" w:rsidRDefault="00BF79F5" w:rsidP="0032211B">
      <w:pPr>
        <w:spacing w:after="0" w:line="240" w:lineRule="auto"/>
        <w:jc w:val="both"/>
        <w:rPr>
          <w:rFonts w:ascii="Times New Roman" w:hAnsi="Times New Roman" w:cs="Times New Roman"/>
          <w:sz w:val="20"/>
          <w:szCs w:val="20"/>
        </w:rPr>
      </w:pPr>
      <w:r w:rsidRPr="00032E4A">
        <w:rPr>
          <w:rFonts w:ascii="Times New Roman" w:hAnsi="Times New Roman" w:cs="Times New Roman"/>
          <w:b/>
          <w:bCs/>
          <w:i/>
          <w:iCs/>
          <w:sz w:val="20"/>
          <w:szCs w:val="20"/>
        </w:rPr>
        <w:t xml:space="preserve">Appendix </w:t>
      </w:r>
      <w:r w:rsidR="006618CA">
        <w:rPr>
          <w:rFonts w:ascii="Times New Roman" w:hAnsi="Times New Roman" w:cs="Times New Roman"/>
          <w:b/>
          <w:bCs/>
          <w:i/>
          <w:iCs/>
          <w:sz w:val="20"/>
          <w:szCs w:val="20"/>
        </w:rPr>
        <w:t>5</w:t>
      </w:r>
      <w:r w:rsidRPr="00032E4A">
        <w:rPr>
          <w:rFonts w:ascii="Times New Roman" w:hAnsi="Times New Roman" w:cs="Times New Roman"/>
          <w:b/>
          <w:bCs/>
          <w:i/>
          <w:iCs/>
          <w:sz w:val="20"/>
          <w:szCs w:val="20"/>
        </w:rPr>
        <w:t xml:space="preserve"> Fig. 2: </w:t>
      </w:r>
      <w:r w:rsidR="00667C6D" w:rsidRPr="00032E4A">
        <w:rPr>
          <w:rFonts w:ascii="Times New Roman" w:hAnsi="Times New Roman" w:cs="Times New Roman"/>
          <w:b/>
          <w:bCs/>
          <w:i/>
          <w:iCs/>
          <w:sz w:val="20"/>
          <w:szCs w:val="20"/>
        </w:rPr>
        <w:t>French</w:t>
      </w:r>
      <w:r w:rsidRPr="00032E4A">
        <w:rPr>
          <w:rFonts w:ascii="Times New Roman" w:hAnsi="Times New Roman" w:cs="Times New Roman"/>
          <w:b/>
          <w:bCs/>
          <w:i/>
          <w:iCs/>
          <w:sz w:val="20"/>
          <w:szCs w:val="20"/>
        </w:rPr>
        <w:t xml:space="preserve"> in-depth interview guide</w:t>
      </w:r>
      <w:r w:rsidRPr="00032E4A">
        <w:rPr>
          <w:rFonts w:ascii="Times New Roman" w:hAnsi="Times New Roman" w:cs="Times New Roman"/>
          <w:sz w:val="20"/>
          <w:szCs w:val="20"/>
        </w:rPr>
        <w:t>………………………………………………………</w:t>
      </w:r>
      <w:r w:rsidR="00667C6D" w:rsidRPr="00032E4A">
        <w:rPr>
          <w:rFonts w:ascii="Times New Roman" w:hAnsi="Times New Roman" w:cs="Times New Roman"/>
          <w:sz w:val="20"/>
          <w:szCs w:val="20"/>
        </w:rPr>
        <w:t>…...</w:t>
      </w:r>
      <w:r w:rsidRPr="00032E4A">
        <w:rPr>
          <w:rFonts w:ascii="Times New Roman" w:hAnsi="Times New Roman" w:cs="Times New Roman"/>
          <w:sz w:val="20"/>
          <w:szCs w:val="20"/>
        </w:rPr>
        <w:t xml:space="preserve"> 3</w:t>
      </w:r>
      <w:r w:rsidR="00781BB6">
        <w:rPr>
          <w:rFonts w:ascii="Times New Roman" w:hAnsi="Times New Roman" w:cs="Times New Roman"/>
          <w:sz w:val="20"/>
          <w:szCs w:val="20"/>
        </w:rPr>
        <w:t>5</w:t>
      </w:r>
    </w:p>
    <w:p w14:paraId="0B829C4F" w14:textId="77777777" w:rsidR="00BF79F5" w:rsidRPr="00032E4A" w:rsidRDefault="00BF79F5" w:rsidP="0032211B">
      <w:pPr>
        <w:spacing w:after="0" w:line="240" w:lineRule="auto"/>
        <w:jc w:val="both"/>
        <w:rPr>
          <w:rFonts w:ascii="Times New Roman" w:hAnsi="Times New Roman" w:cs="Times New Roman"/>
          <w:b/>
          <w:bCs/>
          <w:i/>
          <w:iCs/>
          <w:sz w:val="20"/>
          <w:szCs w:val="20"/>
        </w:rPr>
      </w:pPr>
    </w:p>
    <w:p w14:paraId="6F62A286" w14:textId="6EF349E1" w:rsidR="00521EC3" w:rsidRPr="00032E4A" w:rsidRDefault="00521EC3" w:rsidP="00521EC3">
      <w:pPr>
        <w:spacing w:after="0" w:line="240" w:lineRule="auto"/>
        <w:jc w:val="both"/>
        <w:rPr>
          <w:rFonts w:ascii="Times New Roman" w:hAnsi="Times New Roman" w:cs="Times New Roman"/>
          <w:sz w:val="20"/>
          <w:szCs w:val="20"/>
        </w:rPr>
      </w:pPr>
      <w:r w:rsidRPr="00032E4A">
        <w:rPr>
          <w:rFonts w:ascii="Times New Roman" w:hAnsi="Times New Roman" w:cs="Times New Roman"/>
          <w:b/>
          <w:bCs/>
          <w:sz w:val="20"/>
          <w:szCs w:val="20"/>
        </w:rPr>
        <w:t xml:space="preserve">Appendix </w:t>
      </w:r>
      <w:r w:rsidR="006618CA">
        <w:rPr>
          <w:rFonts w:ascii="Times New Roman" w:hAnsi="Times New Roman" w:cs="Times New Roman"/>
          <w:b/>
          <w:bCs/>
          <w:sz w:val="20"/>
          <w:szCs w:val="20"/>
        </w:rPr>
        <w:t>6</w:t>
      </w:r>
      <w:r w:rsidRPr="00032E4A">
        <w:rPr>
          <w:rFonts w:ascii="Times New Roman" w:hAnsi="Times New Roman" w:cs="Times New Roman"/>
          <w:b/>
          <w:bCs/>
          <w:sz w:val="20"/>
          <w:szCs w:val="20"/>
        </w:rPr>
        <w:t xml:space="preserve">: </w:t>
      </w:r>
      <w:r w:rsidR="007A1529">
        <w:rPr>
          <w:rFonts w:ascii="Times New Roman" w:hAnsi="Times New Roman" w:cs="Times New Roman"/>
          <w:b/>
          <w:bCs/>
          <w:sz w:val="20"/>
          <w:szCs w:val="20"/>
        </w:rPr>
        <w:t>Assumptions underlying analysis</w:t>
      </w:r>
      <w:r w:rsidRPr="00032E4A">
        <w:rPr>
          <w:rFonts w:ascii="Times New Roman" w:hAnsi="Times New Roman" w:cs="Times New Roman"/>
          <w:sz w:val="20"/>
          <w:szCs w:val="20"/>
        </w:rPr>
        <w:t>……………………………</w:t>
      </w:r>
      <w:r w:rsidR="007A1529">
        <w:rPr>
          <w:rFonts w:ascii="Times New Roman" w:hAnsi="Times New Roman" w:cs="Times New Roman"/>
          <w:sz w:val="20"/>
          <w:szCs w:val="20"/>
        </w:rPr>
        <w:t>………………………………</w:t>
      </w:r>
      <w:proofErr w:type="gramStart"/>
      <w:r w:rsidR="007A1529">
        <w:rPr>
          <w:rFonts w:ascii="Times New Roman" w:hAnsi="Times New Roman" w:cs="Times New Roman"/>
          <w:sz w:val="20"/>
          <w:szCs w:val="20"/>
        </w:rPr>
        <w:t>…..</w:t>
      </w:r>
      <w:proofErr w:type="gramEnd"/>
      <w:r w:rsidRPr="00032E4A">
        <w:rPr>
          <w:rFonts w:ascii="Times New Roman" w:hAnsi="Times New Roman" w:cs="Times New Roman"/>
          <w:sz w:val="20"/>
          <w:szCs w:val="20"/>
        </w:rPr>
        <w:t xml:space="preserve"> 3</w:t>
      </w:r>
      <w:r w:rsidR="00781BB6">
        <w:rPr>
          <w:rFonts w:ascii="Times New Roman" w:hAnsi="Times New Roman" w:cs="Times New Roman"/>
          <w:sz w:val="20"/>
          <w:szCs w:val="20"/>
        </w:rPr>
        <w:t>6</w:t>
      </w:r>
    </w:p>
    <w:p w14:paraId="043B3B67" w14:textId="77777777" w:rsidR="00521EC3" w:rsidRDefault="00521EC3" w:rsidP="0032211B">
      <w:pPr>
        <w:spacing w:after="0" w:line="240" w:lineRule="auto"/>
        <w:jc w:val="both"/>
        <w:rPr>
          <w:rFonts w:ascii="Times New Roman" w:hAnsi="Times New Roman" w:cs="Times New Roman"/>
          <w:b/>
          <w:bCs/>
          <w:sz w:val="20"/>
          <w:szCs w:val="20"/>
        </w:rPr>
      </w:pPr>
    </w:p>
    <w:p w14:paraId="7F838721" w14:textId="19655082" w:rsidR="00D532A0" w:rsidRPr="00032E4A" w:rsidRDefault="00D532A0" w:rsidP="0032211B">
      <w:pPr>
        <w:spacing w:after="0" w:line="240" w:lineRule="auto"/>
        <w:jc w:val="both"/>
        <w:rPr>
          <w:rFonts w:ascii="Times New Roman" w:hAnsi="Times New Roman" w:cs="Times New Roman"/>
          <w:sz w:val="20"/>
          <w:szCs w:val="20"/>
        </w:rPr>
      </w:pPr>
      <w:r w:rsidRPr="00032E4A">
        <w:rPr>
          <w:rFonts w:ascii="Times New Roman" w:hAnsi="Times New Roman" w:cs="Times New Roman"/>
          <w:b/>
          <w:bCs/>
          <w:sz w:val="20"/>
          <w:szCs w:val="20"/>
        </w:rPr>
        <w:t xml:space="preserve">Appendix </w:t>
      </w:r>
      <w:r w:rsidR="006618CA">
        <w:rPr>
          <w:rFonts w:ascii="Times New Roman" w:hAnsi="Times New Roman" w:cs="Times New Roman"/>
          <w:b/>
          <w:bCs/>
          <w:sz w:val="20"/>
          <w:szCs w:val="20"/>
        </w:rPr>
        <w:t>7</w:t>
      </w:r>
      <w:r w:rsidRPr="00032E4A">
        <w:rPr>
          <w:rFonts w:ascii="Times New Roman" w:hAnsi="Times New Roman" w:cs="Times New Roman"/>
          <w:b/>
          <w:bCs/>
          <w:sz w:val="20"/>
          <w:szCs w:val="20"/>
        </w:rPr>
        <w:t>:</w:t>
      </w:r>
      <w:r w:rsidR="00614DE8" w:rsidRPr="00032E4A">
        <w:rPr>
          <w:rFonts w:ascii="Times New Roman" w:hAnsi="Times New Roman" w:cs="Times New Roman"/>
          <w:b/>
          <w:bCs/>
          <w:sz w:val="20"/>
          <w:szCs w:val="20"/>
        </w:rPr>
        <w:t xml:space="preserve"> </w:t>
      </w:r>
      <w:r w:rsidR="00D61E6A" w:rsidRPr="00032E4A">
        <w:rPr>
          <w:rFonts w:ascii="Times New Roman" w:hAnsi="Times New Roman" w:cs="Times New Roman"/>
          <w:b/>
          <w:bCs/>
          <w:sz w:val="20"/>
          <w:szCs w:val="20"/>
        </w:rPr>
        <w:t>Baseline assessment of sample and sample weights computation</w:t>
      </w:r>
      <w:r w:rsidR="00993043" w:rsidRPr="00032E4A">
        <w:rPr>
          <w:rFonts w:ascii="Times New Roman" w:hAnsi="Times New Roman" w:cs="Times New Roman"/>
          <w:sz w:val="20"/>
          <w:szCs w:val="20"/>
        </w:rPr>
        <w:t>…………………………</w:t>
      </w:r>
      <w:proofErr w:type="gramStart"/>
      <w:r w:rsidR="00993043" w:rsidRPr="00032E4A">
        <w:rPr>
          <w:rFonts w:ascii="Times New Roman" w:hAnsi="Times New Roman" w:cs="Times New Roman"/>
          <w:sz w:val="20"/>
          <w:szCs w:val="20"/>
        </w:rPr>
        <w:t>…..</w:t>
      </w:r>
      <w:proofErr w:type="gramEnd"/>
      <w:r w:rsidR="00993043" w:rsidRPr="00032E4A">
        <w:rPr>
          <w:rFonts w:ascii="Times New Roman" w:hAnsi="Times New Roman" w:cs="Times New Roman"/>
          <w:sz w:val="20"/>
          <w:szCs w:val="20"/>
        </w:rPr>
        <w:t xml:space="preserve"> </w:t>
      </w:r>
      <w:r w:rsidR="008D37BE" w:rsidRPr="00032E4A">
        <w:rPr>
          <w:rFonts w:ascii="Times New Roman" w:hAnsi="Times New Roman" w:cs="Times New Roman"/>
          <w:sz w:val="20"/>
          <w:szCs w:val="20"/>
        </w:rPr>
        <w:t>3</w:t>
      </w:r>
      <w:r w:rsidR="00781BB6">
        <w:rPr>
          <w:rFonts w:ascii="Times New Roman" w:hAnsi="Times New Roman" w:cs="Times New Roman"/>
          <w:sz w:val="20"/>
          <w:szCs w:val="20"/>
        </w:rPr>
        <w:t>7</w:t>
      </w:r>
    </w:p>
    <w:p w14:paraId="789E21A4" w14:textId="77777777" w:rsidR="00D532A0" w:rsidRPr="00032E4A" w:rsidRDefault="00D532A0" w:rsidP="0032211B">
      <w:pPr>
        <w:spacing w:after="0" w:line="240" w:lineRule="auto"/>
        <w:jc w:val="both"/>
        <w:rPr>
          <w:rFonts w:ascii="Times New Roman" w:hAnsi="Times New Roman" w:cs="Times New Roman"/>
          <w:b/>
          <w:bCs/>
          <w:sz w:val="20"/>
          <w:szCs w:val="20"/>
        </w:rPr>
      </w:pPr>
    </w:p>
    <w:p w14:paraId="016006D0" w14:textId="2DCEBCF2" w:rsidR="00B261D9" w:rsidRPr="00032E4A" w:rsidRDefault="00B261D9" w:rsidP="00B261D9">
      <w:pPr>
        <w:spacing w:after="0" w:line="240" w:lineRule="auto"/>
        <w:rPr>
          <w:rFonts w:ascii="Times New Roman" w:hAnsi="Times New Roman" w:cs="Times New Roman"/>
          <w:sz w:val="20"/>
          <w:szCs w:val="20"/>
          <w:u w:val="single"/>
        </w:rPr>
      </w:pPr>
      <w:r w:rsidRPr="00032E4A">
        <w:rPr>
          <w:rFonts w:ascii="Times New Roman" w:hAnsi="Times New Roman" w:cs="Times New Roman"/>
          <w:b/>
          <w:bCs/>
          <w:i/>
          <w:iCs/>
          <w:sz w:val="20"/>
          <w:szCs w:val="20"/>
        </w:rPr>
        <w:t xml:space="preserve">Appendix </w:t>
      </w:r>
      <w:r w:rsidR="006618CA">
        <w:rPr>
          <w:rFonts w:ascii="Times New Roman" w:hAnsi="Times New Roman" w:cs="Times New Roman"/>
          <w:b/>
          <w:bCs/>
          <w:i/>
          <w:iCs/>
          <w:sz w:val="20"/>
          <w:szCs w:val="20"/>
        </w:rPr>
        <w:t>7</w:t>
      </w:r>
      <w:r w:rsidRPr="00032E4A">
        <w:rPr>
          <w:rFonts w:ascii="Times New Roman" w:hAnsi="Times New Roman" w:cs="Times New Roman"/>
          <w:b/>
          <w:bCs/>
          <w:i/>
          <w:iCs/>
          <w:sz w:val="20"/>
          <w:szCs w:val="20"/>
        </w:rPr>
        <w:t xml:space="preserve"> Fig. 1: Baseline assessment of study population distribution by country to the West </w:t>
      </w:r>
      <w:proofErr w:type="gramStart"/>
      <w:r w:rsidRPr="00032E4A">
        <w:rPr>
          <w:rFonts w:ascii="Times New Roman" w:hAnsi="Times New Roman" w:cs="Times New Roman"/>
          <w:b/>
          <w:bCs/>
          <w:i/>
          <w:iCs/>
          <w:sz w:val="20"/>
          <w:szCs w:val="20"/>
        </w:rPr>
        <w:t>African  public</w:t>
      </w:r>
      <w:proofErr w:type="gramEnd"/>
      <w:r w:rsidRPr="00032E4A">
        <w:rPr>
          <w:rFonts w:ascii="Times New Roman" w:hAnsi="Times New Roman" w:cs="Times New Roman"/>
          <w:b/>
          <w:bCs/>
          <w:i/>
          <w:iCs/>
          <w:sz w:val="20"/>
          <w:szCs w:val="20"/>
        </w:rPr>
        <w:t xml:space="preserve"> health workers population</w:t>
      </w:r>
      <w:r w:rsidRPr="00032E4A">
        <w:rPr>
          <w:rFonts w:ascii="Times New Roman" w:hAnsi="Times New Roman" w:cs="Times New Roman"/>
          <w:sz w:val="20"/>
          <w:szCs w:val="20"/>
        </w:rPr>
        <w:t>……………………………………………………………………………</w:t>
      </w:r>
      <w:r w:rsidR="002668AF" w:rsidRPr="00032E4A">
        <w:rPr>
          <w:rFonts w:ascii="Times New Roman" w:hAnsi="Times New Roman" w:cs="Times New Roman"/>
          <w:sz w:val="20"/>
          <w:szCs w:val="20"/>
        </w:rPr>
        <w:t>… 3</w:t>
      </w:r>
      <w:r w:rsidR="00781BB6">
        <w:rPr>
          <w:rFonts w:ascii="Times New Roman" w:hAnsi="Times New Roman" w:cs="Times New Roman"/>
          <w:sz w:val="20"/>
          <w:szCs w:val="20"/>
        </w:rPr>
        <w:t>8</w:t>
      </w:r>
    </w:p>
    <w:p w14:paraId="50CDC734" w14:textId="77777777" w:rsidR="00B261D9" w:rsidRPr="00032E4A" w:rsidRDefault="00B261D9" w:rsidP="0032211B">
      <w:pPr>
        <w:spacing w:after="0" w:line="240" w:lineRule="auto"/>
        <w:jc w:val="both"/>
        <w:rPr>
          <w:rFonts w:ascii="Times New Roman" w:hAnsi="Times New Roman" w:cs="Times New Roman"/>
          <w:b/>
          <w:bCs/>
          <w:sz w:val="20"/>
          <w:szCs w:val="20"/>
        </w:rPr>
      </w:pPr>
    </w:p>
    <w:p w14:paraId="20356B50" w14:textId="20AF56D5" w:rsidR="00E47577" w:rsidRPr="00032E4A" w:rsidRDefault="00D532A0" w:rsidP="00B52D9F">
      <w:pPr>
        <w:spacing w:after="0" w:line="240" w:lineRule="auto"/>
        <w:rPr>
          <w:rFonts w:ascii="Times New Roman" w:hAnsi="Times New Roman" w:cs="Times New Roman"/>
          <w:sz w:val="20"/>
          <w:szCs w:val="20"/>
        </w:rPr>
      </w:pPr>
      <w:r w:rsidRPr="00032E4A">
        <w:rPr>
          <w:rFonts w:ascii="Times New Roman" w:hAnsi="Times New Roman" w:cs="Times New Roman"/>
          <w:b/>
          <w:bCs/>
          <w:sz w:val="20"/>
          <w:szCs w:val="20"/>
        </w:rPr>
        <w:t xml:space="preserve">Appendix </w:t>
      </w:r>
      <w:r w:rsidR="006618CA">
        <w:rPr>
          <w:rFonts w:ascii="Times New Roman" w:hAnsi="Times New Roman" w:cs="Times New Roman"/>
          <w:b/>
          <w:bCs/>
          <w:sz w:val="20"/>
          <w:szCs w:val="20"/>
        </w:rPr>
        <w:t>8</w:t>
      </w:r>
      <w:r w:rsidRPr="00032E4A">
        <w:rPr>
          <w:rFonts w:ascii="Times New Roman" w:hAnsi="Times New Roman" w:cs="Times New Roman"/>
          <w:b/>
          <w:bCs/>
          <w:sz w:val="20"/>
          <w:szCs w:val="20"/>
        </w:rPr>
        <w:t>:</w:t>
      </w:r>
      <w:r w:rsidR="00D61E6A" w:rsidRPr="00032E4A">
        <w:rPr>
          <w:rFonts w:ascii="Times New Roman" w:hAnsi="Times New Roman" w:cs="Times New Roman"/>
          <w:b/>
          <w:bCs/>
          <w:sz w:val="20"/>
          <w:szCs w:val="20"/>
        </w:rPr>
        <w:t xml:space="preserve"> </w:t>
      </w:r>
      <w:r w:rsidR="00B52D9F">
        <w:rPr>
          <w:rFonts w:ascii="Times New Roman" w:hAnsi="Times New Roman" w:cs="Times New Roman"/>
          <w:b/>
          <w:bCs/>
          <w:sz w:val="20"/>
          <w:szCs w:val="20"/>
        </w:rPr>
        <w:t>Distribution of public health workers, gross domestic product</w:t>
      </w:r>
      <w:r w:rsidR="00377ECC">
        <w:rPr>
          <w:rFonts w:ascii="Times New Roman" w:hAnsi="Times New Roman" w:cs="Times New Roman"/>
          <w:b/>
          <w:bCs/>
          <w:sz w:val="20"/>
          <w:szCs w:val="20"/>
        </w:rPr>
        <w:t xml:space="preserve"> per capita</w:t>
      </w:r>
      <w:r w:rsidR="00B52D9F">
        <w:rPr>
          <w:rFonts w:ascii="Times New Roman" w:hAnsi="Times New Roman" w:cs="Times New Roman"/>
          <w:b/>
          <w:bCs/>
          <w:sz w:val="20"/>
          <w:szCs w:val="20"/>
        </w:rPr>
        <w:t>, and global health security index in West Africa</w:t>
      </w:r>
      <w:r w:rsidR="00B52D9F" w:rsidRPr="00032E4A">
        <w:rPr>
          <w:rFonts w:ascii="Times New Roman" w:hAnsi="Times New Roman" w:cs="Times New Roman"/>
          <w:sz w:val="20"/>
          <w:szCs w:val="20"/>
        </w:rPr>
        <w:t xml:space="preserve"> </w:t>
      </w:r>
      <w:r w:rsidR="002668AF" w:rsidRPr="00032E4A">
        <w:rPr>
          <w:rFonts w:ascii="Times New Roman" w:hAnsi="Times New Roman" w:cs="Times New Roman"/>
          <w:sz w:val="20"/>
          <w:szCs w:val="20"/>
        </w:rPr>
        <w:t>…………</w:t>
      </w:r>
      <w:r w:rsidR="00B52D9F">
        <w:rPr>
          <w:rFonts w:ascii="Times New Roman" w:hAnsi="Times New Roman" w:cs="Times New Roman"/>
          <w:sz w:val="20"/>
          <w:szCs w:val="20"/>
        </w:rPr>
        <w:t>………………………………………………</w:t>
      </w:r>
      <w:r w:rsidR="00377ECC">
        <w:rPr>
          <w:rFonts w:ascii="Times New Roman" w:hAnsi="Times New Roman" w:cs="Times New Roman"/>
          <w:sz w:val="20"/>
          <w:szCs w:val="20"/>
        </w:rPr>
        <w:t>………………………</w:t>
      </w:r>
      <w:r w:rsidR="00B52D9F">
        <w:rPr>
          <w:rFonts w:ascii="Times New Roman" w:hAnsi="Times New Roman" w:cs="Times New Roman"/>
          <w:sz w:val="20"/>
          <w:szCs w:val="20"/>
        </w:rPr>
        <w:t xml:space="preserve"> </w:t>
      </w:r>
      <w:r w:rsidR="00C443A4">
        <w:rPr>
          <w:rFonts w:ascii="Times New Roman" w:hAnsi="Times New Roman" w:cs="Times New Roman"/>
          <w:sz w:val="20"/>
          <w:szCs w:val="20"/>
        </w:rPr>
        <w:t>3</w:t>
      </w:r>
      <w:r w:rsidR="00781BB6">
        <w:rPr>
          <w:rFonts w:ascii="Times New Roman" w:hAnsi="Times New Roman" w:cs="Times New Roman"/>
          <w:sz w:val="20"/>
          <w:szCs w:val="20"/>
        </w:rPr>
        <w:t>9</w:t>
      </w:r>
    </w:p>
    <w:p w14:paraId="2F87CC02" w14:textId="77777777" w:rsidR="00E47577" w:rsidRPr="00032E4A" w:rsidRDefault="00E47577" w:rsidP="0032211B">
      <w:pPr>
        <w:spacing w:after="0" w:line="240" w:lineRule="auto"/>
        <w:jc w:val="both"/>
        <w:rPr>
          <w:rFonts w:ascii="Times New Roman" w:hAnsi="Times New Roman" w:cs="Times New Roman"/>
          <w:b/>
          <w:bCs/>
          <w:sz w:val="20"/>
          <w:szCs w:val="20"/>
        </w:rPr>
      </w:pPr>
    </w:p>
    <w:p w14:paraId="1C61C367" w14:textId="212E71DA" w:rsidR="00D532A0" w:rsidRPr="00032E4A" w:rsidRDefault="00E47577" w:rsidP="0032211B">
      <w:pPr>
        <w:spacing w:after="0" w:line="240" w:lineRule="auto"/>
        <w:jc w:val="both"/>
        <w:rPr>
          <w:rFonts w:ascii="Times New Roman" w:hAnsi="Times New Roman" w:cs="Times New Roman"/>
          <w:sz w:val="20"/>
          <w:szCs w:val="20"/>
        </w:rPr>
      </w:pPr>
      <w:r w:rsidRPr="00032E4A">
        <w:rPr>
          <w:rFonts w:ascii="Times New Roman" w:hAnsi="Times New Roman" w:cs="Times New Roman"/>
          <w:b/>
          <w:bCs/>
          <w:sz w:val="20"/>
          <w:szCs w:val="20"/>
        </w:rPr>
        <w:t xml:space="preserve">Appendix </w:t>
      </w:r>
      <w:r w:rsidR="006618CA">
        <w:rPr>
          <w:rFonts w:ascii="Times New Roman" w:hAnsi="Times New Roman" w:cs="Times New Roman"/>
          <w:b/>
          <w:bCs/>
          <w:sz w:val="20"/>
          <w:szCs w:val="20"/>
        </w:rPr>
        <w:t>9</w:t>
      </w:r>
      <w:r w:rsidRPr="00032E4A">
        <w:rPr>
          <w:rFonts w:ascii="Times New Roman" w:hAnsi="Times New Roman" w:cs="Times New Roman"/>
          <w:b/>
          <w:bCs/>
          <w:sz w:val="20"/>
          <w:szCs w:val="20"/>
        </w:rPr>
        <w:t xml:space="preserve">: </w:t>
      </w:r>
      <w:r w:rsidR="00D61E6A" w:rsidRPr="00032E4A">
        <w:rPr>
          <w:rFonts w:ascii="Times New Roman" w:hAnsi="Times New Roman" w:cs="Times New Roman"/>
          <w:b/>
          <w:bCs/>
          <w:sz w:val="20"/>
          <w:szCs w:val="20"/>
        </w:rPr>
        <w:t>Normality tests</w:t>
      </w:r>
      <w:r w:rsidR="00993043" w:rsidRPr="00032E4A">
        <w:rPr>
          <w:rFonts w:ascii="Times New Roman" w:hAnsi="Times New Roman" w:cs="Times New Roman"/>
          <w:sz w:val="20"/>
          <w:szCs w:val="20"/>
        </w:rPr>
        <w:t>………………………………………………………………………………</w:t>
      </w:r>
      <w:proofErr w:type="gramStart"/>
      <w:r w:rsidR="00993043" w:rsidRPr="00032E4A">
        <w:rPr>
          <w:rFonts w:ascii="Times New Roman" w:hAnsi="Times New Roman" w:cs="Times New Roman"/>
          <w:sz w:val="20"/>
          <w:szCs w:val="20"/>
        </w:rPr>
        <w:t>…</w:t>
      </w:r>
      <w:r w:rsidR="002668AF" w:rsidRPr="00032E4A">
        <w:rPr>
          <w:rFonts w:ascii="Times New Roman" w:hAnsi="Times New Roman" w:cs="Times New Roman"/>
          <w:sz w:val="20"/>
          <w:szCs w:val="20"/>
        </w:rPr>
        <w:t>..</w:t>
      </w:r>
      <w:proofErr w:type="gramEnd"/>
      <w:r w:rsidR="002668AF" w:rsidRPr="00032E4A">
        <w:rPr>
          <w:rFonts w:ascii="Times New Roman" w:hAnsi="Times New Roman" w:cs="Times New Roman"/>
          <w:sz w:val="20"/>
          <w:szCs w:val="20"/>
        </w:rPr>
        <w:t xml:space="preserve"> </w:t>
      </w:r>
      <w:r w:rsidR="00781BB6">
        <w:rPr>
          <w:rFonts w:ascii="Times New Roman" w:hAnsi="Times New Roman" w:cs="Times New Roman"/>
          <w:sz w:val="20"/>
          <w:szCs w:val="20"/>
        </w:rPr>
        <w:t>40</w:t>
      </w:r>
    </w:p>
    <w:p w14:paraId="4D69D35F" w14:textId="77777777" w:rsidR="00D532A0" w:rsidRPr="00032E4A" w:rsidRDefault="00D532A0" w:rsidP="0032211B">
      <w:pPr>
        <w:spacing w:after="0" w:line="240" w:lineRule="auto"/>
        <w:jc w:val="both"/>
        <w:rPr>
          <w:rFonts w:ascii="Times New Roman" w:hAnsi="Times New Roman" w:cs="Times New Roman"/>
          <w:b/>
          <w:bCs/>
          <w:sz w:val="20"/>
          <w:szCs w:val="20"/>
        </w:rPr>
      </w:pPr>
    </w:p>
    <w:p w14:paraId="4E46E08C" w14:textId="5E484255" w:rsidR="00D532A0" w:rsidRPr="00032E4A" w:rsidRDefault="00D532A0" w:rsidP="0032211B">
      <w:pPr>
        <w:spacing w:after="0" w:line="240" w:lineRule="auto"/>
        <w:jc w:val="both"/>
        <w:rPr>
          <w:rFonts w:ascii="Times New Roman" w:hAnsi="Times New Roman" w:cs="Times New Roman"/>
          <w:sz w:val="20"/>
          <w:szCs w:val="20"/>
        </w:rPr>
      </w:pPr>
      <w:r w:rsidRPr="00032E4A">
        <w:rPr>
          <w:rFonts w:ascii="Times New Roman" w:hAnsi="Times New Roman" w:cs="Times New Roman"/>
          <w:b/>
          <w:bCs/>
          <w:sz w:val="20"/>
          <w:szCs w:val="20"/>
        </w:rPr>
        <w:t xml:space="preserve">Appendix </w:t>
      </w:r>
      <w:r w:rsidR="006618CA">
        <w:rPr>
          <w:rFonts w:ascii="Times New Roman" w:hAnsi="Times New Roman" w:cs="Times New Roman"/>
          <w:b/>
          <w:bCs/>
          <w:sz w:val="20"/>
          <w:szCs w:val="20"/>
        </w:rPr>
        <w:t>10</w:t>
      </w:r>
      <w:r w:rsidRPr="00032E4A">
        <w:rPr>
          <w:rFonts w:ascii="Times New Roman" w:hAnsi="Times New Roman" w:cs="Times New Roman"/>
          <w:b/>
          <w:bCs/>
          <w:sz w:val="20"/>
          <w:szCs w:val="20"/>
        </w:rPr>
        <w:t>:</w:t>
      </w:r>
      <w:r w:rsidR="00E77BE0" w:rsidRPr="00032E4A">
        <w:rPr>
          <w:rFonts w:ascii="Times New Roman" w:hAnsi="Times New Roman" w:cs="Times New Roman"/>
          <w:b/>
          <w:bCs/>
          <w:sz w:val="20"/>
          <w:szCs w:val="20"/>
        </w:rPr>
        <w:t xml:space="preserve"> Braun &amp; Clarke 15-point Thematic Analysis checklist</w:t>
      </w:r>
      <w:r w:rsidR="0032211B" w:rsidRPr="00032E4A">
        <w:rPr>
          <w:rFonts w:ascii="Times New Roman" w:hAnsi="Times New Roman" w:cs="Times New Roman"/>
          <w:sz w:val="20"/>
          <w:szCs w:val="20"/>
        </w:rPr>
        <w:t>…………………………………</w:t>
      </w:r>
      <w:proofErr w:type="gramStart"/>
      <w:r w:rsidR="0032211B" w:rsidRPr="00032E4A">
        <w:rPr>
          <w:rFonts w:ascii="Times New Roman" w:hAnsi="Times New Roman" w:cs="Times New Roman"/>
          <w:sz w:val="20"/>
          <w:szCs w:val="20"/>
        </w:rPr>
        <w:t>…</w:t>
      </w:r>
      <w:r w:rsidR="00C443A4">
        <w:rPr>
          <w:rFonts w:ascii="Times New Roman" w:hAnsi="Times New Roman" w:cs="Times New Roman"/>
          <w:sz w:val="20"/>
          <w:szCs w:val="20"/>
        </w:rPr>
        <w:t>..</w:t>
      </w:r>
      <w:proofErr w:type="gramEnd"/>
      <w:r w:rsidR="002668AF" w:rsidRPr="00032E4A">
        <w:rPr>
          <w:rFonts w:ascii="Times New Roman" w:hAnsi="Times New Roman" w:cs="Times New Roman"/>
          <w:sz w:val="20"/>
          <w:szCs w:val="20"/>
        </w:rPr>
        <w:t xml:space="preserve"> </w:t>
      </w:r>
      <w:r w:rsidR="00C443A4">
        <w:rPr>
          <w:rFonts w:ascii="Times New Roman" w:hAnsi="Times New Roman" w:cs="Times New Roman"/>
          <w:sz w:val="20"/>
          <w:szCs w:val="20"/>
        </w:rPr>
        <w:t>4</w:t>
      </w:r>
      <w:r w:rsidR="00781BB6">
        <w:rPr>
          <w:rFonts w:ascii="Times New Roman" w:hAnsi="Times New Roman" w:cs="Times New Roman"/>
          <w:sz w:val="20"/>
          <w:szCs w:val="20"/>
        </w:rPr>
        <w:t>1</w:t>
      </w:r>
    </w:p>
    <w:p w14:paraId="6FE6C535" w14:textId="77777777" w:rsidR="00E77BE0" w:rsidRPr="00032E4A" w:rsidRDefault="00E77BE0" w:rsidP="0032211B">
      <w:pPr>
        <w:spacing w:after="0" w:line="240" w:lineRule="auto"/>
        <w:jc w:val="both"/>
        <w:rPr>
          <w:rFonts w:ascii="Times New Roman" w:hAnsi="Times New Roman" w:cs="Times New Roman"/>
          <w:b/>
          <w:bCs/>
          <w:sz w:val="20"/>
          <w:szCs w:val="20"/>
        </w:rPr>
      </w:pPr>
    </w:p>
    <w:p w14:paraId="4297C60B" w14:textId="612A269A" w:rsidR="00E77BE0" w:rsidRPr="00032E4A" w:rsidRDefault="00E77BE0" w:rsidP="0032211B">
      <w:pPr>
        <w:spacing w:after="0" w:line="240" w:lineRule="auto"/>
        <w:rPr>
          <w:rFonts w:ascii="Times New Roman" w:hAnsi="Times New Roman" w:cs="Times New Roman"/>
          <w:sz w:val="20"/>
          <w:szCs w:val="20"/>
        </w:rPr>
      </w:pPr>
      <w:r w:rsidRPr="00032E4A">
        <w:rPr>
          <w:rFonts w:ascii="Times New Roman" w:hAnsi="Times New Roman" w:cs="Times New Roman"/>
          <w:b/>
          <w:bCs/>
          <w:sz w:val="20"/>
          <w:szCs w:val="20"/>
        </w:rPr>
        <w:t xml:space="preserve">Appendix </w:t>
      </w:r>
      <w:r w:rsidR="00521EC3">
        <w:rPr>
          <w:rFonts w:ascii="Times New Roman" w:hAnsi="Times New Roman" w:cs="Times New Roman"/>
          <w:b/>
          <w:bCs/>
          <w:sz w:val="20"/>
          <w:szCs w:val="20"/>
        </w:rPr>
        <w:t>1</w:t>
      </w:r>
      <w:r w:rsidR="006618CA">
        <w:rPr>
          <w:rFonts w:ascii="Times New Roman" w:hAnsi="Times New Roman" w:cs="Times New Roman"/>
          <w:b/>
          <w:bCs/>
          <w:sz w:val="20"/>
          <w:szCs w:val="20"/>
        </w:rPr>
        <w:t>1</w:t>
      </w:r>
      <w:r w:rsidRPr="00032E4A">
        <w:rPr>
          <w:rFonts w:ascii="Times New Roman" w:hAnsi="Times New Roman" w:cs="Times New Roman"/>
          <w:b/>
          <w:bCs/>
          <w:sz w:val="20"/>
          <w:szCs w:val="20"/>
        </w:rPr>
        <w:t xml:space="preserve">: Frequency and geospatial distributions of MOT preference, acceptability, willingness </w:t>
      </w:r>
      <w:r w:rsidR="0032211B" w:rsidRPr="00032E4A">
        <w:rPr>
          <w:rFonts w:ascii="Times New Roman" w:hAnsi="Times New Roman" w:cs="Times New Roman"/>
          <w:b/>
          <w:bCs/>
          <w:sz w:val="20"/>
          <w:szCs w:val="20"/>
        </w:rPr>
        <w:t xml:space="preserve">                 </w:t>
      </w:r>
      <w:r w:rsidRPr="00032E4A">
        <w:rPr>
          <w:rFonts w:ascii="Times New Roman" w:hAnsi="Times New Roman" w:cs="Times New Roman"/>
          <w:b/>
          <w:bCs/>
          <w:sz w:val="20"/>
          <w:szCs w:val="20"/>
        </w:rPr>
        <w:t>to use, and workplace ICT availability</w:t>
      </w:r>
      <w:r w:rsidR="0032211B" w:rsidRPr="00032E4A">
        <w:rPr>
          <w:rFonts w:ascii="Times New Roman" w:hAnsi="Times New Roman" w:cs="Times New Roman"/>
          <w:sz w:val="20"/>
          <w:szCs w:val="20"/>
        </w:rPr>
        <w:t>………………………………………………………………………</w:t>
      </w:r>
      <w:r w:rsidR="002668AF" w:rsidRPr="00032E4A">
        <w:rPr>
          <w:rFonts w:ascii="Times New Roman" w:hAnsi="Times New Roman" w:cs="Times New Roman"/>
          <w:sz w:val="20"/>
          <w:szCs w:val="20"/>
        </w:rPr>
        <w:t>. 5</w:t>
      </w:r>
      <w:r w:rsidR="00781BB6">
        <w:rPr>
          <w:rFonts w:ascii="Times New Roman" w:hAnsi="Times New Roman" w:cs="Times New Roman"/>
          <w:sz w:val="20"/>
          <w:szCs w:val="20"/>
        </w:rPr>
        <w:t>7</w:t>
      </w:r>
    </w:p>
    <w:p w14:paraId="7488171B" w14:textId="77777777" w:rsidR="00E77BE0" w:rsidRPr="00032E4A" w:rsidRDefault="00E77BE0" w:rsidP="0032211B">
      <w:pPr>
        <w:spacing w:after="0" w:line="240" w:lineRule="auto"/>
        <w:rPr>
          <w:rFonts w:ascii="Times New Roman" w:hAnsi="Times New Roman" w:cs="Times New Roman"/>
          <w:b/>
          <w:bCs/>
          <w:sz w:val="20"/>
          <w:szCs w:val="20"/>
        </w:rPr>
      </w:pPr>
    </w:p>
    <w:p w14:paraId="3A0A2EB9" w14:textId="1374072E" w:rsidR="00C332C3" w:rsidRPr="00032E4A" w:rsidRDefault="00E77BE0" w:rsidP="0032211B">
      <w:pPr>
        <w:spacing w:after="0" w:line="240" w:lineRule="auto"/>
        <w:jc w:val="both"/>
        <w:rPr>
          <w:rFonts w:ascii="Times New Roman" w:hAnsi="Times New Roman" w:cs="Times New Roman"/>
          <w:sz w:val="20"/>
          <w:szCs w:val="20"/>
        </w:rPr>
      </w:pPr>
      <w:r w:rsidRPr="00032E4A">
        <w:rPr>
          <w:rFonts w:ascii="Times New Roman" w:hAnsi="Times New Roman" w:cs="Times New Roman"/>
          <w:b/>
          <w:bCs/>
          <w:i/>
          <w:iCs/>
          <w:sz w:val="20"/>
          <w:szCs w:val="20"/>
        </w:rPr>
        <w:lastRenderedPageBreak/>
        <w:t xml:space="preserve">Appendix </w:t>
      </w:r>
      <w:r w:rsidR="00521EC3">
        <w:rPr>
          <w:rFonts w:ascii="Times New Roman" w:hAnsi="Times New Roman" w:cs="Times New Roman"/>
          <w:b/>
          <w:bCs/>
          <w:i/>
          <w:iCs/>
          <w:sz w:val="20"/>
          <w:szCs w:val="20"/>
        </w:rPr>
        <w:t>1</w:t>
      </w:r>
      <w:r w:rsidR="006618CA">
        <w:rPr>
          <w:rFonts w:ascii="Times New Roman" w:hAnsi="Times New Roman" w:cs="Times New Roman"/>
          <w:b/>
          <w:bCs/>
          <w:i/>
          <w:iCs/>
          <w:sz w:val="20"/>
          <w:szCs w:val="20"/>
        </w:rPr>
        <w:t>1</w:t>
      </w:r>
      <w:r w:rsidRPr="00032E4A">
        <w:rPr>
          <w:rFonts w:ascii="Times New Roman" w:hAnsi="Times New Roman" w:cs="Times New Roman"/>
          <w:b/>
          <w:bCs/>
          <w:i/>
          <w:iCs/>
          <w:sz w:val="20"/>
          <w:szCs w:val="20"/>
        </w:rPr>
        <w:t xml:space="preserve"> </w:t>
      </w:r>
      <w:r w:rsidR="00C332C3" w:rsidRPr="00032E4A">
        <w:rPr>
          <w:rFonts w:ascii="Times New Roman" w:hAnsi="Times New Roman" w:cs="Times New Roman"/>
          <w:b/>
          <w:bCs/>
          <w:i/>
          <w:iCs/>
          <w:sz w:val="20"/>
          <w:szCs w:val="20"/>
        </w:rPr>
        <w:t>Table 1: Frequency distribution of MOT preference</w:t>
      </w:r>
      <w:r w:rsidR="0032211B" w:rsidRPr="00032E4A">
        <w:rPr>
          <w:rFonts w:ascii="Times New Roman" w:hAnsi="Times New Roman" w:cs="Times New Roman"/>
          <w:sz w:val="20"/>
          <w:szCs w:val="20"/>
        </w:rPr>
        <w:t>…………………………………………</w:t>
      </w:r>
      <w:r w:rsidR="00521EC3">
        <w:rPr>
          <w:rFonts w:ascii="Times New Roman" w:hAnsi="Times New Roman" w:cs="Times New Roman"/>
          <w:sz w:val="20"/>
          <w:szCs w:val="20"/>
        </w:rPr>
        <w:t>...</w:t>
      </w:r>
      <w:r w:rsidR="0032211B" w:rsidRPr="00032E4A">
        <w:rPr>
          <w:rFonts w:ascii="Times New Roman" w:hAnsi="Times New Roman" w:cs="Times New Roman"/>
          <w:sz w:val="20"/>
          <w:szCs w:val="20"/>
        </w:rPr>
        <w:t xml:space="preserve">. </w:t>
      </w:r>
      <w:r w:rsidR="002668AF" w:rsidRPr="00032E4A">
        <w:rPr>
          <w:rFonts w:ascii="Times New Roman" w:hAnsi="Times New Roman" w:cs="Times New Roman"/>
          <w:sz w:val="20"/>
          <w:szCs w:val="20"/>
        </w:rPr>
        <w:t>4</w:t>
      </w:r>
      <w:r w:rsidR="00781BB6">
        <w:rPr>
          <w:rFonts w:ascii="Times New Roman" w:hAnsi="Times New Roman" w:cs="Times New Roman"/>
          <w:sz w:val="20"/>
          <w:szCs w:val="20"/>
        </w:rPr>
        <w:t>4</w:t>
      </w:r>
    </w:p>
    <w:p w14:paraId="639E250B" w14:textId="77777777" w:rsidR="00C332C3" w:rsidRPr="00032E4A" w:rsidRDefault="00C332C3" w:rsidP="0032211B">
      <w:pPr>
        <w:spacing w:after="0" w:line="240" w:lineRule="auto"/>
        <w:jc w:val="both"/>
        <w:rPr>
          <w:rFonts w:ascii="Times New Roman" w:hAnsi="Times New Roman" w:cs="Times New Roman"/>
          <w:b/>
          <w:bCs/>
          <w:sz w:val="20"/>
          <w:szCs w:val="20"/>
        </w:rPr>
      </w:pPr>
    </w:p>
    <w:p w14:paraId="18F86E8C" w14:textId="0248D724" w:rsidR="00E77BE0" w:rsidRPr="00032E4A" w:rsidRDefault="00C332C3" w:rsidP="0032211B">
      <w:pPr>
        <w:spacing w:after="0" w:line="240" w:lineRule="auto"/>
        <w:jc w:val="both"/>
        <w:rPr>
          <w:rFonts w:ascii="Times New Roman" w:hAnsi="Times New Roman" w:cs="Times New Roman"/>
          <w:sz w:val="20"/>
          <w:szCs w:val="20"/>
        </w:rPr>
      </w:pPr>
      <w:r w:rsidRPr="00032E4A">
        <w:rPr>
          <w:rFonts w:ascii="Times New Roman" w:hAnsi="Times New Roman" w:cs="Times New Roman"/>
          <w:b/>
          <w:bCs/>
          <w:i/>
          <w:iCs/>
          <w:sz w:val="20"/>
          <w:szCs w:val="20"/>
        </w:rPr>
        <w:t xml:space="preserve">Appendix </w:t>
      </w:r>
      <w:r w:rsidR="00521EC3">
        <w:rPr>
          <w:rFonts w:ascii="Times New Roman" w:hAnsi="Times New Roman" w:cs="Times New Roman"/>
          <w:b/>
          <w:bCs/>
          <w:i/>
          <w:iCs/>
          <w:sz w:val="20"/>
          <w:szCs w:val="20"/>
        </w:rPr>
        <w:t>1</w:t>
      </w:r>
      <w:r w:rsidR="006618CA">
        <w:rPr>
          <w:rFonts w:ascii="Times New Roman" w:hAnsi="Times New Roman" w:cs="Times New Roman"/>
          <w:b/>
          <w:bCs/>
          <w:i/>
          <w:iCs/>
          <w:sz w:val="20"/>
          <w:szCs w:val="20"/>
        </w:rPr>
        <w:t>1</w:t>
      </w:r>
      <w:r w:rsidRPr="00032E4A">
        <w:rPr>
          <w:rFonts w:ascii="Times New Roman" w:hAnsi="Times New Roman" w:cs="Times New Roman"/>
          <w:b/>
          <w:bCs/>
          <w:i/>
          <w:iCs/>
          <w:sz w:val="20"/>
          <w:szCs w:val="20"/>
        </w:rPr>
        <w:t xml:space="preserve"> </w:t>
      </w:r>
      <w:r w:rsidR="00E77BE0" w:rsidRPr="00032E4A">
        <w:rPr>
          <w:rFonts w:ascii="Times New Roman" w:hAnsi="Times New Roman" w:cs="Times New Roman"/>
          <w:b/>
          <w:bCs/>
          <w:i/>
          <w:iCs/>
          <w:sz w:val="20"/>
          <w:szCs w:val="20"/>
        </w:rPr>
        <w:t>Fig. 1</w:t>
      </w:r>
      <w:r w:rsidRPr="00032E4A">
        <w:rPr>
          <w:rFonts w:ascii="Times New Roman" w:hAnsi="Times New Roman" w:cs="Times New Roman"/>
          <w:b/>
          <w:bCs/>
          <w:i/>
          <w:iCs/>
          <w:sz w:val="20"/>
          <w:szCs w:val="20"/>
        </w:rPr>
        <w:t>: Geospatial distribution of MOT preference</w:t>
      </w:r>
      <w:r w:rsidR="0032211B" w:rsidRPr="00032E4A">
        <w:rPr>
          <w:rFonts w:ascii="Times New Roman" w:hAnsi="Times New Roman" w:cs="Times New Roman"/>
          <w:sz w:val="20"/>
          <w:szCs w:val="20"/>
        </w:rPr>
        <w:t>…………………………………………</w:t>
      </w:r>
      <w:proofErr w:type="gramStart"/>
      <w:r w:rsidR="0032211B" w:rsidRPr="00032E4A">
        <w:rPr>
          <w:rFonts w:ascii="Times New Roman" w:hAnsi="Times New Roman" w:cs="Times New Roman"/>
          <w:sz w:val="20"/>
          <w:szCs w:val="20"/>
        </w:rPr>
        <w:t>…..</w:t>
      </w:r>
      <w:proofErr w:type="gramEnd"/>
      <w:r w:rsidR="0032211B" w:rsidRPr="00032E4A">
        <w:rPr>
          <w:rFonts w:ascii="Times New Roman" w:hAnsi="Times New Roman" w:cs="Times New Roman"/>
          <w:sz w:val="20"/>
          <w:szCs w:val="20"/>
        </w:rPr>
        <w:t xml:space="preserve"> </w:t>
      </w:r>
      <w:r w:rsidR="002668AF" w:rsidRPr="00032E4A">
        <w:rPr>
          <w:rFonts w:ascii="Times New Roman" w:hAnsi="Times New Roman" w:cs="Times New Roman"/>
          <w:sz w:val="20"/>
          <w:szCs w:val="20"/>
        </w:rPr>
        <w:t>4</w:t>
      </w:r>
      <w:r w:rsidR="00781BB6">
        <w:rPr>
          <w:rFonts w:ascii="Times New Roman" w:hAnsi="Times New Roman" w:cs="Times New Roman"/>
          <w:sz w:val="20"/>
          <w:szCs w:val="20"/>
        </w:rPr>
        <w:t>5</w:t>
      </w:r>
    </w:p>
    <w:p w14:paraId="312BD019" w14:textId="07C119D0" w:rsidR="00D532A0" w:rsidRPr="00032E4A" w:rsidRDefault="00D532A0" w:rsidP="0032211B">
      <w:pPr>
        <w:spacing w:after="0" w:line="240" w:lineRule="auto"/>
        <w:jc w:val="both"/>
        <w:rPr>
          <w:rFonts w:ascii="Times New Roman" w:hAnsi="Times New Roman" w:cs="Times New Roman"/>
          <w:b/>
          <w:bCs/>
          <w:sz w:val="20"/>
          <w:szCs w:val="20"/>
        </w:rPr>
      </w:pPr>
    </w:p>
    <w:p w14:paraId="02B7142B" w14:textId="186AA035" w:rsidR="00C332C3" w:rsidRPr="00032E4A" w:rsidRDefault="00C332C3" w:rsidP="0032211B">
      <w:pPr>
        <w:spacing w:after="0" w:line="240" w:lineRule="auto"/>
        <w:jc w:val="both"/>
        <w:rPr>
          <w:rFonts w:ascii="Times New Roman" w:hAnsi="Times New Roman" w:cs="Times New Roman"/>
          <w:sz w:val="20"/>
          <w:szCs w:val="20"/>
        </w:rPr>
      </w:pPr>
      <w:r w:rsidRPr="00032E4A">
        <w:rPr>
          <w:rFonts w:ascii="Times New Roman" w:hAnsi="Times New Roman" w:cs="Times New Roman"/>
          <w:b/>
          <w:bCs/>
          <w:i/>
          <w:iCs/>
          <w:sz w:val="20"/>
          <w:szCs w:val="20"/>
        </w:rPr>
        <w:t xml:space="preserve">Appendix </w:t>
      </w:r>
      <w:r w:rsidR="00521EC3">
        <w:rPr>
          <w:rFonts w:ascii="Times New Roman" w:hAnsi="Times New Roman" w:cs="Times New Roman"/>
          <w:b/>
          <w:bCs/>
          <w:i/>
          <w:iCs/>
          <w:sz w:val="20"/>
          <w:szCs w:val="20"/>
        </w:rPr>
        <w:t>1</w:t>
      </w:r>
      <w:r w:rsidR="006618CA">
        <w:rPr>
          <w:rFonts w:ascii="Times New Roman" w:hAnsi="Times New Roman" w:cs="Times New Roman"/>
          <w:b/>
          <w:bCs/>
          <w:i/>
          <w:iCs/>
          <w:sz w:val="20"/>
          <w:szCs w:val="20"/>
        </w:rPr>
        <w:t>1</w:t>
      </w:r>
      <w:r w:rsidRPr="00032E4A">
        <w:rPr>
          <w:rFonts w:ascii="Times New Roman" w:hAnsi="Times New Roman" w:cs="Times New Roman"/>
          <w:b/>
          <w:bCs/>
          <w:i/>
          <w:iCs/>
          <w:sz w:val="20"/>
          <w:szCs w:val="20"/>
        </w:rPr>
        <w:t xml:space="preserve"> Table 2: Frequency distribution of MOT acceptability</w:t>
      </w:r>
      <w:r w:rsidR="0032211B" w:rsidRPr="00032E4A">
        <w:rPr>
          <w:rFonts w:ascii="Times New Roman" w:hAnsi="Times New Roman" w:cs="Times New Roman"/>
          <w:sz w:val="20"/>
          <w:szCs w:val="20"/>
        </w:rPr>
        <w:t xml:space="preserve">…………………………………………. </w:t>
      </w:r>
      <w:r w:rsidR="002668AF" w:rsidRPr="00032E4A">
        <w:rPr>
          <w:rFonts w:ascii="Times New Roman" w:hAnsi="Times New Roman" w:cs="Times New Roman"/>
          <w:sz w:val="20"/>
          <w:szCs w:val="20"/>
        </w:rPr>
        <w:t>4</w:t>
      </w:r>
      <w:r w:rsidR="00781BB6">
        <w:rPr>
          <w:rFonts w:ascii="Times New Roman" w:hAnsi="Times New Roman" w:cs="Times New Roman"/>
          <w:sz w:val="20"/>
          <w:szCs w:val="20"/>
        </w:rPr>
        <w:t>8</w:t>
      </w:r>
    </w:p>
    <w:p w14:paraId="31541BB1" w14:textId="77777777" w:rsidR="00C332C3" w:rsidRPr="00032E4A" w:rsidRDefault="00C332C3" w:rsidP="0032211B">
      <w:pPr>
        <w:spacing w:after="0" w:line="240" w:lineRule="auto"/>
        <w:jc w:val="both"/>
        <w:rPr>
          <w:rFonts w:ascii="Times New Roman" w:hAnsi="Times New Roman" w:cs="Times New Roman"/>
          <w:b/>
          <w:bCs/>
          <w:sz w:val="20"/>
          <w:szCs w:val="20"/>
        </w:rPr>
      </w:pPr>
    </w:p>
    <w:p w14:paraId="67F0954F" w14:textId="468A4396" w:rsidR="00C332C3" w:rsidRPr="00032E4A" w:rsidRDefault="00C332C3" w:rsidP="0032211B">
      <w:pPr>
        <w:spacing w:after="0" w:line="240" w:lineRule="auto"/>
        <w:jc w:val="both"/>
        <w:rPr>
          <w:rFonts w:ascii="Times New Roman" w:hAnsi="Times New Roman" w:cs="Times New Roman"/>
          <w:sz w:val="20"/>
          <w:szCs w:val="20"/>
        </w:rPr>
      </w:pPr>
      <w:r w:rsidRPr="00032E4A">
        <w:rPr>
          <w:rFonts w:ascii="Times New Roman" w:hAnsi="Times New Roman" w:cs="Times New Roman"/>
          <w:b/>
          <w:bCs/>
          <w:i/>
          <w:iCs/>
          <w:sz w:val="20"/>
          <w:szCs w:val="20"/>
        </w:rPr>
        <w:t xml:space="preserve">Appendix </w:t>
      </w:r>
      <w:r w:rsidR="00521EC3">
        <w:rPr>
          <w:rFonts w:ascii="Times New Roman" w:hAnsi="Times New Roman" w:cs="Times New Roman"/>
          <w:b/>
          <w:bCs/>
          <w:i/>
          <w:iCs/>
          <w:sz w:val="20"/>
          <w:szCs w:val="20"/>
        </w:rPr>
        <w:t>1</w:t>
      </w:r>
      <w:r w:rsidR="006618CA">
        <w:rPr>
          <w:rFonts w:ascii="Times New Roman" w:hAnsi="Times New Roman" w:cs="Times New Roman"/>
          <w:b/>
          <w:bCs/>
          <w:i/>
          <w:iCs/>
          <w:sz w:val="20"/>
          <w:szCs w:val="20"/>
        </w:rPr>
        <w:t>1</w:t>
      </w:r>
      <w:r w:rsidRPr="00032E4A">
        <w:rPr>
          <w:rFonts w:ascii="Times New Roman" w:hAnsi="Times New Roman" w:cs="Times New Roman"/>
          <w:b/>
          <w:bCs/>
          <w:i/>
          <w:iCs/>
          <w:sz w:val="20"/>
          <w:szCs w:val="20"/>
        </w:rPr>
        <w:t xml:space="preserve"> Fig. 2: Geospatial distribution of MOT acceptability</w:t>
      </w:r>
      <w:r w:rsidR="0032211B" w:rsidRPr="00032E4A">
        <w:rPr>
          <w:rFonts w:ascii="Times New Roman" w:hAnsi="Times New Roman" w:cs="Times New Roman"/>
          <w:sz w:val="20"/>
          <w:szCs w:val="20"/>
        </w:rPr>
        <w:t xml:space="preserve">…………………………………………... </w:t>
      </w:r>
      <w:r w:rsidR="002668AF" w:rsidRPr="00032E4A">
        <w:rPr>
          <w:rFonts w:ascii="Times New Roman" w:hAnsi="Times New Roman" w:cs="Times New Roman"/>
          <w:sz w:val="20"/>
          <w:szCs w:val="20"/>
        </w:rPr>
        <w:t>4</w:t>
      </w:r>
      <w:r w:rsidR="00781BB6">
        <w:rPr>
          <w:rFonts w:ascii="Times New Roman" w:hAnsi="Times New Roman" w:cs="Times New Roman"/>
          <w:sz w:val="20"/>
          <w:szCs w:val="20"/>
        </w:rPr>
        <w:t>9</w:t>
      </w:r>
    </w:p>
    <w:p w14:paraId="024D3B82" w14:textId="77777777" w:rsidR="00C332C3" w:rsidRPr="00032E4A" w:rsidRDefault="00C332C3" w:rsidP="0032211B">
      <w:pPr>
        <w:spacing w:after="0" w:line="240" w:lineRule="auto"/>
        <w:jc w:val="both"/>
        <w:rPr>
          <w:rFonts w:ascii="Times New Roman" w:hAnsi="Times New Roman" w:cs="Times New Roman"/>
          <w:b/>
          <w:bCs/>
          <w:sz w:val="20"/>
          <w:szCs w:val="20"/>
        </w:rPr>
      </w:pPr>
    </w:p>
    <w:p w14:paraId="568051B4" w14:textId="2A4F97D3" w:rsidR="00C332C3" w:rsidRPr="00032E4A" w:rsidRDefault="00C332C3" w:rsidP="0032211B">
      <w:pPr>
        <w:spacing w:after="0" w:line="240" w:lineRule="auto"/>
        <w:jc w:val="both"/>
        <w:rPr>
          <w:rFonts w:ascii="Times New Roman" w:hAnsi="Times New Roman" w:cs="Times New Roman"/>
          <w:sz w:val="20"/>
          <w:szCs w:val="20"/>
        </w:rPr>
      </w:pPr>
      <w:r w:rsidRPr="00032E4A">
        <w:rPr>
          <w:rFonts w:ascii="Times New Roman" w:hAnsi="Times New Roman" w:cs="Times New Roman"/>
          <w:b/>
          <w:bCs/>
          <w:i/>
          <w:iCs/>
          <w:sz w:val="20"/>
          <w:szCs w:val="20"/>
        </w:rPr>
        <w:t xml:space="preserve">Appendix </w:t>
      </w:r>
      <w:r w:rsidR="00521EC3">
        <w:rPr>
          <w:rFonts w:ascii="Times New Roman" w:hAnsi="Times New Roman" w:cs="Times New Roman"/>
          <w:b/>
          <w:bCs/>
          <w:i/>
          <w:iCs/>
          <w:sz w:val="20"/>
          <w:szCs w:val="20"/>
        </w:rPr>
        <w:t>1</w:t>
      </w:r>
      <w:r w:rsidR="006618CA">
        <w:rPr>
          <w:rFonts w:ascii="Times New Roman" w:hAnsi="Times New Roman" w:cs="Times New Roman"/>
          <w:b/>
          <w:bCs/>
          <w:i/>
          <w:iCs/>
          <w:sz w:val="20"/>
          <w:szCs w:val="20"/>
        </w:rPr>
        <w:t>1</w:t>
      </w:r>
      <w:r w:rsidRPr="00032E4A">
        <w:rPr>
          <w:rFonts w:ascii="Times New Roman" w:hAnsi="Times New Roman" w:cs="Times New Roman"/>
          <w:b/>
          <w:bCs/>
          <w:i/>
          <w:iCs/>
          <w:sz w:val="20"/>
          <w:szCs w:val="20"/>
        </w:rPr>
        <w:t xml:space="preserve"> Table 3: Frequency distribution of MOT willingness to use</w:t>
      </w:r>
      <w:r w:rsidR="0032211B" w:rsidRPr="00032E4A">
        <w:rPr>
          <w:rFonts w:ascii="Times New Roman" w:hAnsi="Times New Roman" w:cs="Times New Roman"/>
          <w:sz w:val="20"/>
          <w:szCs w:val="20"/>
        </w:rPr>
        <w:t xml:space="preserve">…………………………………… </w:t>
      </w:r>
      <w:r w:rsidR="00C443A4">
        <w:rPr>
          <w:rFonts w:ascii="Times New Roman" w:hAnsi="Times New Roman" w:cs="Times New Roman"/>
          <w:sz w:val="20"/>
          <w:szCs w:val="20"/>
        </w:rPr>
        <w:t>5</w:t>
      </w:r>
      <w:r w:rsidR="00781BB6">
        <w:rPr>
          <w:rFonts w:ascii="Times New Roman" w:hAnsi="Times New Roman" w:cs="Times New Roman"/>
          <w:sz w:val="20"/>
          <w:szCs w:val="20"/>
        </w:rPr>
        <w:t>2</w:t>
      </w:r>
    </w:p>
    <w:p w14:paraId="04AC0674" w14:textId="77777777" w:rsidR="00C332C3" w:rsidRPr="00032E4A" w:rsidRDefault="00C332C3" w:rsidP="0032211B">
      <w:pPr>
        <w:spacing w:after="0" w:line="240" w:lineRule="auto"/>
        <w:jc w:val="both"/>
        <w:rPr>
          <w:rFonts w:ascii="Times New Roman" w:hAnsi="Times New Roman" w:cs="Times New Roman"/>
          <w:b/>
          <w:bCs/>
          <w:sz w:val="20"/>
          <w:szCs w:val="20"/>
        </w:rPr>
      </w:pPr>
    </w:p>
    <w:p w14:paraId="4AC6E3CE" w14:textId="37B99E53" w:rsidR="00C332C3" w:rsidRPr="00032E4A" w:rsidRDefault="00C332C3" w:rsidP="0032211B">
      <w:pPr>
        <w:spacing w:after="0" w:line="240" w:lineRule="auto"/>
        <w:jc w:val="both"/>
        <w:rPr>
          <w:rFonts w:ascii="Times New Roman" w:hAnsi="Times New Roman" w:cs="Times New Roman"/>
          <w:sz w:val="20"/>
          <w:szCs w:val="20"/>
        </w:rPr>
      </w:pPr>
      <w:r w:rsidRPr="00032E4A">
        <w:rPr>
          <w:rFonts w:ascii="Times New Roman" w:hAnsi="Times New Roman" w:cs="Times New Roman"/>
          <w:b/>
          <w:bCs/>
          <w:i/>
          <w:iCs/>
          <w:sz w:val="20"/>
          <w:szCs w:val="20"/>
        </w:rPr>
        <w:t xml:space="preserve">Appendix </w:t>
      </w:r>
      <w:r w:rsidR="00521EC3">
        <w:rPr>
          <w:rFonts w:ascii="Times New Roman" w:hAnsi="Times New Roman" w:cs="Times New Roman"/>
          <w:b/>
          <w:bCs/>
          <w:i/>
          <w:iCs/>
          <w:sz w:val="20"/>
          <w:szCs w:val="20"/>
        </w:rPr>
        <w:t>1</w:t>
      </w:r>
      <w:r w:rsidR="006618CA">
        <w:rPr>
          <w:rFonts w:ascii="Times New Roman" w:hAnsi="Times New Roman" w:cs="Times New Roman"/>
          <w:b/>
          <w:bCs/>
          <w:i/>
          <w:iCs/>
          <w:sz w:val="20"/>
          <w:szCs w:val="20"/>
        </w:rPr>
        <w:t>1</w:t>
      </w:r>
      <w:r w:rsidRPr="00032E4A">
        <w:rPr>
          <w:rFonts w:ascii="Times New Roman" w:hAnsi="Times New Roman" w:cs="Times New Roman"/>
          <w:b/>
          <w:bCs/>
          <w:i/>
          <w:iCs/>
          <w:sz w:val="20"/>
          <w:szCs w:val="20"/>
        </w:rPr>
        <w:t xml:space="preserve"> Fig. 3: Geospatial distribution of MOT willingness to use</w:t>
      </w:r>
      <w:r w:rsidR="0032211B" w:rsidRPr="00032E4A">
        <w:rPr>
          <w:rFonts w:ascii="Times New Roman" w:hAnsi="Times New Roman" w:cs="Times New Roman"/>
          <w:sz w:val="20"/>
          <w:szCs w:val="20"/>
        </w:rPr>
        <w:t>…………………………………</w:t>
      </w:r>
      <w:proofErr w:type="gramStart"/>
      <w:r w:rsidR="0032211B" w:rsidRPr="00032E4A">
        <w:rPr>
          <w:rFonts w:ascii="Times New Roman" w:hAnsi="Times New Roman" w:cs="Times New Roman"/>
          <w:sz w:val="20"/>
          <w:szCs w:val="20"/>
        </w:rPr>
        <w:t>…..</w:t>
      </w:r>
      <w:proofErr w:type="gramEnd"/>
      <w:r w:rsidR="0032211B" w:rsidRPr="00032E4A">
        <w:rPr>
          <w:rFonts w:ascii="Times New Roman" w:hAnsi="Times New Roman" w:cs="Times New Roman"/>
          <w:sz w:val="20"/>
          <w:szCs w:val="20"/>
        </w:rPr>
        <w:t xml:space="preserve"> </w:t>
      </w:r>
      <w:r w:rsidR="002668AF" w:rsidRPr="00032E4A">
        <w:rPr>
          <w:rFonts w:ascii="Times New Roman" w:hAnsi="Times New Roman" w:cs="Times New Roman"/>
          <w:sz w:val="20"/>
          <w:szCs w:val="20"/>
        </w:rPr>
        <w:t>5</w:t>
      </w:r>
      <w:r w:rsidR="00781BB6">
        <w:rPr>
          <w:rFonts w:ascii="Times New Roman" w:hAnsi="Times New Roman" w:cs="Times New Roman"/>
          <w:sz w:val="20"/>
          <w:szCs w:val="20"/>
        </w:rPr>
        <w:t>3</w:t>
      </w:r>
    </w:p>
    <w:p w14:paraId="770D0D5F" w14:textId="77777777" w:rsidR="00C332C3" w:rsidRPr="00032E4A" w:rsidRDefault="00C332C3" w:rsidP="0032211B">
      <w:pPr>
        <w:spacing w:after="0" w:line="240" w:lineRule="auto"/>
        <w:jc w:val="both"/>
        <w:rPr>
          <w:rFonts w:ascii="Times New Roman" w:hAnsi="Times New Roman" w:cs="Times New Roman"/>
          <w:b/>
          <w:bCs/>
          <w:sz w:val="20"/>
          <w:szCs w:val="20"/>
        </w:rPr>
      </w:pPr>
    </w:p>
    <w:p w14:paraId="419D1FB7" w14:textId="61D1E6FA" w:rsidR="00C332C3" w:rsidRPr="00032E4A" w:rsidRDefault="00C332C3" w:rsidP="0032211B">
      <w:pPr>
        <w:spacing w:after="0" w:line="240" w:lineRule="auto"/>
        <w:jc w:val="both"/>
        <w:rPr>
          <w:rFonts w:ascii="Times New Roman" w:hAnsi="Times New Roman" w:cs="Times New Roman"/>
          <w:sz w:val="20"/>
          <w:szCs w:val="20"/>
        </w:rPr>
      </w:pPr>
      <w:r w:rsidRPr="00032E4A">
        <w:rPr>
          <w:rFonts w:ascii="Times New Roman" w:hAnsi="Times New Roman" w:cs="Times New Roman"/>
          <w:b/>
          <w:bCs/>
          <w:i/>
          <w:iCs/>
          <w:sz w:val="20"/>
          <w:szCs w:val="20"/>
        </w:rPr>
        <w:t xml:space="preserve">Appendix </w:t>
      </w:r>
      <w:r w:rsidR="00521EC3">
        <w:rPr>
          <w:rFonts w:ascii="Times New Roman" w:hAnsi="Times New Roman" w:cs="Times New Roman"/>
          <w:b/>
          <w:bCs/>
          <w:i/>
          <w:iCs/>
          <w:sz w:val="20"/>
          <w:szCs w:val="20"/>
        </w:rPr>
        <w:t>1</w:t>
      </w:r>
      <w:r w:rsidR="006618CA">
        <w:rPr>
          <w:rFonts w:ascii="Times New Roman" w:hAnsi="Times New Roman" w:cs="Times New Roman"/>
          <w:b/>
          <w:bCs/>
          <w:i/>
          <w:iCs/>
          <w:sz w:val="20"/>
          <w:szCs w:val="20"/>
        </w:rPr>
        <w:t>1</w:t>
      </w:r>
      <w:r w:rsidRPr="00032E4A">
        <w:rPr>
          <w:rFonts w:ascii="Times New Roman" w:hAnsi="Times New Roman" w:cs="Times New Roman"/>
          <w:b/>
          <w:bCs/>
          <w:i/>
          <w:iCs/>
          <w:sz w:val="20"/>
          <w:szCs w:val="20"/>
        </w:rPr>
        <w:t xml:space="preserve"> Table 4: Frequency distribution of MOT workplace ICT availability</w:t>
      </w:r>
      <w:r w:rsidR="0032211B" w:rsidRPr="00032E4A">
        <w:rPr>
          <w:rFonts w:ascii="Times New Roman" w:hAnsi="Times New Roman" w:cs="Times New Roman"/>
          <w:sz w:val="20"/>
          <w:szCs w:val="20"/>
        </w:rPr>
        <w:t xml:space="preserve">…………………………. </w:t>
      </w:r>
      <w:r w:rsidR="002668AF" w:rsidRPr="00032E4A">
        <w:rPr>
          <w:rFonts w:ascii="Times New Roman" w:hAnsi="Times New Roman" w:cs="Times New Roman"/>
          <w:sz w:val="20"/>
          <w:szCs w:val="20"/>
        </w:rPr>
        <w:t>5</w:t>
      </w:r>
      <w:r w:rsidR="00781BB6">
        <w:rPr>
          <w:rFonts w:ascii="Times New Roman" w:hAnsi="Times New Roman" w:cs="Times New Roman"/>
          <w:sz w:val="20"/>
          <w:szCs w:val="20"/>
        </w:rPr>
        <w:t>6</w:t>
      </w:r>
    </w:p>
    <w:p w14:paraId="064301BA" w14:textId="77777777" w:rsidR="00C332C3" w:rsidRPr="00032E4A" w:rsidRDefault="00C332C3" w:rsidP="0032211B">
      <w:pPr>
        <w:spacing w:after="0" w:line="240" w:lineRule="auto"/>
        <w:jc w:val="both"/>
        <w:rPr>
          <w:rFonts w:ascii="Times New Roman" w:hAnsi="Times New Roman" w:cs="Times New Roman"/>
          <w:b/>
          <w:bCs/>
          <w:i/>
          <w:iCs/>
          <w:sz w:val="20"/>
          <w:szCs w:val="20"/>
        </w:rPr>
      </w:pPr>
    </w:p>
    <w:p w14:paraId="20D3E36A" w14:textId="5521F175" w:rsidR="00C332C3" w:rsidRPr="00032E4A" w:rsidRDefault="00C332C3" w:rsidP="0032211B">
      <w:pPr>
        <w:spacing w:after="0" w:line="240" w:lineRule="auto"/>
        <w:jc w:val="both"/>
        <w:rPr>
          <w:rFonts w:ascii="Times New Roman" w:hAnsi="Times New Roman" w:cs="Times New Roman"/>
          <w:sz w:val="20"/>
          <w:szCs w:val="20"/>
        </w:rPr>
      </w:pPr>
      <w:r w:rsidRPr="00032E4A">
        <w:rPr>
          <w:rFonts w:ascii="Times New Roman" w:hAnsi="Times New Roman" w:cs="Times New Roman"/>
          <w:b/>
          <w:bCs/>
          <w:i/>
          <w:iCs/>
          <w:sz w:val="20"/>
          <w:szCs w:val="20"/>
        </w:rPr>
        <w:t xml:space="preserve">Appendix </w:t>
      </w:r>
      <w:r w:rsidR="00521EC3">
        <w:rPr>
          <w:rFonts w:ascii="Times New Roman" w:hAnsi="Times New Roman" w:cs="Times New Roman"/>
          <w:b/>
          <w:bCs/>
          <w:i/>
          <w:iCs/>
          <w:sz w:val="20"/>
          <w:szCs w:val="20"/>
        </w:rPr>
        <w:t>1</w:t>
      </w:r>
      <w:r w:rsidR="006618CA">
        <w:rPr>
          <w:rFonts w:ascii="Times New Roman" w:hAnsi="Times New Roman" w:cs="Times New Roman"/>
          <w:b/>
          <w:bCs/>
          <w:i/>
          <w:iCs/>
          <w:sz w:val="20"/>
          <w:szCs w:val="20"/>
        </w:rPr>
        <w:t>1</w:t>
      </w:r>
      <w:r w:rsidRPr="00032E4A">
        <w:rPr>
          <w:rFonts w:ascii="Times New Roman" w:hAnsi="Times New Roman" w:cs="Times New Roman"/>
          <w:b/>
          <w:bCs/>
          <w:i/>
          <w:iCs/>
          <w:sz w:val="20"/>
          <w:szCs w:val="20"/>
        </w:rPr>
        <w:t xml:space="preserve"> Fig. 4:  Geospatial distribution of MOT workplace ICT availability</w:t>
      </w:r>
      <w:r w:rsidR="0032211B" w:rsidRPr="00032E4A">
        <w:rPr>
          <w:rFonts w:ascii="Times New Roman" w:hAnsi="Times New Roman" w:cs="Times New Roman"/>
          <w:sz w:val="20"/>
          <w:szCs w:val="20"/>
        </w:rPr>
        <w:t>………………………</w:t>
      </w:r>
      <w:proofErr w:type="gramStart"/>
      <w:r w:rsidR="0032211B" w:rsidRPr="00032E4A">
        <w:rPr>
          <w:rFonts w:ascii="Times New Roman" w:hAnsi="Times New Roman" w:cs="Times New Roman"/>
          <w:sz w:val="20"/>
          <w:szCs w:val="20"/>
        </w:rPr>
        <w:t>…..</w:t>
      </w:r>
      <w:proofErr w:type="gramEnd"/>
      <w:r w:rsidR="0032211B" w:rsidRPr="00032E4A">
        <w:rPr>
          <w:rFonts w:ascii="Times New Roman" w:hAnsi="Times New Roman" w:cs="Times New Roman"/>
          <w:sz w:val="20"/>
          <w:szCs w:val="20"/>
        </w:rPr>
        <w:t xml:space="preserve"> </w:t>
      </w:r>
      <w:r w:rsidR="002668AF" w:rsidRPr="00032E4A">
        <w:rPr>
          <w:rFonts w:ascii="Times New Roman" w:hAnsi="Times New Roman" w:cs="Times New Roman"/>
          <w:sz w:val="20"/>
          <w:szCs w:val="20"/>
        </w:rPr>
        <w:t>5</w:t>
      </w:r>
      <w:r w:rsidR="00781BB6">
        <w:rPr>
          <w:rFonts w:ascii="Times New Roman" w:hAnsi="Times New Roman" w:cs="Times New Roman"/>
          <w:sz w:val="20"/>
          <w:szCs w:val="20"/>
        </w:rPr>
        <w:t>7</w:t>
      </w:r>
    </w:p>
    <w:p w14:paraId="7E26B45D" w14:textId="77777777" w:rsidR="00781BB6" w:rsidRDefault="00781BB6" w:rsidP="00E06DC8">
      <w:pPr>
        <w:spacing w:after="0" w:line="240" w:lineRule="auto"/>
        <w:jc w:val="both"/>
        <w:rPr>
          <w:rFonts w:ascii="Times New Roman" w:hAnsi="Times New Roman" w:cs="Times New Roman"/>
          <w:b/>
          <w:bCs/>
          <w:sz w:val="20"/>
          <w:szCs w:val="20"/>
        </w:rPr>
      </w:pPr>
    </w:p>
    <w:p w14:paraId="5E63C697" w14:textId="77777777" w:rsidR="00781BB6" w:rsidRDefault="00781BB6" w:rsidP="00E06DC8">
      <w:pPr>
        <w:spacing w:after="0" w:line="240" w:lineRule="auto"/>
        <w:jc w:val="both"/>
        <w:rPr>
          <w:rFonts w:ascii="Times New Roman" w:hAnsi="Times New Roman" w:cs="Times New Roman"/>
          <w:b/>
          <w:bCs/>
          <w:sz w:val="20"/>
          <w:szCs w:val="20"/>
        </w:rPr>
      </w:pPr>
    </w:p>
    <w:p w14:paraId="3C7FD142" w14:textId="77777777" w:rsidR="00781BB6" w:rsidRDefault="00781BB6" w:rsidP="00E06DC8">
      <w:pPr>
        <w:spacing w:after="0" w:line="240" w:lineRule="auto"/>
        <w:jc w:val="both"/>
        <w:rPr>
          <w:rFonts w:ascii="Times New Roman" w:hAnsi="Times New Roman" w:cs="Times New Roman"/>
          <w:b/>
          <w:bCs/>
          <w:sz w:val="20"/>
          <w:szCs w:val="20"/>
        </w:rPr>
      </w:pPr>
    </w:p>
    <w:p w14:paraId="1C256821" w14:textId="77777777" w:rsidR="00781BB6" w:rsidRDefault="00781BB6" w:rsidP="00E06DC8">
      <w:pPr>
        <w:spacing w:after="0" w:line="240" w:lineRule="auto"/>
        <w:jc w:val="both"/>
        <w:rPr>
          <w:rFonts w:ascii="Times New Roman" w:hAnsi="Times New Roman" w:cs="Times New Roman"/>
          <w:b/>
          <w:bCs/>
          <w:sz w:val="20"/>
          <w:szCs w:val="20"/>
        </w:rPr>
      </w:pPr>
    </w:p>
    <w:p w14:paraId="6206338B" w14:textId="77777777" w:rsidR="00781BB6" w:rsidRDefault="00781BB6" w:rsidP="00E06DC8">
      <w:pPr>
        <w:spacing w:after="0" w:line="240" w:lineRule="auto"/>
        <w:jc w:val="both"/>
        <w:rPr>
          <w:rFonts w:ascii="Times New Roman" w:hAnsi="Times New Roman" w:cs="Times New Roman"/>
          <w:b/>
          <w:bCs/>
          <w:sz w:val="20"/>
          <w:szCs w:val="20"/>
        </w:rPr>
      </w:pPr>
    </w:p>
    <w:p w14:paraId="0E80CC7A" w14:textId="77777777" w:rsidR="00781BB6" w:rsidRDefault="00781BB6" w:rsidP="00E06DC8">
      <w:pPr>
        <w:spacing w:after="0" w:line="240" w:lineRule="auto"/>
        <w:jc w:val="both"/>
        <w:rPr>
          <w:rFonts w:ascii="Times New Roman" w:hAnsi="Times New Roman" w:cs="Times New Roman"/>
          <w:b/>
          <w:bCs/>
          <w:sz w:val="20"/>
          <w:szCs w:val="20"/>
        </w:rPr>
      </w:pPr>
    </w:p>
    <w:p w14:paraId="3D425515" w14:textId="77777777" w:rsidR="00781BB6" w:rsidRDefault="00781BB6" w:rsidP="00E06DC8">
      <w:pPr>
        <w:spacing w:after="0" w:line="240" w:lineRule="auto"/>
        <w:jc w:val="both"/>
        <w:rPr>
          <w:rFonts w:ascii="Times New Roman" w:hAnsi="Times New Roman" w:cs="Times New Roman"/>
          <w:b/>
          <w:bCs/>
          <w:sz w:val="20"/>
          <w:szCs w:val="20"/>
        </w:rPr>
      </w:pPr>
    </w:p>
    <w:p w14:paraId="4C3C71AA" w14:textId="77777777" w:rsidR="00781BB6" w:rsidRDefault="00781BB6" w:rsidP="00E06DC8">
      <w:pPr>
        <w:spacing w:after="0" w:line="240" w:lineRule="auto"/>
        <w:jc w:val="both"/>
        <w:rPr>
          <w:rFonts w:ascii="Times New Roman" w:hAnsi="Times New Roman" w:cs="Times New Roman"/>
          <w:b/>
          <w:bCs/>
          <w:sz w:val="20"/>
          <w:szCs w:val="20"/>
        </w:rPr>
      </w:pPr>
    </w:p>
    <w:p w14:paraId="7032B70C" w14:textId="77777777" w:rsidR="00781BB6" w:rsidRDefault="00781BB6" w:rsidP="00E06DC8">
      <w:pPr>
        <w:spacing w:after="0" w:line="240" w:lineRule="auto"/>
        <w:jc w:val="both"/>
        <w:rPr>
          <w:rFonts w:ascii="Times New Roman" w:hAnsi="Times New Roman" w:cs="Times New Roman"/>
          <w:b/>
          <w:bCs/>
          <w:sz w:val="20"/>
          <w:szCs w:val="20"/>
        </w:rPr>
      </w:pPr>
    </w:p>
    <w:p w14:paraId="324D015B" w14:textId="77777777" w:rsidR="00781BB6" w:rsidRDefault="00781BB6" w:rsidP="00E06DC8">
      <w:pPr>
        <w:spacing w:after="0" w:line="240" w:lineRule="auto"/>
        <w:jc w:val="both"/>
        <w:rPr>
          <w:rFonts w:ascii="Times New Roman" w:hAnsi="Times New Roman" w:cs="Times New Roman"/>
          <w:b/>
          <w:bCs/>
          <w:sz w:val="20"/>
          <w:szCs w:val="20"/>
        </w:rPr>
      </w:pPr>
    </w:p>
    <w:p w14:paraId="77B711C0" w14:textId="77777777" w:rsidR="00781BB6" w:rsidRDefault="00781BB6" w:rsidP="00E06DC8">
      <w:pPr>
        <w:spacing w:after="0" w:line="240" w:lineRule="auto"/>
        <w:jc w:val="both"/>
        <w:rPr>
          <w:rFonts w:ascii="Times New Roman" w:hAnsi="Times New Roman" w:cs="Times New Roman"/>
          <w:b/>
          <w:bCs/>
          <w:sz w:val="20"/>
          <w:szCs w:val="20"/>
        </w:rPr>
      </w:pPr>
    </w:p>
    <w:p w14:paraId="0318DEA1" w14:textId="77777777" w:rsidR="00781BB6" w:rsidRDefault="00781BB6" w:rsidP="00E06DC8">
      <w:pPr>
        <w:spacing w:after="0" w:line="240" w:lineRule="auto"/>
        <w:jc w:val="both"/>
        <w:rPr>
          <w:rFonts w:ascii="Times New Roman" w:hAnsi="Times New Roman" w:cs="Times New Roman"/>
          <w:b/>
          <w:bCs/>
          <w:sz w:val="20"/>
          <w:szCs w:val="20"/>
        </w:rPr>
      </w:pPr>
    </w:p>
    <w:p w14:paraId="5A7EF3D8" w14:textId="77777777" w:rsidR="00781BB6" w:rsidRDefault="00781BB6" w:rsidP="00E06DC8">
      <w:pPr>
        <w:spacing w:after="0" w:line="240" w:lineRule="auto"/>
        <w:jc w:val="both"/>
        <w:rPr>
          <w:rFonts w:ascii="Times New Roman" w:hAnsi="Times New Roman" w:cs="Times New Roman"/>
          <w:b/>
          <w:bCs/>
          <w:sz w:val="20"/>
          <w:szCs w:val="20"/>
        </w:rPr>
      </w:pPr>
    </w:p>
    <w:p w14:paraId="47622EEB" w14:textId="77777777" w:rsidR="00781BB6" w:rsidRDefault="00781BB6" w:rsidP="00E06DC8">
      <w:pPr>
        <w:spacing w:after="0" w:line="240" w:lineRule="auto"/>
        <w:jc w:val="both"/>
        <w:rPr>
          <w:rFonts w:ascii="Times New Roman" w:hAnsi="Times New Roman" w:cs="Times New Roman"/>
          <w:b/>
          <w:bCs/>
          <w:sz w:val="20"/>
          <w:szCs w:val="20"/>
        </w:rPr>
      </w:pPr>
    </w:p>
    <w:p w14:paraId="7A285CC0" w14:textId="77777777" w:rsidR="00781BB6" w:rsidRDefault="00781BB6" w:rsidP="00E06DC8">
      <w:pPr>
        <w:spacing w:after="0" w:line="240" w:lineRule="auto"/>
        <w:jc w:val="both"/>
        <w:rPr>
          <w:rFonts w:ascii="Times New Roman" w:hAnsi="Times New Roman" w:cs="Times New Roman"/>
          <w:b/>
          <w:bCs/>
          <w:sz w:val="20"/>
          <w:szCs w:val="20"/>
        </w:rPr>
      </w:pPr>
    </w:p>
    <w:p w14:paraId="02FC54A3" w14:textId="77777777" w:rsidR="00781BB6" w:rsidRDefault="00781BB6" w:rsidP="00E06DC8">
      <w:pPr>
        <w:spacing w:after="0" w:line="240" w:lineRule="auto"/>
        <w:jc w:val="both"/>
        <w:rPr>
          <w:rFonts w:ascii="Times New Roman" w:hAnsi="Times New Roman" w:cs="Times New Roman"/>
          <w:b/>
          <w:bCs/>
          <w:sz w:val="20"/>
          <w:szCs w:val="20"/>
        </w:rPr>
      </w:pPr>
    </w:p>
    <w:p w14:paraId="4926E4BC" w14:textId="77777777" w:rsidR="00781BB6" w:rsidRDefault="00781BB6" w:rsidP="00E06DC8">
      <w:pPr>
        <w:spacing w:after="0" w:line="240" w:lineRule="auto"/>
        <w:jc w:val="both"/>
        <w:rPr>
          <w:rFonts w:ascii="Times New Roman" w:hAnsi="Times New Roman" w:cs="Times New Roman"/>
          <w:b/>
          <w:bCs/>
          <w:sz w:val="20"/>
          <w:szCs w:val="20"/>
        </w:rPr>
      </w:pPr>
    </w:p>
    <w:p w14:paraId="4F44BEB5" w14:textId="77777777" w:rsidR="00781BB6" w:rsidRDefault="00781BB6" w:rsidP="00E06DC8">
      <w:pPr>
        <w:spacing w:after="0" w:line="240" w:lineRule="auto"/>
        <w:jc w:val="both"/>
        <w:rPr>
          <w:rFonts w:ascii="Times New Roman" w:hAnsi="Times New Roman" w:cs="Times New Roman"/>
          <w:b/>
          <w:bCs/>
          <w:sz w:val="20"/>
          <w:szCs w:val="20"/>
        </w:rPr>
      </w:pPr>
    </w:p>
    <w:p w14:paraId="29D519C0" w14:textId="77777777" w:rsidR="00781BB6" w:rsidRDefault="00781BB6" w:rsidP="00E06DC8">
      <w:pPr>
        <w:spacing w:after="0" w:line="240" w:lineRule="auto"/>
        <w:jc w:val="both"/>
        <w:rPr>
          <w:rFonts w:ascii="Times New Roman" w:hAnsi="Times New Roman" w:cs="Times New Roman"/>
          <w:b/>
          <w:bCs/>
          <w:sz w:val="20"/>
          <w:szCs w:val="20"/>
        </w:rPr>
      </w:pPr>
    </w:p>
    <w:p w14:paraId="777FAF19" w14:textId="77777777" w:rsidR="00781BB6" w:rsidRDefault="00781BB6" w:rsidP="00E06DC8">
      <w:pPr>
        <w:spacing w:after="0" w:line="240" w:lineRule="auto"/>
        <w:jc w:val="both"/>
        <w:rPr>
          <w:rFonts w:ascii="Times New Roman" w:hAnsi="Times New Roman" w:cs="Times New Roman"/>
          <w:b/>
          <w:bCs/>
          <w:sz w:val="20"/>
          <w:szCs w:val="20"/>
        </w:rPr>
      </w:pPr>
    </w:p>
    <w:p w14:paraId="1185341A" w14:textId="77777777" w:rsidR="00781BB6" w:rsidRDefault="00781BB6" w:rsidP="00E06DC8">
      <w:pPr>
        <w:spacing w:after="0" w:line="240" w:lineRule="auto"/>
        <w:jc w:val="both"/>
        <w:rPr>
          <w:rFonts w:ascii="Times New Roman" w:hAnsi="Times New Roman" w:cs="Times New Roman"/>
          <w:b/>
          <w:bCs/>
          <w:sz w:val="20"/>
          <w:szCs w:val="20"/>
        </w:rPr>
      </w:pPr>
    </w:p>
    <w:p w14:paraId="4D3CAA56" w14:textId="77777777" w:rsidR="00781BB6" w:rsidRDefault="00781BB6" w:rsidP="00E06DC8">
      <w:pPr>
        <w:spacing w:after="0" w:line="240" w:lineRule="auto"/>
        <w:jc w:val="both"/>
        <w:rPr>
          <w:rFonts w:ascii="Times New Roman" w:hAnsi="Times New Roman" w:cs="Times New Roman"/>
          <w:b/>
          <w:bCs/>
          <w:sz w:val="20"/>
          <w:szCs w:val="20"/>
        </w:rPr>
      </w:pPr>
    </w:p>
    <w:p w14:paraId="088166FA" w14:textId="77777777" w:rsidR="00781BB6" w:rsidRDefault="00781BB6" w:rsidP="00E06DC8">
      <w:pPr>
        <w:spacing w:after="0" w:line="240" w:lineRule="auto"/>
        <w:jc w:val="both"/>
        <w:rPr>
          <w:rFonts w:ascii="Times New Roman" w:hAnsi="Times New Roman" w:cs="Times New Roman"/>
          <w:b/>
          <w:bCs/>
          <w:sz w:val="20"/>
          <w:szCs w:val="20"/>
        </w:rPr>
      </w:pPr>
    </w:p>
    <w:p w14:paraId="416B6B24" w14:textId="77777777" w:rsidR="00781BB6" w:rsidRDefault="00781BB6" w:rsidP="00E06DC8">
      <w:pPr>
        <w:spacing w:after="0" w:line="240" w:lineRule="auto"/>
        <w:jc w:val="both"/>
        <w:rPr>
          <w:rFonts w:ascii="Times New Roman" w:hAnsi="Times New Roman" w:cs="Times New Roman"/>
          <w:b/>
          <w:bCs/>
          <w:sz w:val="20"/>
          <w:szCs w:val="20"/>
        </w:rPr>
      </w:pPr>
    </w:p>
    <w:p w14:paraId="24386A9E" w14:textId="77777777" w:rsidR="00781BB6" w:rsidRDefault="00781BB6" w:rsidP="00E06DC8">
      <w:pPr>
        <w:spacing w:after="0" w:line="240" w:lineRule="auto"/>
        <w:jc w:val="both"/>
        <w:rPr>
          <w:rFonts w:ascii="Times New Roman" w:hAnsi="Times New Roman" w:cs="Times New Roman"/>
          <w:b/>
          <w:bCs/>
          <w:sz w:val="20"/>
          <w:szCs w:val="20"/>
        </w:rPr>
      </w:pPr>
    </w:p>
    <w:p w14:paraId="0C7CE2AB" w14:textId="77777777" w:rsidR="00781BB6" w:rsidRDefault="00781BB6" w:rsidP="00E06DC8">
      <w:pPr>
        <w:spacing w:after="0" w:line="240" w:lineRule="auto"/>
        <w:jc w:val="both"/>
        <w:rPr>
          <w:rFonts w:ascii="Times New Roman" w:hAnsi="Times New Roman" w:cs="Times New Roman"/>
          <w:b/>
          <w:bCs/>
          <w:sz w:val="20"/>
          <w:szCs w:val="20"/>
        </w:rPr>
      </w:pPr>
    </w:p>
    <w:p w14:paraId="47B69357" w14:textId="77777777" w:rsidR="00781BB6" w:rsidRDefault="00781BB6" w:rsidP="00E06DC8">
      <w:pPr>
        <w:spacing w:after="0" w:line="240" w:lineRule="auto"/>
        <w:jc w:val="both"/>
        <w:rPr>
          <w:rFonts w:ascii="Times New Roman" w:hAnsi="Times New Roman" w:cs="Times New Roman"/>
          <w:b/>
          <w:bCs/>
          <w:sz w:val="20"/>
          <w:szCs w:val="20"/>
        </w:rPr>
      </w:pPr>
    </w:p>
    <w:p w14:paraId="108DCF4C" w14:textId="77777777" w:rsidR="00781BB6" w:rsidRDefault="00781BB6" w:rsidP="00E06DC8">
      <w:pPr>
        <w:spacing w:after="0" w:line="240" w:lineRule="auto"/>
        <w:jc w:val="both"/>
        <w:rPr>
          <w:rFonts w:ascii="Times New Roman" w:hAnsi="Times New Roman" w:cs="Times New Roman"/>
          <w:b/>
          <w:bCs/>
          <w:sz w:val="20"/>
          <w:szCs w:val="20"/>
        </w:rPr>
      </w:pPr>
    </w:p>
    <w:p w14:paraId="2939B618" w14:textId="77777777" w:rsidR="00781BB6" w:rsidRDefault="00781BB6" w:rsidP="00E06DC8">
      <w:pPr>
        <w:spacing w:after="0" w:line="240" w:lineRule="auto"/>
        <w:jc w:val="both"/>
        <w:rPr>
          <w:rFonts w:ascii="Times New Roman" w:hAnsi="Times New Roman" w:cs="Times New Roman"/>
          <w:b/>
          <w:bCs/>
          <w:sz w:val="20"/>
          <w:szCs w:val="20"/>
        </w:rPr>
      </w:pPr>
    </w:p>
    <w:p w14:paraId="24EF0D09" w14:textId="77777777" w:rsidR="00781BB6" w:rsidRDefault="00781BB6" w:rsidP="00E06DC8">
      <w:pPr>
        <w:spacing w:after="0" w:line="240" w:lineRule="auto"/>
        <w:jc w:val="both"/>
        <w:rPr>
          <w:rFonts w:ascii="Times New Roman" w:hAnsi="Times New Roman" w:cs="Times New Roman"/>
          <w:b/>
          <w:bCs/>
          <w:sz w:val="20"/>
          <w:szCs w:val="20"/>
        </w:rPr>
      </w:pPr>
    </w:p>
    <w:p w14:paraId="392A0A73" w14:textId="77777777" w:rsidR="00781BB6" w:rsidRDefault="00781BB6" w:rsidP="00E06DC8">
      <w:pPr>
        <w:spacing w:after="0" w:line="240" w:lineRule="auto"/>
        <w:jc w:val="both"/>
        <w:rPr>
          <w:rFonts w:ascii="Times New Roman" w:hAnsi="Times New Roman" w:cs="Times New Roman"/>
          <w:b/>
          <w:bCs/>
          <w:sz w:val="20"/>
          <w:szCs w:val="20"/>
        </w:rPr>
      </w:pPr>
    </w:p>
    <w:p w14:paraId="4C691E86" w14:textId="77777777" w:rsidR="00781BB6" w:rsidRDefault="00781BB6" w:rsidP="00E06DC8">
      <w:pPr>
        <w:spacing w:after="0" w:line="240" w:lineRule="auto"/>
        <w:jc w:val="both"/>
        <w:rPr>
          <w:rFonts w:ascii="Times New Roman" w:hAnsi="Times New Roman" w:cs="Times New Roman"/>
          <w:b/>
          <w:bCs/>
          <w:sz w:val="20"/>
          <w:szCs w:val="20"/>
        </w:rPr>
      </w:pPr>
    </w:p>
    <w:p w14:paraId="54A9A908" w14:textId="77777777" w:rsidR="00781BB6" w:rsidRDefault="00781BB6" w:rsidP="00E06DC8">
      <w:pPr>
        <w:spacing w:after="0" w:line="240" w:lineRule="auto"/>
        <w:jc w:val="both"/>
        <w:rPr>
          <w:rFonts w:ascii="Times New Roman" w:hAnsi="Times New Roman" w:cs="Times New Roman"/>
          <w:b/>
          <w:bCs/>
          <w:sz w:val="20"/>
          <w:szCs w:val="20"/>
        </w:rPr>
      </w:pPr>
    </w:p>
    <w:p w14:paraId="580EF229" w14:textId="77777777" w:rsidR="00781BB6" w:rsidRDefault="00781BB6" w:rsidP="00E06DC8">
      <w:pPr>
        <w:spacing w:after="0" w:line="240" w:lineRule="auto"/>
        <w:jc w:val="both"/>
        <w:rPr>
          <w:rFonts w:ascii="Times New Roman" w:hAnsi="Times New Roman" w:cs="Times New Roman"/>
          <w:b/>
          <w:bCs/>
          <w:sz w:val="20"/>
          <w:szCs w:val="20"/>
        </w:rPr>
      </w:pPr>
    </w:p>
    <w:p w14:paraId="7DC47EFB" w14:textId="77777777" w:rsidR="00781BB6" w:rsidRDefault="00781BB6" w:rsidP="00E06DC8">
      <w:pPr>
        <w:spacing w:after="0" w:line="240" w:lineRule="auto"/>
        <w:jc w:val="both"/>
        <w:rPr>
          <w:rFonts w:ascii="Times New Roman" w:hAnsi="Times New Roman" w:cs="Times New Roman"/>
          <w:b/>
          <w:bCs/>
          <w:sz w:val="20"/>
          <w:szCs w:val="20"/>
        </w:rPr>
      </w:pPr>
    </w:p>
    <w:p w14:paraId="532D924C" w14:textId="77777777" w:rsidR="00781BB6" w:rsidRDefault="00781BB6" w:rsidP="00E06DC8">
      <w:pPr>
        <w:spacing w:after="0" w:line="240" w:lineRule="auto"/>
        <w:jc w:val="both"/>
        <w:rPr>
          <w:rFonts w:ascii="Times New Roman" w:hAnsi="Times New Roman" w:cs="Times New Roman"/>
          <w:b/>
          <w:bCs/>
          <w:sz w:val="20"/>
          <w:szCs w:val="20"/>
        </w:rPr>
      </w:pPr>
    </w:p>
    <w:p w14:paraId="6CBCE1C2" w14:textId="77777777" w:rsidR="00781BB6" w:rsidRDefault="00781BB6" w:rsidP="00E06DC8">
      <w:pPr>
        <w:spacing w:after="0" w:line="240" w:lineRule="auto"/>
        <w:jc w:val="both"/>
        <w:rPr>
          <w:rFonts w:ascii="Times New Roman" w:hAnsi="Times New Roman" w:cs="Times New Roman"/>
          <w:b/>
          <w:bCs/>
          <w:sz w:val="20"/>
          <w:szCs w:val="20"/>
        </w:rPr>
      </w:pPr>
    </w:p>
    <w:p w14:paraId="67ECEA52" w14:textId="77777777" w:rsidR="00781BB6" w:rsidRDefault="00781BB6" w:rsidP="00E06DC8">
      <w:pPr>
        <w:spacing w:after="0" w:line="240" w:lineRule="auto"/>
        <w:jc w:val="both"/>
        <w:rPr>
          <w:rFonts w:ascii="Times New Roman" w:hAnsi="Times New Roman" w:cs="Times New Roman"/>
          <w:b/>
          <w:bCs/>
          <w:sz w:val="20"/>
          <w:szCs w:val="20"/>
        </w:rPr>
      </w:pPr>
    </w:p>
    <w:p w14:paraId="48AE2719" w14:textId="77777777" w:rsidR="00781BB6" w:rsidRDefault="00781BB6" w:rsidP="00E06DC8">
      <w:pPr>
        <w:spacing w:after="0" w:line="240" w:lineRule="auto"/>
        <w:jc w:val="both"/>
        <w:rPr>
          <w:rFonts w:ascii="Times New Roman" w:hAnsi="Times New Roman" w:cs="Times New Roman"/>
          <w:b/>
          <w:bCs/>
          <w:sz w:val="20"/>
          <w:szCs w:val="20"/>
        </w:rPr>
      </w:pPr>
    </w:p>
    <w:p w14:paraId="2174BBBF" w14:textId="77777777" w:rsidR="00781BB6" w:rsidRDefault="00781BB6" w:rsidP="00E06DC8">
      <w:pPr>
        <w:spacing w:after="0" w:line="240" w:lineRule="auto"/>
        <w:jc w:val="both"/>
        <w:rPr>
          <w:rFonts w:ascii="Times New Roman" w:hAnsi="Times New Roman" w:cs="Times New Roman"/>
          <w:b/>
          <w:bCs/>
          <w:sz w:val="20"/>
          <w:szCs w:val="20"/>
        </w:rPr>
      </w:pPr>
    </w:p>
    <w:p w14:paraId="172BBDC2" w14:textId="77777777" w:rsidR="00781BB6" w:rsidRDefault="00781BB6" w:rsidP="00E06DC8">
      <w:pPr>
        <w:spacing w:after="0" w:line="240" w:lineRule="auto"/>
        <w:jc w:val="both"/>
        <w:rPr>
          <w:rFonts w:ascii="Times New Roman" w:hAnsi="Times New Roman" w:cs="Times New Roman"/>
          <w:b/>
          <w:bCs/>
          <w:sz w:val="20"/>
          <w:szCs w:val="20"/>
        </w:rPr>
      </w:pPr>
    </w:p>
    <w:p w14:paraId="2A3786EE" w14:textId="77777777" w:rsidR="00781BB6" w:rsidRDefault="00781BB6" w:rsidP="00E06DC8">
      <w:pPr>
        <w:spacing w:after="0" w:line="240" w:lineRule="auto"/>
        <w:jc w:val="both"/>
        <w:rPr>
          <w:rFonts w:ascii="Times New Roman" w:hAnsi="Times New Roman" w:cs="Times New Roman"/>
          <w:b/>
          <w:bCs/>
          <w:sz w:val="20"/>
          <w:szCs w:val="20"/>
        </w:rPr>
      </w:pPr>
    </w:p>
    <w:p w14:paraId="47D19F74" w14:textId="77777777" w:rsidR="00781BB6" w:rsidRDefault="00781BB6" w:rsidP="00E06DC8">
      <w:pPr>
        <w:spacing w:after="0" w:line="240" w:lineRule="auto"/>
        <w:jc w:val="both"/>
        <w:rPr>
          <w:rFonts w:ascii="Times New Roman" w:hAnsi="Times New Roman" w:cs="Times New Roman"/>
          <w:b/>
          <w:bCs/>
          <w:sz w:val="20"/>
          <w:szCs w:val="20"/>
        </w:rPr>
      </w:pPr>
    </w:p>
    <w:p w14:paraId="38F15478" w14:textId="77777777" w:rsidR="00781BB6" w:rsidRDefault="00781BB6" w:rsidP="00E06DC8">
      <w:pPr>
        <w:spacing w:after="0" w:line="240" w:lineRule="auto"/>
        <w:jc w:val="both"/>
        <w:rPr>
          <w:rFonts w:ascii="Times New Roman" w:hAnsi="Times New Roman" w:cs="Times New Roman"/>
          <w:b/>
          <w:bCs/>
          <w:sz w:val="20"/>
          <w:szCs w:val="20"/>
        </w:rPr>
      </w:pPr>
    </w:p>
    <w:p w14:paraId="499993C4" w14:textId="77777777" w:rsidR="00781BB6" w:rsidRDefault="00781BB6" w:rsidP="00E06DC8">
      <w:pPr>
        <w:spacing w:after="0" w:line="240" w:lineRule="auto"/>
        <w:jc w:val="both"/>
        <w:rPr>
          <w:rFonts w:ascii="Times New Roman" w:hAnsi="Times New Roman" w:cs="Times New Roman"/>
          <w:b/>
          <w:bCs/>
          <w:sz w:val="20"/>
          <w:szCs w:val="20"/>
        </w:rPr>
      </w:pPr>
    </w:p>
    <w:p w14:paraId="4B37F4A3" w14:textId="41EEA4D5" w:rsidR="005E44B1" w:rsidRPr="005F5AF7" w:rsidRDefault="005E44B1" w:rsidP="00121249">
      <w:pPr>
        <w:spacing w:after="0" w:line="240" w:lineRule="auto"/>
        <w:rPr>
          <w:rFonts w:ascii="Arial" w:hAnsi="Arial" w:cs="Arial"/>
          <w:b/>
          <w:bCs/>
          <w:sz w:val="20"/>
          <w:szCs w:val="20"/>
        </w:rPr>
      </w:pPr>
      <w:r w:rsidRPr="005F5AF7">
        <w:rPr>
          <w:rFonts w:ascii="Arial" w:hAnsi="Arial" w:cs="Arial"/>
          <w:b/>
          <w:bCs/>
          <w:sz w:val="20"/>
          <w:szCs w:val="20"/>
        </w:rPr>
        <w:lastRenderedPageBreak/>
        <w:t>Appendix 1</w:t>
      </w:r>
      <w:r w:rsidR="005F5AF7">
        <w:rPr>
          <w:rFonts w:ascii="Arial" w:hAnsi="Arial" w:cs="Arial"/>
          <w:b/>
          <w:bCs/>
          <w:sz w:val="20"/>
          <w:szCs w:val="20"/>
        </w:rPr>
        <w:t>.</w:t>
      </w:r>
      <w:r w:rsidRPr="005F5AF7">
        <w:rPr>
          <w:rFonts w:ascii="Arial" w:hAnsi="Arial" w:cs="Arial"/>
          <w:b/>
          <w:bCs/>
          <w:sz w:val="20"/>
          <w:szCs w:val="20"/>
        </w:rPr>
        <w:t xml:space="preserve"> Good Reporting of a Mixed-Methods Study (GRAMMS) checklist</w:t>
      </w:r>
    </w:p>
    <w:p w14:paraId="6D49E652" w14:textId="77777777" w:rsidR="005E44B1" w:rsidRDefault="005E44B1" w:rsidP="005E44B1">
      <w:pPr>
        <w:spacing w:after="0" w:line="240" w:lineRule="auto"/>
        <w:rPr>
          <w:rFonts w:ascii="Times New Roman" w:hAnsi="Times New Roman" w:cs="Times New Roman"/>
          <w:b/>
          <w:bCs/>
          <w:sz w:val="20"/>
          <w:szCs w:val="20"/>
        </w:rPr>
      </w:pPr>
    </w:p>
    <w:tbl>
      <w:tblPr>
        <w:tblStyle w:val="TableGrid"/>
        <w:tblW w:w="0" w:type="auto"/>
        <w:tblLook w:val="04A0" w:firstRow="1" w:lastRow="0" w:firstColumn="1" w:lastColumn="0" w:noHBand="0" w:noVBand="1"/>
      </w:tblPr>
      <w:tblGrid>
        <w:gridCol w:w="4508"/>
        <w:gridCol w:w="4508"/>
      </w:tblGrid>
      <w:tr w:rsidR="00D86580" w:rsidRPr="009F235F" w14:paraId="4303BC3D" w14:textId="77777777" w:rsidTr="00484FCA">
        <w:tc>
          <w:tcPr>
            <w:tcW w:w="4508" w:type="dxa"/>
          </w:tcPr>
          <w:p w14:paraId="0123D4F3" w14:textId="77777777" w:rsidR="00D86580" w:rsidRPr="009F235F" w:rsidRDefault="00D86580" w:rsidP="00484FCA">
            <w:pPr>
              <w:jc w:val="center"/>
              <w:rPr>
                <w:rFonts w:ascii="Times New Roman" w:hAnsi="Times New Roman" w:cs="Times New Roman"/>
                <w:b/>
                <w:bCs/>
                <w:sz w:val="20"/>
                <w:szCs w:val="20"/>
              </w:rPr>
            </w:pPr>
            <w:r w:rsidRPr="009F235F">
              <w:rPr>
                <w:rFonts w:ascii="Times New Roman" w:hAnsi="Times New Roman" w:cs="Times New Roman"/>
                <w:b/>
                <w:bCs/>
                <w:sz w:val="20"/>
                <w:szCs w:val="20"/>
              </w:rPr>
              <w:t>Guideline</w:t>
            </w:r>
          </w:p>
        </w:tc>
        <w:tc>
          <w:tcPr>
            <w:tcW w:w="4508" w:type="dxa"/>
          </w:tcPr>
          <w:p w14:paraId="56AD2C77" w14:textId="77777777" w:rsidR="00D86580" w:rsidRPr="009F235F" w:rsidRDefault="00D86580" w:rsidP="00484FCA">
            <w:pPr>
              <w:jc w:val="center"/>
              <w:rPr>
                <w:rFonts w:ascii="Times New Roman" w:hAnsi="Times New Roman" w:cs="Times New Roman"/>
                <w:b/>
                <w:bCs/>
                <w:sz w:val="20"/>
                <w:szCs w:val="20"/>
              </w:rPr>
            </w:pPr>
            <w:r w:rsidRPr="009F235F">
              <w:rPr>
                <w:rFonts w:ascii="Times New Roman" w:hAnsi="Times New Roman" w:cs="Times New Roman"/>
                <w:b/>
                <w:bCs/>
                <w:sz w:val="20"/>
                <w:szCs w:val="20"/>
              </w:rPr>
              <w:t>Section: Page</w:t>
            </w:r>
          </w:p>
          <w:p w14:paraId="4C8FC84B" w14:textId="77777777" w:rsidR="00D86580" w:rsidRPr="009F235F" w:rsidRDefault="00D86580" w:rsidP="00484FCA">
            <w:pPr>
              <w:jc w:val="center"/>
              <w:rPr>
                <w:rFonts w:ascii="Times New Roman" w:hAnsi="Times New Roman" w:cs="Times New Roman"/>
                <w:b/>
                <w:bCs/>
                <w:sz w:val="20"/>
                <w:szCs w:val="20"/>
              </w:rPr>
            </w:pPr>
          </w:p>
        </w:tc>
      </w:tr>
      <w:tr w:rsidR="00D86580" w:rsidRPr="009F235F" w14:paraId="33E154CC" w14:textId="77777777" w:rsidTr="00484FCA">
        <w:tc>
          <w:tcPr>
            <w:tcW w:w="4508" w:type="dxa"/>
          </w:tcPr>
          <w:p w14:paraId="01594595" w14:textId="77777777" w:rsidR="00D86580" w:rsidRPr="009F235F" w:rsidRDefault="00D86580" w:rsidP="00484FCA">
            <w:pPr>
              <w:rPr>
                <w:rFonts w:ascii="Times New Roman" w:hAnsi="Times New Roman" w:cs="Times New Roman"/>
                <w:sz w:val="20"/>
                <w:szCs w:val="20"/>
              </w:rPr>
            </w:pPr>
            <w:r w:rsidRPr="009F235F">
              <w:rPr>
                <w:rFonts w:ascii="Times New Roman" w:hAnsi="Times New Roman" w:cs="Times New Roman"/>
                <w:sz w:val="20"/>
                <w:szCs w:val="20"/>
              </w:rPr>
              <w:t>Justification to use a mixed methods approach to the research question</w:t>
            </w:r>
          </w:p>
        </w:tc>
        <w:tc>
          <w:tcPr>
            <w:tcW w:w="4508" w:type="dxa"/>
          </w:tcPr>
          <w:p w14:paraId="58CF1B4D" w14:textId="4B1F3E63" w:rsidR="00D86580" w:rsidRPr="009F235F" w:rsidRDefault="00D86580" w:rsidP="00484FCA">
            <w:pPr>
              <w:rPr>
                <w:rFonts w:ascii="Times New Roman" w:hAnsi="Times New Roman" w:cs="Times New Roman"/>
                <w:sz w:val="20"/>
                <w:szCs w:val="20"/>
              </w:rPr>
            </w:pPr>
            <w:r w:rsidRPr="009F235F">
              <w:rPr>
                <w:rFonts w:ascii="Times New Roman" w:hAnsi="Times New Roman" w:cs="Times New Roman"/>
                <w:sz w:val="20"/>
                <w:szCs w:val="20"/>
              </w:rPr>
              <w:t>Methods p. 6</w:t>
            </w:r>
          </w:p>
          <w:p w14:paraId="1C573F54" w14:textId="77777777" w:rsidR="00D86580" w:rsidRPr="009F235F" w:rsidRDefault="00D86580" w:rsidP="00484FCA">
            <w:pPr>
              <w:rPr>
                <w:rFonts w:ascii="Times New Roman" w:hAnsi="Times New Roman" w:cs="Times New Roman"/>
                <w:sz w:val="20"/>
                <w:szCs w:val="20"/>
              </w:rPr>
            </w:pPr>
          </w:p>
          <w:p w14:paraId="5A253D1A" w14:textId="77777777" w:rsidR="00D86580" w:rsidRPr="009F235F" w:rsidRDefault="00D86580" w:rsidP="00484FCA">
            <w:pPr>
              <w:rPr>
                <w:rFonts w:ascii="Times New Roman" w:hAnsi="Times New Roman" w:cs="Times New Roman"/>
                <w:sz w:val="20"/>
                <w:szCs w:val="20"/>
              </w:rPr>
            </w:pPr>
          </w:p>
          <w:p w14:paraId="61A5E223" w14:textId="77777777" w:rsidR="00D86580" w:rsidRPr="009F235F" w:rsidRDefault="00D86580" w:rsidP="00484FCA">
            <w:pPr>
              <w:rPr>
                <w:rFonts w:ascii="Times New Roman" w:hAnsi="Times New Roman" w:cs="Times New Roman"/>
                <w:sz w:val="20"/>
                <w:szCs w:val="20"/>
              </w:rPr>
            </w:pPr>
          </w:p>
        </w:tc>
      </w:tr>
      <w:tr w:rsidR="00D86580" w:rsidRPr="009F235F" w14:paraId="59B55EB3" w14:textId="77777777" w:rsidTr="00484FCA">
        <w:tc>
          <w:tcPr>
            <w:tcW w:w="4508" w:type="dxa"/>
          </w:tcPr>
          <w:p w14:paraId="667EE827" w14:textId="77777777" w:rsidR="00D86580" w:rsidRPr="009F235F" w:rsidRDefault="00D86580" w:rsidP="00484FCA">
            <w:pPr>
              <w:rPr>
                <w:rFonts w:ascii="Times New Roman" w:hAnsi="Times New Roman" w:cs="Times New Roman"/>
                <w:sz w:val="20"/>
                <w:szCs w:val="20"/>
              </w:rPr>
            </w:pPr>
            <w:r w:rsidRPr="009F235F">
              <w:rPr>
                <w:rFonts w:ascii="Times New Roman" w:hAnsi="Times New Roman" w:cs="Times New Roman"/>
                <w:sz w:val="20"/>
                <w:szCs w:val="20"/>
              </w:rPr>
              <w:t>Articulation of the design in terms of purpose, priority, and sequence of methods</w:t>
            </w:r>
          </w:p>
        </w:tc>
        <w:tc>
          <w:tcPr>
            <w:tcW w:w="4508" w:type="dxa"/>
          </w:tcPr>
          <w:p w14:paraId="2D9D1C67" w14:textId="3FE897E3" w:rsidR="00D86580" w:rsidRPr="009F235F" w:rsidRDefault="00D86580" w:rsidP="00484FCA">
            <w:pPr>
              <w:rPr>
                <w:rFonts w:ascii="Times New Roman" w:hAnsi="Times New Roman" w:cs="Times New Roman"/>
                <w:sz w:val="20"/>
                <w:szCs w:val="20"/>
              </w:rPr>
            </w:pPr>
            <w:r w:rsidRPr="009F235F">
              <w:rPr>
                <w:rFonts w:ascii="Times New Roman" w:hAnsi="Times New Roman" w:cs="Times New Roman"/>
                <w:sz w:val="20"/>
                <w:szCs w:val="20"/>
              </w:rPr>
              <w:t>Methods p. 6</w:t>
            </w:r>
            <w:r w:rsidR="009F235F">
              <w:rPr>
                <w:rFonts w:ascii="Times New Roman" w:hAnsi="Times New Roman" w:cs="Times New Roman"/>
                <w:sz w:val="20"/>
                <w:szCs w:val="20"/>
              </w:rPr>
              <w:t>-</w:t>
            </w:r>
            <w:r w:rsidRPr="009F235F">
              <w:rPr>
                <w:rFonts w:ascii="Times New Roman" w:hAnsi="Times New Roman" w:cs="Times New Roman"/>
                <w:sz w:val="20"/>
                <w:szCs w:val="20"/>
              </w:rPr>
              <w:t>9</w:t>
            </w:r>
          </w:p>
          <w:p w14:paraId="7F575509" w14:textId="77777777" w:rsidR="00D86580" w:rsidRPr="009F235F" w:rsidRDefault="00D86580" w:rsidP="00484FCA">
            <w:pPr>
              <w:rPr>
                <w:rFonts w:ascii="Times New Roman" w:hAnsi="Times New Roman" w:cs="Times New Roman"/>
                <w:sz w:val="20"/>
                <w:szCs w:val="20"/>
              </w:rPr>
            </w:pPr>
          </w:p>
          <w:p w14:paraId="54662E42" w14:textId="77777777" w:rsidR="00D86580" w:rsidRPr="009F235F" w:rsidRDefault="00D86580" w:rsidP="00484FCA">
            <w:pPr>
              <w:rPr>
                <w:rFonts w:ascii="Times New Roman" w:hAnsi="Times New Roman" w:cs="Times New Roman"/>
                <w:sz w:val="20"/>
                <w:szCs w:val="20"/>
              </w:rPr>
            </w:pPr>
          </w:p>
          <w:p w14:paraId="6F097AB5" w14:textId="77777777" w:rsidR="00D86580" w:rsidRPr="009F235F" w:rsidRDefault="00D86580" w:rsidP="00484FCA">
            <w:pPr>
              <w:rPr>
                <w:rFonts w:ascii="Times New Roman" w:hAnsi="Times New Roman" w:cs="Times New Roman"/>
                <w:sz w:val="20"/>
                <w:szCs w:val="20"/>
              </w:rPr>
            </w:pPr>
          </w:p>
        </w:tc>
      </w:tr>
      <w:tr w:rsidR="00D86580" w:rsidRPr="009F235F" w14:paraId="06ECE873" w14:textId="77777777" w:rsidTr="00484FCA">
        <w:tc>
          <w:tcPr>
            <w:tcW w:w="4508" w:type="dxa"/>
          </w:tcPr>
          <w:p w14:paraId="1DFED711" w14:textId="77777777" w:rsidR="00D86580" w:rsidRPr="009F235F" w:rsidRDefault="00D86580" w:rsidP="00484FCA">
            <w:pPr>
              <w:rPr>
                <w:rFonts w:ascii="Times New Roman" w:hAnsi="Times New Roman" w:cs="Times New Roman"/>
                <w:sz w:val="20"/>
                <w:szCs w:val="20"/>
              </w:rPr>
            </w:pPr>
            <w:r w:rsidRPr="009F235F">
              <w:rPr>
                <w:rFonts w:ascii="Times New Roman" w:hAnsi="Times New Roman" w:cs="Times New Roman"/>
                <w:sz w:val="20"/>
                <w:szCs w:val="20"/>
              </w:rPr>
              <w:t>Describe each method in terms of sampling, data collection and analysis</w:t>
            </w:r>
          </w:p>
        </w:tc>
        <w:tc>
          <w:tcPr>
            <w:tcW w:w="4508" w:type="dxa"/>
          </w:tcPr>
          <w:p w14:paraId="548D5914" w14:textId="005EADC4" w:rsidR="00D86580" w:rsidRPr="009F235F" w:rsidRDefault="00D86580" w:rsidP="00484FCA">
            <w:pPr>
              <w:rPr>
                <w:rFonts w:ascii="Times New Roman" w:hAnsi="Times New Roman" w:cs="Times New Roman"/>
                <w:sz w:val="20"/>
                <w:szCs w:val="20"/>
              </w:rPr>
            </w:pPr>
            <w:r w:rsidRPr="009F235F">
              <w:rPr>
                <w:rFonts w:ascii="Times New Roman" w:hAnsi="Times New Roman" w:cs="Times New Roman"/>
                <w:sz w:val="20"/>
                <w:szCs w:val="20"/>
              </w:rPr>
              <w:t>Methods p. 6</w:t>
            </w:r>
            <w:r w:rsidR="009F235F">
              <w:rPr>
                <w:rFonts w:ascii="Times New Roman" w:hAnsi="Times New Roman" w:cs="Times New Roman"/>
                <w:sz w:val="20"/>
                <w:szCs w:val="20"/>
              </w:rPr>
              <w:t>-</w:t>
            </w:r>
            <w:r w:rsidRPr="009F235F">
              <w:rPr>
                <w:rFonts w:ascii="Times New Roman" w:hAnsi="Times New Roman" w:cs="Times New Roman"/>
                <w:color w:val="000000"/>
                <w:sz w:val="20"/>
                <w:szCs w:val="20"/>
              </w:rPr>
              <w:t>9</w:t>
            </w:r>
          </w:p>
          <w:p w14:paraId="3224E49B" w14:textId="25E6701B" w:rsidR="00D86580" w:rsidRPr="009F235F" w:rsidRDefault="00D86580" w:rsidP="00484FCA">
            <w:pPr>
              <w:rPr>
                <w:rFonts w:ascii="Times New Roman" w:hAnsi="Times New Roman" w:cs="Times New Roman"/>
                <w:sz w:val="20"/>
                <w:szCs w:val="20"/>
              </w:rPr>
            </w:pPr>
          </w:p>
          <w:p w14:paraId="5FDD0CEA" w14:textId="77777777" w:rsidR="00383FAA" w:rsidRPr="009F235F" w:rsidRDefault="00383FAA" w:rsidP="00484FCA">
            <w:pPr>
              <w:rPr>
                <w:rFonts w:ascii="Times New Roman" w:hAnsi="Times New Roman" w:cs="Times New Roman"/>
                <w:sz w:val="20"/>
                <w:szCs w:val="20"/>
              </w:rPr>
            </w:pPr>
          </w:p>
          <w:p w14:paraId="4C62D75D" w14:textId="77777777" w:rsidR="00D86580" w:rsidRPr="009F235F" w:rsidRDefault="00D86580" w:rsidP="00484FCA">
            <w:pPr>
              <w:rPr>
                <w:rFonts w:ascii="Times New Roman" w:hAnsi="Times New Roman" w:cs="Times New Roman"/>
                <w:sz w:val="20"/>
                <w:szCs w:val="20"/>
              </w:rPr>
            </w:pPr>
          </w:p>
        </w:tc>
      </w:tr>
      <w:tr w:rsidR="00D86580" w:rsidRPr="009F235F" w14:paraId="1EF9A3C0" w14:textId="77777777" w:rsidTr="00484FCA">
        <w:tc>
          <w:tcPr>
            <w:tcW w:w="4508" w:type="dxa"/>
          </w:tcPr>
          <w:p w14:paraId="499E3933" w14:textId="77777777" w:rsidR="00D86580" w:rsidRPr="009F235F" w:rsidRDefault="00D86580" w:rsidP="00484FCA">
            <w:pPr>
              <w:rPr>
                <w:rFonts w:ascii="Times New Roman" w:hAnsi="Times New Roman" w:cs="Times New Roman"/>
                <w:sz w:val="20"/>
                <w:szCs w:val="20"/>
              </w:rPr>
            </w:pPr>
            <w:r w:rsidRPr="009F235F">
              <w:rPr>
                <w:rFonts w:ascii="Times New Roman" w:hAnsi="Times New Roman" w:cs="Times New Roman"/>
                <w:sz w:val="20"/>
                <w:szCs w:val="20"/>
              </w:rPr>
              <w:t>Delineate where and how integration occurs and who has participated in it</w:t>
            </w:r>
          </w:p>
        </w:tc>
        <w:tc>
          <w:tcPr>
            <w:tcW w:w="4508" w:type="dxa"/>
          </w:tcPr>
          <w:p w14:paraId="560546EC" w14:textId="342C24EB" w:rsidR="00D86580" w:rsidRPr="009F235F" w:rsidRDefault="00D86580" w:rsidP="00484FCA">
            <w:pPr>
              <w:rPr>
                <w:rFonts w:ascii="Times New Roman" w:hAnsi="Times New Roman" w:cs="Times New Roman"/>
                <w:sz w:val="20"/>
                <w:szCs w:val="20"/>
              </w:rPr>
            </w:pPr>
            <w:r w:rsidRPr="009F235F">
              <w:rPr>
                <w:rFonts w:ascii="Times New Roman" w:hAnsi="Times New Roman" w:cs="Times New Roman"/>
                <w:sz w:val="20"/>
                <w:szCs w:val="20"/>
              </w:rPr>
              <w:t xml:space="preserve">Methods p. </w:t>
            </w:r>
            <w:r w:rsidR="00383FAA" w:rsidRPr="009F235F">
              <w:rPr>
                <w:rFonts w:ascii="Times New Roman" w:hAnsi="Times New Roman" w:cs="Times New Roman"/>
                <w:sz w:val="20"/>
                <w:szCs w:val="20"/>
              </w:rPr>
              <w:t>7, 9</w:t>
            </w:r>
          </w:p>
          <w:p w14:paraId="079816EE" w14:textId="77777777" w:rsidR="00383FAA" w:rsidRPr="009F235F" w:rsidRDefault="00383FAA" w:rsidP="00484FCA">
            <w:pPr>
              <w:rPr>
                <w:rFonts w:ascii="Times New Roman" w:hAnsi="Times New Roman" w:cs="Times New Roman"/>
                <w:sz w:val="20"/>
                <w:szCs w:val="20"/>
              </w:rPr>
            </w:pPr>
          </w:p>
          <w:p w14:paraId="74625FE9" w14:textId="030922B1" w:rsidR="00383FAA" w:rsidRPr="009F235F" w:rsidRDefault="00383FAA" w:rsidP="00484FCA">
            <w:pPr>
              <w:rPr>
                <w:rFonts w:ascii="Times New Roman" w:hAnsi="Times New Roman" w:cs="Times New Roman"/>
                <w:sz w:val="20"/>
                <w:szCs w:val="20"/>
              </w:rPr>
            </w:pPr>
            <w:r w:rsidRPr="009F235F">
              <w:rPr>
                <w:rFonts w:ascii="Times New Roman" w:hAnsi="Times New Roman" w:cs="Times New Roman"/>
                <w:sz w:val="20"/>
                <w:szCs w:val="20"/>
              </w:rPr>
              <w:t>Fig</w:t>
            </w:r>
            <w:r w:rsidR="002E3E20" w:rsidRPr="009F235F">
              <w:rPr>
                <w:rFonts w:ascii="Times New Roman" w:hAnsi="Times New Roman" w:cs="Times New Roman"/>
                <w:sz w:val="20"/>
                <w:szCs w:val="20"/>
              </w:rPr>
              <w:t>ure</w:t>
            </w:r>
            <w:r w:rsidRPr="009F235F">
              <w:rPr>
                <w:rFonts w:ascii="Times New Roman" w:hAnsi="Times New Roman" w:cs="Times New Roman"/>
                <w:sz w:val="20"/>
                <w:szCs w:val="20"/>
              </w:rPr>
              <w:t xml:space="preserve"> 2</w:t>
            </w:r>
            <w:r w:rsidR="00BA2342" w:rsidRPr="009F235F">
              <w:rPr>
                <w:rFonts w:ascii="Times New Roman" w:hAnsi="Times New Roman" w:cs="Times New Roman"/>
                <w:sz w:val="20"/>
                <w:szCs w:val="20"/>
              </w:rPr>
              <w:t xml:space="preserve"> (manuscript)</w:t>
            </w:r>
          </w:p>
          <w:p w14:paraId="2FB0715C" w14:textId="77777777" w:rsidR="00D86580" w:rsidRPr="009F235F" w:rsidRDefault="00D86580" w:rsidP="00484FCA">
            <w:pPr>
              <w:rPr>
                <w:rFonts w:ascii="Times New Roman" w:hAnsi="Times New Roman" w:cs="Times New Roman"/>
                <w:sz w:val="20"/>
                <w:szCs w:val="20"/>
              </w:rPr>
            </w:pPr>
          </w:p>
        </w:tc>
      </w:tr>
      <w:tr w:rsidR="00D86580" w:rsidRPr="009F235F" w14:paraId="7DC9B1A7" w14:textId="77777777" w:rsidTr="00484FCA">
        <w:tc>
          <w:tcPr>
            <w:tcW w:w="4508" w:type="dxa"/>
          </w:tcPr>
          <w:p w14:paraId="6A0BC19B" w14:textId="77777777" w:rsidR="00D86580" w:rsidRPr="009F235F" w:rsidRDefault="00D86580" w:rsidP="00484FCA">
            <w:pPr>
              <w:rPr>
                <w:rFonts w:ascii="Times New Roman" w:hAnsi="Times New Roman" w:cs="Times New Roman"/>
                <w:sz w:val="20"/>
                <w:szCs w:val="20"/>
              </w:rPr>
            </w:pPr>
            <w:r w:rsidRPr="009F235F">
              <w:rPr>
                <w:rFonts w:ascii="Times New Roman" w:hAnsi="Times New Roman" w:cs="Times New Roman"/>
                <w:sz w:val="20"/>
                <w:szCs w:val="20"/>
              </w:rPr>
              <w:t>Describe any limitation of one method associated with the presence of another</w:t>
            </w:r>
          </w:p>
        </w:tc>
        <w:tc>
          <w:tcPr>
            <w:tcW w:w="4508" w:type="dxa"/>
          </w:tcPr>
          <w:p w14:paraId="600F54BD" w14:textId="7059FCCE" w:rsidR="00D86580" w:rsidRPr="009F235F" w:rsidRDefault="00D86580" w:rsidP="00484FCA">
            <w:pPr>
              <w:rPr>
                <w:rFonts w:ascii="Times New Roman" w:hAnsi="Times New Roman" w:cs="Times New Roman"/>
                <w:sz w:val="20"/>
                <w:szCs w:val="20"/>
              </w:rPr>
            </w:pPr>
            <w:r w:rsidRPr="009F235F">
              <w:rPr>
                <w:rFonts w:ascii="Times New Roman" w:hAnsi="Times New Roman" w:cs="Times New Roman"/>
                <w:sz w:val="20"/>
                <w:szCs w:val="20"/>
              </w:rPr>
              <w:t>Discussion p. 1</w:t>
            </w:r>
            <w:r w:rsidR="00383FAA" w:rsidRPr="009F235F">
              <w:rPr>
                <w:rFonts w:ascii="Times New Roman" w:hAnsi="Times New Roman" w:cs="Times New Roman"/>
                <w:sz w:val="20"/>
                <w:szCs w:val="20"/>
              </w:rPr>
              <w:t>7</w:t>
            </w:r>
          </w:p>
          <w:p w14:paraId="4732B30C" w14:textId="77777777" w:rsidR="00D86580" w:rsidRPr="009F235F" w:rsidRDefault="00D86580" w:rsidP="00484FCA">
            <w:pPr>
              <w:rPr>
                <w:rFonts w:ascii="Times New Roman" w:hAnsi="Times New Roman" w:cs="Times New Roman"/>
                <w:sz w:val="20"/>
                <w:szCs w:val="20"/>
              </w:rPr>
            </w:pPr>
          </w:p>
          <w:p w14:paraId="0B34D04B" w14:textId="77777777" w:rsidR="00383FAA" w:rsidRPr="009F235F" w:rsidRDefault="00383FAA" w:rsidP="00484FCA">
            <w:pPr>
              <w:rPr>
                <w:rFonts w:ascii="Times New Roman" w:hAnsi="Times New Roman" w:cs="Times New Roman"/>
                <w:sz w:val="20"/>
                <w:szCs w:val="20"/>
              </w:rPr>
            </w:pPr>
          </w:p>
          <w:p w14:paraId="7F0BABC5" w14:textId="77777777" w:rsidR="00D86580" w:rsidRPr="009F235F" w:rsidRDefault="00D86580" w:rsidP="00484FCA">
            <w:pPr>
              <w:rPr>
                <w:rFonts w:ascii="Times New Roman" w:hAnsi="Times New Roman" w:cs="Times New Roman"/>
                <w:sz w:val="20"/>
                <w:szCs w:val="20"/>
              </w:rPr>
            </w:pPr>
          </w:p>
        </w:tc>
      </w:tr>
      <w:tr w:rsidR="00D86580" w:rsidRPr="009F235F" w14:paraId="179246DE" w14:textId="77777777" w:rsidTr="00484FCA">
        <w:tc>
          <w:tcPr>
            <w:tcW w:w="4508" w:type="dxa"/>
          </w:tcPr>
          <w:p w14:paraId="3DB15512" w14:textId="77777777" w:rsidR="00D86580" w:rsidRPr="009F235F" w:rsidRDefault="00D86580" w:rsidP="00484FCA">
            <w:pPr>
              <w:rPr>
                <w:rFonts w:ascii="Times New Roman" w:hAnsi="Times New Roman" w:cs="Times New Roman"/>
                <w:sz w:val="20"/>
                <w:szCs w:val="20"/>
              </w:rPr>
            </w:pPr>
            <w:r w:rsidRPr="009F235F">
              <w:rPr>
                <w:rFonts w:ascii="Times New Roman" w:hAnsi="Times New Roman" w:cs="Times New Roman"/>
                <w:sz w:val="20"/>
                <w:szCs w:val="20"/>
              </w:rPr>
              <w:t>Describe insights gained from mixing or integrating methods</w:t>
            </w:r>
          </w:p>
        </w:tc>
        <w:tc>
          <w:tcPr>
            <w:tcW w:w="4508" w:type="dxa"/>
          </w:tcPr>
          <w:p w14:paraId="571961B0" w14:textId="7B9D3EB5" w:rsidR="00D86580" w:rsidRPr="009F235F" w:rsidRDefault="007A3E9B" w:rsidP="00484FCA">
            <w:pPr>
              <w:rPr>
                <w:rFonts w:ascii="Times New Roman" w:hAnsi="Times New Roman" w:cs="Times New Roman"/>
                <w:sz w:val="20"/>
                <w:szCs w:val="20"/>
              </w:rPr>
            </w:pPr>
            <w:r w:rsidRPr="009F235F">
              <w:rPr>
                <w:rFonts w:ascii="Times New Roman" w:hAnsi="Times New Roman" w:cs="Times New Roman"/>
                <w:sz w:val="20"/>
                <w:szCs w:val="20"/>
              </w:rPr>
              <w:t>Finding</w:t>
            </w:r>
            <w:r w:rsidR="00D86580" w:rsidRPr="009F235F">
              <w:rPr>
                <w:rFonts w:ascii="Times New Roman" w:hAnsi="Times New Roman" w:cs="Times New Roman"/>
                <w:sz w:val="20"/>
                <w:szCs w:val="20"/>
              </w:rPr>
              <w:t xml:space="preserve">s p. </w:t>
            </w:r>
            <w:r w:rsidR="002E3E20" w:rsidRPr="009F235F">
              <w:rPr>
                <w:rFonts w:ascii="Times New Roman" w:hAnsi="Times New Roman" w:cs="Times New Roman"/>
                <w:sz w:val="20"/>
                <w:szCs w:val="20"/>
              </w:rPr>
              <w:t>10</w:t>
            </w:r>
            <w:r w:rsidR="009F235F">
              <w:rPr>
                <w:rFonts w:ascii="Times New Roman" w:hAnsi="Times New Roman" w:cs="Times New Roman"/>
                <w:sz w:val="20"/>
                <w:szCs w:val="20"/>
              </w:rPr>
              <w:t>-</w:t>
            </w:r>
            <w:r w:rsidR="00383FAA" w:rsidRPr="009F235F">
              <w:rPr>
                <w:rFonts w:ascii="Times New Roman" w:hAnsi="Times New Roman" w:cs="Times New Roman"/>
                <w:color w:val="000000"/>
                <w:sz w:val="20"/>
                <w:szCs w:val="20"/>
              </w:rPr>
              <w:t>1</w:t>
            </w:r>
            <w:r w:rsidR="00951447" w:rsidRPr="009F235F">
              <w:rPr>
                <w:rFonts w:ascii="Times New Roman" w:hAnsi="Times New Roman" w:cs="Times New Roman"/>
                <w:color w:val="000000"/>
                <w:sz w:val="20"/>
                <w:szCs w:val="20"/>
              </w:rPr>
              <w:t>4</w:t>
            </w:r>
          </w:p>
          <w:p w14:paraId="7A6B0BE9" w14:textId="77777777" w:rsidR="00383FAA" w:rsidRPr="009F235F" w:rsidRDefault="00383FAA" w:rsidP="00484FCA">
            <w:pPr>
              <w:rPr>
                <w:rFonts w:ascii="Times New Roman" w:hAnsi="Times New Roman" w:cs="Times New Roman"/>
                <w:sz w:val="20"/>
                <w:szCs w:val="20"/>
              </w:rPr>
            </w:pPr>
          </w:p>
          <w:p w14:paraId="719BC5AA" w14:textId="54FC355A" w:rsidR="00D86580" w:rsidRPr="009F235F" w:rsidRDefault="00D86580" w:rsidP="00484FCA">
            <w:pPr>
              <w:rPr>
                <w:rFonts w:ascii="Times New Roman" w:hAnsi="Times New Roman" w:cs="Times New Roman"/>
                <w:sz w:val="20"/>
                <w:szCs w:val="20"/>
              </w:rPr>
            </w:pPr>
            <w:r w:rsidRPr="009F235F">
              <w:rPr>
                <w:rFonts w:ascii="Times New Roman" w:hAnsi="Times New Roman" w:cs="Times New Roman"/>
                <w:sz w:val="20"/>
                <w:szCs w:val="20"/>
              </w:rPr>
              <w:t>Discussion p.</w:t>
            </w:r>
            <w:r w:rsidR="00383FAA" w:rsidRPr="009F235F">
              <w:rPr>
                <w:rFonts w:ascii="Times New Roman" w:hAnsi="Times New Roman" w:cs="Times New Roman"/>
                <w:sz w:val="20"/>
                <w:szCs w:val="20"/>
              </w:rPr>
              <w:t xml:space="preserve"> 1</w:t>
            </w:r>
            <w:r w:rsidR="00FE1EC3" w:rsidRPr="009F235F">
              <w:rPr>
                <w:rFonts w:ascii="Times New Roman" w:hAnsi="Times New Roman" w:cs="Times New Roman"/>
                <w:sz w:val="20"/>
                <w:szCs w:val="20"/>
              </w:rPr>
              <w:t>4</w:t>
            </w:r>
            <w:r w:rsidR="009F235F">
              <w:rPr>
                <w:rFonts w:ascii="Times New Roman" w:hAnsi="Times New Roman" w:cs="Times New Roman"/>
                <w:sz w:val="20"/>
                <w:szCs w:val="20"/>
              </w:rPr>
              <w:t>-</w:t>
            </w:r>
            <w:r w:rsidR="00383FAA" w:rsidRPr="009F235F">
              <w:rPr>
                <w:rFonts w:ascii="Times New Roman" w:hAnsi="Times New Roman" w:cs="Times New Roman"/>
                <w:color w:val="000000"/>
                <w:sz w:val="20"/>
                <w:szCs w:val="20"/>
              </w:rPr>
              <w:t>1</w:t>
            </w:r>
            <w:r w:rsidR="00080D79" w:rsidRPr="009F235F">
              <w:rPr>
                <w:rFonts w:ascii="Times New Roman" w:hAnsi="Times New Roman" w:cs="Times New Roman"/>
                <w:color w:val="000000"/>
                <w:sz w:val="20"/>
                <w:szCs w:val="20"/>
              </w:rPr>
              <w:t>7</w:t>
            </w:r>
          </w:p>
          <w:p w14:paraId="4C028417" w14:textId="04278020" w:rsidR="00383FAA" w:rsidRPr="009F235F" w:rsidRDefault="00383FAA" w:rsidP="00484FCA">
            <w:pPr>
              <w:rPr>
                <w:rFonts w:ascii="Times New Roman" w:hAnsi="Times New Roman" w:cs="Times New Roman"/>
                <w:sz w:val="20"/>
                <w:szCs w:val="20"/>
              </w:rPr>
            </w:pPr>
          </w:p>
        </w:tc>
      </w:tr>
    </w:tbl>
    <w:p w14:paraId="1BC8CB16" w14:textId="77777777" w:rsidR="00D86580" w:rsidRDefault="00D86580" w:rsidP="005E44B1">
      <w:pPr>
        <w:spacing w:after="0" w:line="240" w:lineRule="auto"/>
        <w:rPr>
          <w:rFonts w:ascii="Times New Roman" w:hAnsi="Times New Roman" w:cs="Times New Roman"/>
          <w:b/>
          <w:bCs/>
          <w:sz w:val="20"/>
          <w:szCs w:val="20"/>
        </w:rPr>
      </w:pPr>
    </w:p>
    <w:p w14:paraId="297C9A82" w14:textId="77777777" w:rsidR="005E44B1" w:rsidRDefault="005E44B1" w:rsidP="005E44B1">
      <w:pPr>
        <w:spacing w:after="0" w:line="240" w:lineRule="auto"/>
        <w:rPr>
          <w:rFonts w:ascii="Times New Roman" w:hAnsi="Times New Roman" w:cs="Times New Roman"/>
          <w:b/>
          <w:bCs/>
          <w:sz w:val="20"/>
          <w:szCs w:val="20"/>
        </w:rPr>
      </w:pPr>
    </w:p>
    <w:p w14:paraId="3FA06A8E" w14:textId="77777777" w:rsidR="00444DC0" w:rsidRDefault="00444DC0" w:rsidP="005E44B1">
      <w:pPr>
        <w:spacing w:after="0" w:line="240" w:lineRule="auto"/>
        <w:rPr>
          <w:rFonts w:ascii="Times New Roman" w:hAnsi="Times New Roman" w:cs="Times New Roman"/>
          <w:b/>
          <w:bCs/>
          <w:sz w:val="20"/>
          <w:szCs w:val="20"/>
        </w:rPr>
      </w:pPr>
    </w:p>
    <w:p w14:paraId="3701DF39" w14:textId="77777777" w:rsidR="005E44B1" w:rsidRDefault="005E44B1" w:rsidP="005E44B1">
      <w:pPr>
        <w:spacing w:after="0" w:line="240" w:lineRule="auto"/>
        <w:rPr>
          <w:rFonts w:ascii="Times New Roman" w:hAnsi="Times New Roman" w:cs="Times New Roman"/>
          <w:b/>
          <w:bCs/>
          <w:sz w:val="20"/>
          <w:szCs w:val="20"/>
        </w:rPr>
      </w:pPr>
    </w:p>
    <w:p w14:paraId="3E896F0E" w14:textId="490566E1" w:rsidR="00444DC0" w:rsidRDefault="00444DC0" w:rsidP="005E44B1">
      <w:pPr>
        <w:spacing w:after="0" w:line="240" w:lineRule="auto"/>
        <w:rPr>
          <w:rFonts w:ascii="Times New Roman" w:hAnsi="Times New Roman" w:cs="Times New Roman"/>
          <w:b/>
          <w:bCs/>
          <w:sz w:val="20"/>
          <w:szCs w:val="20"/>
        </w:rPr>
      </w:pPr>
      <w:r>
        <w:rPr>
          <w:rFonts w:ascii="Times New Roman" w:hAnsi="Times New Roman" w:cs="Times New Roman"/>
          <w:b/>
          <w:bCs/>
          <w:sz w:val="20"/>
          <w:szCs w:val="20"/>
        </w:rPr>
        <w:t>Reference</w:t>
      </w:r>
    </w:p>
    <w:p w14:paraId="64933AE2" w14:textId="1D6E4144" w:rsidR="00444DC0" w:rsidRPr="00EE7F55" w:rsidRDefault="00444DC0" w:rsidP="00444DC0">
      <w:pPr>
        <w:tabs>
          <w:tab w:val="left" w:pos="5410"/>
        </w:tabs>
        <w:spacing w:after="0" w:line="240" w:lineRule="auto"/>
        <w:rPr>
          <w:rFonts w:ascii="Times New Roman" w:hAnsi="Times New Roman" w:cs="Times New Roman"/>
          <w:sz w:val="20"/>
          <w:szCs w:val="20"/>
        </w:rPr>
      </w:pPr>
      <w:r>
        <w:rPr>
          <w:rFonts w:ascii="Times New Roman" w:hAnsi="Times New Roman" w:cs="Times New Roman"/>
          <w:sz w:val="20"/>
          <w:szCs w:val="20"/>
          <w:shd w:val="clear" w:color="auto" w:fill="FFFFFF"/>
        </w:rPr>
        <w:t xml:space="preserve">1. </w:t>
      </w:r>
      <w:proofErr w:type="spellStart"/>
      <w:r w:rsidRPr="00EE7F55">
        <w:rPr>
          <w:rFonts w:ascii="Times New Roman" w:hAnsi="Times New Roman" w:cs="Times New Roman"/>
          <w:sz w:val="20"/>
          <w:szCs w:val="20"/>
          <w:shd w:val="clear" w:color="auto" w:fill="FFFFFF"/>
        </w:rPr>
        <w:t>O’Cathain</w:t>
      </w:r>
      <w:proofErr w:type="spellEnd"/>
      <w:r w:rsidRPr="00EE7F55">
        <w:rPr>
          <w:rFonts w:ascii="Times New Roman" w:hAnsi="Times New Roman" w:cs="Times New Roman"/>
          <w:sz w:val="20"/>
          <w:szCs w:val="20"/>
          <w:shd w:val="clear" w:color="auto" w:fill="FFFFFF"/>
        </w:rPr>
        <w:t xml:space="preserve"> A, Murphy E, Nicholl J. The quality of mixed methods studies in health services research. </w:t>
      </w:r>
      <w:r w:rsidRPr="007E4185">
        <w:rPr>
          <w:rFonts w:ascii="Times New Roman" w:hAnsi="Times New Roman" w:cs="Times New Roman"/>
          <w:sz w:val="20"/>
          <w:szCs w:val="20"/>
          <w:shd w:val="clear" w:color="auto" w:fill="FFFFFF"/>
        </w:rPr>
        <w:t xml:space="preserve">J Health </w:t>
      </w:r>
      <w:proofErr w:type="spellStart"/>
      <w:r w:rsidRPr="007E4185">
        <w:rPr>
          <w:rFonts w:ascii="Times New Roman" w:hAnsi="Times New Roman" w:cs="Times New Roman"/>
          <w:sz w:val="20"/>
          <w:szCs w:val="20"/>
          <w:shd w:val="clear" w:color="auto" w:fill="FFFFFF"/>
        </w:rPr>
        <w:t>Serv</w:t>
      </w:r>
      <w:proofErr w:type="spellEnd"/>
      <w:r w:rsidRPr="007E4185">
        <w:rPr>
          <w:rFonts w:ascii="Times New Roman" w:hAnsi="Times New Roman" w:cs="Times New Roman"/>
          <w:sz w:val="20"/>
          <w:szCs w:val="20"/>
          <w:shd w:val="clear" w:color="auto" w:fill="FFFFFF"/>
        </w:rPr>
        <w:t xml:space="preserve"> Res Policy</w:t>
      </w:r>
      <w:r w:rsidR="009B18F5">
        <w:rPr>
          <w:rFonts w:ascii="Times New Roman" w:hAnsi="Times New Roman" w:cs="Times New Roman"/>
          <w:sz w:val="20"/>
          <w:szCs w:val="20"/>
          <w:shd w:val="clear" w:color="auto" w:fill="FFFFFF"/>
        </w:rPr>
        <w:t>.</w:t>
      </w:r>
      <w:r w:rsidR="007E4185">
        <w:rPr>
          <w:rFonts w:ascii="Times New Roman" w:hAnsi="Times New Roman" w:cs="Times New Roman"/>
          <w:sz w:val="20"/>
          <w:szCs w:val="20"/>
          <w:shd w:val="clear" w:color="auto" w:fill="FFFFFF"/>
        </w:rPr>
        <w:t xml:space="preserve"> </w:t>
      </w:r>
      <w:r w:rsidRPr="00EE7F55">
        <w:rPr>
          <w:rFonts w:ascii="Times New Roman" w:hAnsi="Times New Roman" w:cs="Times New Roman"/>
          <w:sz w:val="20"/>
          <w:szCs w:val="20"/>
          <w:shd w:val="clear" w:color="auto" w:fill="FFFFFF"/>
        </w:rPr>
        <w:t>2008;</w:t>
      </w:r>
      <w:r w:rsidRPr="007E4185">
        <w:rPr>
          <w:rFonts w:ascii="Times New Roman" w:hAnsi="Times New Roman" w:cs="Times New Roman"/>
          <w:sz w:val="20"/>
          <w:szCs w:val="20"/>
          <w:shd w:val="clear" w:color="auto" w:fill="FFFFFF"/>
        </w:rPr>
        <w:t>13</w:t>
      </w:r>
      <w:r w:rsidRPr="00EE7F55">
        <w:rPr>
          <w:rFonts w:ascii="Times New Roman" w:hAnsi="Times New Roman" w:cs="Times New Roman"/>
          <w:sz w:val="20"/>
          <w:szCs w:val="20"/>
          <w:shd w:val="clear" w:color="auto" w:fill="FFFFFF"/>
        </w:rPr>
        <w:t>(2):92</w:t>
      </w:r>
      <w:r w:rsidR="00781BB6">
        <w:rPr>
          <w:rFonts w:ascii="Times New Roman" w:hAnsi="Times New Roman" w:cs="Times New Roman"/>
          <w:sz w:val="20"/>
          <w:szCs w:val="20"/>
          <w:shd w:val="clear" w:color="auto" w:fill="FFFFFF"/>
        </w:rPr>
        <w:t>-</w:t>
      </w:r>
      <w:r w:rsidRPr="00EE7F55">
        <w:rPr>
          <w:rFonts w:ascii="Times New Roman" w:hAnsi="Times New Roman" w:cs="Times New Roman"/>
          <w:sz w:val="20"/>
          <w:szCs w:val="20"/>
          <w:shd w:val="clear" w:color="auto" w:fill="FFFFFF"/>
        </w:rPr>
        <w:t>8.</w:t>
      </w:r>
    </w:p>
    <w:p w14:paraId="0B0BF3C3" w14:textId="77777777" w:rsidR="00444DC0" w:rsidRDefault="00444DC0" w:rsidP="005E44B1">
      <w:pPr>
        <w:spacing w:after="0" w:line="240" w:lineRule="auto"/>
        <w:rPr>
          <w:rFonts w:ascii="Times New Roman" w:hAnsi="Times New Roman" w:cs="Times New Roman"/>
          <w:b/>
          <w:bCs/>
          <w:sz w:val="20"/>
          <w:szCs w:val="20"/>
        </w:rPr>
      </w:pPr>
    </w:p>
    <w:p w14:paraId="3A8104EE" w14:textId="77777777" w:rsidR="005E44B1" w:rsidRDefault="005E44B1" w:rsidP="005E44B1">
      <w:pPr>
        <w:spacing w:after="0" w:line="240" w:lineRule="auto"/>
        <w:rPr>
          <w:rFonts w:ascii="Times New Roman" w:hAnsi="Times New Roman" w:cs="Times New Roman"/>
          <w:b/>
          <w:bCs/>
          <w:sz w:val="20"/>
          <w:szCs w:val="20"/>
        </w:rPr>
      </w:pPr>
    </w:p>
    <w:p w14:paraId="590C651A" w14:textId="77777777" w:rsidR="005E44B1" w:rsidRDefault="005E44B1" w:rsidP="005E44B1">
      <w:pPr>
        <w:spacing w:after="0" w:line="240" w:lineRule="auto"/>
        <w:rPr>
          <w:rFonts w:ascii="Times New Roman" w:hAnsi="Times New Roman" w:cs="Times New Roman"/>
          <w:b/>
          <w:bCs/>
          <w:sz w:val="20"/>
          <w:szCs w:val="20"/>
        </w:rPr>
      </w:pPr>
    </w:p>
    <w:p w14:paraId="5BA508BB" w14:textId="77777777" w:rsidR="005E44B1" w:rsidRDefault="005E44B1" w:rsidP="005E44B1">
      <w:pPr>
        <w:spacing w:after="0" w:line="240" w:lineRule="auto"/>
        <w:rPr>
          <w:rFonts w:ascii="Times New Roman" w:hAnsi="Times New Roman" w:cs="Times New Roman"/>
          <w:b/>
          <w:bCs/>
          <w:sz w:val="20"/>
          <w:szCs w:val="20"/>
        </w:rPr>
      </w:pPr>
    </w:p>
    <w:p w14:paraId="5222145A" w14:textId="77777777" w:rsidR="005E44B1" w:rsidRDefault="005E44B1" w:rsidP="005E44B1">
      <w:pPr>
        <w:spacing w:after="0" w:line="240" w:lineRule="auto"/>
        <w:rPr>
          <w:rFonts w:ascii="Times New Roman" w:hAnsi="Times New Roman" w:cs="Times New Roman"/>
          <w:b/>
          <w:bCs/>
          <w:sz w:val="20"/>
          <w:szCs w:val="20"/>
        </w:rPr>
      </w:pPr>
    </w:p>
    <w:p w14:paraId="71606462" w14:textId="77777777" w:rsidR="005E44B1" w:rsidRDefault="005E44B1" w:rsidP="005E44B1">
      <w:pPr>
        <w:spacing w:after="0" w:line="240" w:lineRule="auto"/>
        <w:rPr>
          <w:rFonts w:ascii="Times New Roman" w:hAnsi="Times New Roman" w:cs="Times New Roman"/>
          <w:b/>
          <w:bCs/>
          <w:sz w:val="20"/>
          <w:szCs w:val="20"/>
        </w:rPr>
      </w:pPr>
    </w:p>
    <w:p w14:paraId="581BF120" w14:textId="77777777" w:rsidR="005E44B1" w:rsidRDefault="005E44B1" w:rsidP="005E44B1">
      <w:pPr>
        <w:spacing w:after="0" w:line="240" w:lineRule="auto"/>
        <w:rPr>
          <w:rFonts w:ascii="Times New Roman" w:hAnsi="Times New Roman" w:cs="Times New Roman"/>
          <w:b/>
          <w:bCs/>
          <w:sz w:val="20"/>
          <w:szCs w:val="20"/>
        </w:rPr>
      </w:pPr>
    </w:p>
    <w:p w14:paraId="2D41ACA3" w14:textId="77777777" w:rsidR="005E44B1" w:rsidRDefault="005E44B1" w:rsidP="005E44B1">
      <w:pPr>
        <w:spacing w:after="0" w:line="240" w:lineRule="auto"/>
        <w:rPr>
          <w:rFonts w:ascii="Times New Roman" w:hAnsi="Times New Roman" w:cs="Times New Roman"/>
          <w:b/>
          <w:bCs/>
          <w:sz w:val="20"/>
          <w:szCs w:val="20"/>
        </w:rPr>
      </w:pPr>
    </w:p>
    <w:p w14:paraId="557C869D" w14:textId="77777777" w:rsidR="005E44B1" w:rsidRDefault="005E44B1" w:rsidP="005E44B1">
      <w:pPr>
        <w:spacing w:after="0" w:line="240" w:lineRule="auto"/>
        <w:rPr>
          <w:rFonts w:ascii="Times New Roman" w:hAnsi="Times New Roman" w:cs="Times New Roman"/>
          <w:b/>
          <w:bCs/>
          <w:sz w:val="20"/>
          <w:szCs w:val="20"/>
        </w:rPr>
      </w:pPr>
    </w:p>
    <w:p w14:paraId="68D0B115" w14:textId="77777777" w:rsidR="005E44B1" w:rsidRDefault="005E44B1" w:rsidP="005E44B1">
      <w:pPr>
        <w:spacing w:after="0" w:line="240" w:lineRule="auto"/>
        <w:rPr>
          <w:rFonts w:ascii="Times New Roman" w:hAnsi="Times New Roman" w:cs="Times New Roman"/>
          <w:b/>
          <w:bCs/>
          <w:sz w:val="20"/>
          <w:szCs w:val="20"/>
        </w:rPr>
      </w:pPr>
    </w:p>
    <w:p w14:paraId="41E254A1" w14:textId="77777777" w:rsidR="005E44B1" w:rsidRDefault="005E44B1" w:rsidP="005E44B1">
      <w:pPr>
        <w:spacing w:after="0" w:line="240" w:lineRule="auto"/>
        <w:rPr>
          <w:rFonts w:ascii="Times New Roman" w:hAnsi="Times New Roman" w:cs="Times New Roman"/>
          <w:b/>
          <w:bCs/>
          <w:sz w:val="20"/>
          <w:szCs w:val="20"/>
        </w:rPr>
      </w:pPr>
    </w:p>
    <w:p w14:paraId="74E5FC78" w14:textId="77777777" w:rsidR="005E44B1" w:rsidRDefault="005E44B1" w:rsidP="005E44B1">
      <w:pPr>
        <w:spacing w:after="0" w:line="240" w:lineRule="auto"/>
        <w:rPr>
          <w:rFonts w:ascii="Times New Roman" w:hAnsi="Times New Roman" w:cs="Times New Roman"/>
          <w:b/>
          <w:bCs/>
          <w:sz w:val="20"/>
          <w:szCs w:val="20"/>
        </w:rPr>
      </w:pPr>
    </w:p>
    <w:p w14:paraId="221D3F2C" w14:textId="77777777" w:rsidR="005E44B1" w:rsidRDefault="005E44B1" w:rsidP="005E44B1">
      <w:pPr>
        <w:spacing w:after="0" w:line="240" w:lineRule="auto"/>
        <w:rPr>
          <w:rFonts w:ascii="Times New Roman" w:hAnsi="Times New Roman" w:cs="Times New Roman"/>
          <w:b/>
          <w:bCs/>
          <w:sz w:val="20"/>
          <w:szCs w:val="20"/>
        </w:rPr>
      </w:pPr>
    </w:p>
    <w:p w14:paraId="32263ABC" w14:textId="77777777" w:rsidR="005E44B1" w:rsidRDefault="005E44B1" w:rsidP="005E44B1">
      <w:pPr>
        <w:spacing w:after="0" w:line="240" w:lineRule="auto"/>
        <w:rPr>
          <w:rFonts w:ascii="Times New Roman" w:hAnsi="Times New Roman" w:cs="Times New Roman"/>
          <w:b/>
          <w:bCs/>
          <w:sz w:val="20"/>
          <w:szCs w:val="20"/>
        </w:rPr>
      </w:pPr>
    </w:p>
    <w:p w14:paraId="6E14AF7F" w14:textId="77777777" w:rsidR="005E44B1" w:rsidRDefault="005E44B1" w:rsidP="005E44B1">
      <w:pPr>
        <w:spacing w:after="0" w:line="240" w:lineRule="auto"/>
        <w:rPr>
          <w:rFonts w:ascii="Times New Roman" w:hAnsi="Times New Roman" w:cs="Times New Roman"/>
          <w:b/>
          <w:bCs/>
          <w:sz w:val="20"/>
          <w:szCs w:val="20"/>
        </w:rPr>
      </w:pPr>
    </w:p>
    <w:p w14:paraId="7AC7B113" w14:textId="77777777" w:rsidR="005E44B1" w:rsidRDefault="005E44B1" w:rsidP="005E44B1">
      <w:pPr>
        <w:spacing w:after="0" w:line="240" w:lineRule="auto"/>
        <w:rPr>
          <w:rFonts w:ascii="Times New Roman" w:hAnsi="Times New Roman" w:cs="Times New Roman"/>
          <w:b/>
          <w:bCs/>
          <w:sz w:val="20"/>
          <w:szCs w:val="20"/>
        </w:rPr>
      </w:pPr>
    </w:p>
    <w:p w14:paraId="2C185BCC" w14:textId="77777777" w:rsidR="005E44B1" w:rsidRDefault="005E44B1" w:rsidP="005E44B1">
      <w:pPr>
        <w:spacing w:after="0" w:line="240" w:lineRule="auto"/>
        <w:rPr>
          <w:rFonts w:ascii="Times New Roman" w:hAnsi="Times New Roman" w:cs="Times New Roman"/>
          <w:b/>
          <w:bCs/>
          <w:sz w:val="20"/>
          <w:szCs w:val="20"/>
        </w:rPr>
      </w:pPr>
    </w:p>
    <w:p w14:paraId="69E2BC90" w14:textId="77777777" w:rsidR="005E44B1" w:rsidRDefault="005E44B1" w:rsidP="005E44B1">
      <w:pPr>
        <w:spacing w:after="0" w:line="240" w:lineRule="auto"/>
        <w:rPr>
          <w:rFonts w:ascii="Times New Roman" w:hAnsi="Times New Roman" w:cs="Times New Roman"/>
          <w:b/>
          <w:bCs/>
          <w:sz w:val="20"/>
          <w:szCs w:val="20"/>
        </w:rPr>
      </w:pPr>
    </w:p>
    <w:p w14:paraId="5F75136F" w14:textId="77777777" w:rsidR="005E44B1" w:rsidRDefault="005E44B1" w:rsidP="005E44B1">
      <w:pPr>
        <w:spacing w:after="0" w:line="240" w:lineRule="auto"/>
        <w:rPr>
          <w:rFonts w:ascii="Times New Roman" w:hAnsi="Times New Roman" w:cs="Times New Roman"/>
          <w:b/>
          <w:bCs/>
          <w:sz w:val="20"/>
          <w:szCs w:val="20"/>
        </w:rPr>
      </w:pPr>
    </w:p>
    <w:p w14:paraId="642CB38A" w14:textId="77777777" w:rsidR="005E44B1" w:rsidRDefault="005E44B1" w:rsidP="005E44B1">
      <w:pPr>
        <w:spacing w:after="0" w:line="240" w:lineRule="auto"/>
        <w:rPr>
          <w:rFonts w:ascii="Times New Roman" w:hAnsi="Times New Roman" w:cs="Times New Roman"/>
          <w:b/>
          <w:bCs/>
          <w:sz w:val="20"/>
          <w:szCs w:val="20"/>
        </w:rPr>
      </w:pPr>
    </w:p>
    <w:p w14:paraId="287DEC08" w14:textId="77777777" w:rsidR="005E44B1" w:rsidRDefault="005E44B1" w:rsidP="005E44B1">
      <w:pPr>
        <w:spacing w:after="0" w:line="240" w:lineRule="auto"/>
        <w:rPr>
          <w:rFonts w:ascii="Times New Roman" w:hAnsi="Times New Roman" w:cs="Times New Roman"/>
          <w:b/>
          <w:bCs/>
          <w:sz w:val="20"/>
          <w:szCs w:val="20"/>
        </w:rPr>
      </w:pPr>
    </w:p>
    <w:p w14:paraId="5774639B" w14:textId="77777777" w:rsidR="005E44B1" w:rsidRDefault="005E44B1" w:rsidP="005E44B1">
      <w:pPr>
        <w:spacing w:after="0" w:line="240" w:lineRule="auto"/>
        <w:rPr>
          <w:rFonts w:ascii="Times New Roman" w:hAnsi="Times New Roman" w:cs="Times New Roman"/>
          <w:b/>
          <w:bCs/>
          <w:sz w:val="20"/>
          <w:szCs w:val="20"/>
        </w:rPr>
      </w:pPr>
    </w:p>
    <w:p w14:paraId="488463A0" w14:textId="77777777" w:rsidR="005E44B1" w:rsidRDefault="005E44B1" w:rsidP="005E44B1">
      <w:pPr>
        <w:spacing w:after="0" w:line="240" w:lineRule="auto"/>
        <w:rPr>
          <w:rFonts w:ascii="Times New Roman" w:hAnsi="Times New Roman" w:cs="Times New Roman"/>
          <w:b/>
          <w:bCs/>
          <w:sz w:val="20"/>
          <w:szCs w:val="20"/>
        </w:rPr>
      </w:pPr>
    </w:p>
    <w:p w14:paraId="769D120A" w14:textId="77777777" w:rsidR="005E44B1" w:rsidRDefault="005E44B1" w:rsidP="005E44B1">
      <w:pPr>
        <w:spacing w:after="0" w:line="240" w:lineRule="auto"/>
        <w:rPr>
          <w:rFonts w:ascii="Times New Roman" w:hAnsi="Times New Roman" w:cs="Times New Roman"/>
          <w:b/>
          <w:bCs/>
          <w:sz w:val="20"/>
          <w:szCs w:val="20"/>
        </w:rPr>
      </w:pPr>
    </w:p>
    <w:p w14:paraId="7D70DC11" w14:textId="77777777" w:rsidR="00757A3E" w:rsidRDefault="00757A3E" w:rsidP="0084632A">
      <w:pPr>
        <w:spacing w:after="0" w:line="240" w:lineRule="auto"/>
        <w:jc w:val="both"/>
        <w:rPr>
          <w:rFonts w:ascii="Times New Roman" w:hAnsi="Times New Roman" w:cs="Times New Roman"/>
          <w:b/>
          <w:bCs/>
          <w:sz w:val="20"/>
          <w:szCs w:val="20"/>
        </w:rPr>
      </w:pPr>
    </w:p>
    <w:p w14:paraId="768F35D7" w14:textId="46B03366" w:rsidR="0084632A" w:rsidRPr="005F5AF7" w:rsidRDefault="0084632A" w:rsidP="00121249">
      <w:pPr>
        <w:spacing w:after="0" w:line="240" w:lineRule="auto"/>
        <w:rPr>
          <w:rFonts w:ascii="Arial" w:hAnsi="Arial" w:cs="Arial"/>
          <w:b/>
          <w:bCs/>
          <w:sz w:val="20"/>
          <w:szCs w:val="20"/>
        </w:rPr>
      </w:pPr>
      <w:r w:rsidRPr="005F5AF7">
        <w:rPr>
          <w:rFonts w:ascii="Arial" w:hAnsi="Arial" w:cs="Arial"/>
          <w:b/>
          <w:bCs/>
          <w:sz w:val="20"/>
          <w:szCs w:val="20"/>
        </w:rPr>
        <w:lastRenderedPageBreak/>
        <w:t>Appendix 2</w:t>
      </w:r>
      <w:r w:rsidR="005F5AF7">
        <w:rPr>
          <w:rFonts w:ascii="Arial" w:hAnsi="Arial" w:cs="Arial"/>
          <w:b/>
          <w:bCs/>
          <w:sz w:val="20"/>
          <w:szCs w:val="20"/>
        </w:rPr>
        <w:t>.</w:t>
      </w:r>
      <w:r w:rsidRPr="005F5AF7">
        <w:rPr>
          <w:rFonts w:ascii="Arial" w:hAnsi="Arial" w:cs="Arial"/>
          <w:b/>
          <w:bCs/>
          <w:sz w:val="20"/>
          <w:szCs w:val="20"/>
        </w:rPr>
        <w:t xml:space="preserve"> Pragmatic Contextual Fit and Feasibility (</w:t>
      </w:r>
      <w:proofErr w:type="spellStart"/>
      <w:r w:rsidRPr="005F5AF7">
        <w:rPr>
          <w:rFonts w:ascii="Arial" w:hAnsi="Arial" w:cs="Arial"/>
          <w:b/>
          <w:bCs/>
          <w:sz w:val="20"/>
          <w:szCs w:val="20"/>
        </w:rPr>
        <w:t>PCoF</w:t>
      </w:r>
      <w:proofErr w:type="spellEnd"/>
      <w:r w:rsidRPr="005F5AF7">
        <w:rPr>
          <w:rFonts w:ascii="Arial" w:hAnsi="Arial" w:cs="Arial"/>
          <w:b/>
          <w:bCs/>
          <w:sz w:val="20"/>
          <w:szCs w:val="20"/>
        </w:rPr>
        <w:t>) tool framework</w:t>
      </w:r>
    </w:p>
    <w:p w14:paraId="1D0F9DD9" w14:textId="77777777" w:rsidR="000873F8" w:rsidRDefault="000873F8" w:rsidP="0084632A">
      <w:pPr>
        <w:spacing w:after="0" w:line="240" w:lineRule="auto"/>
        <w:jc w:val="both"/>
        <w:rPr>
          <w:rFonts w:ascii="Times New Roman" w:hAnsi="Times New Roman" w:cs="Times New Roman"/>
          <w:b/>
          <w:bCs/>
          <w:sz w:val="20"/>
          <w:szCs w:val="20"/>
        </w:rPr>
      </w:pPr>
    </w:p>
    <w:p w14:paraId="7C91B11D" w14:textId="4AE920C2" w:rsidR="000873F8" w:rsidRDefault="000873F8" w:rsidP="000873F8">
      <w:pPr>
        <w:pStyle w:val="NormalWeb"/>
      </w:pPr>
      <w:r>
        <w:rPr>
          <w:noProof/>
        </w:rPr>
        <w:drawing>
          <wp:anchor distT="0" distB="0" distL="114300" distR="114300" simplePos="0" relativeHeight="251667456" behindDoc="0" locked="0" layoutInCell="1" allowOverlap="1" wp14:anchorId="17DC6169" wp14:editId="68825E0A">
            <wp:simplePos x="0" y="0"/>
            <wp:positionH relativeFrom="margin">
              <wp:posOffset>-387350</wp:posOffset>
            </wp:positionH>
            <wp:positionV relativeFrom="paragraph">
              <wp:posOffset>177800</wp:posOffset>
            </wp:positionV>
            <wp:extent cx="6451600" cy="3511550"/>
            <wp:effectExtent l="0" t="0" r="6350" b="0"/>
            <wp:wrapNone/>
            <wp:docPr id="1485143138" name="Picture 1" descr="A diagram of a compan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143138" name="Picture 1" descr="A diagram of a company&#10;&#10;Description automatically generated with medium confidenc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51600" cy="3511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5755FC" w14:textId="77777777" w:rsidR="000873F8" w:rsidRDefault="000873F8" w:rsidP="0084632A">
      <w:pPr>
        <w:spacing w:after="0" w:line="240" w:lineRule="auto"/>
        <w:jc w:val="both"/>
        <w:rPr>
          <w:rFonts w:ascii="Times New Roman" w:hAnsi="Times New Roman" w:cs="Times New Roman"/>
          <w:b/>
          <w:bCs/>
          <w:sz w:val="20"/>
          <w:szCs w:val="20"/>
        </w:rPr>
      </w:pPr>
    </w:p>
    <w:p w14:paraId="0CE05805" w14:textId="77777777" w:rsidR="0084632A" w:rsidRDefault="0084632A" w:rsidP="005A536A">
      <w:pPr>
        <w:spacing w:after="0" w:line="240" w:lineRule="auto"/>
        <w:jc w:val="both"/>
        <w:rPr>
          <w:rFonts w:ascii="Times New Roman" w:hAnsi="Times New Roman" w:cs="Times New Roman"/>
          <w:b/>
          <w:bCs/>
          <w:sz w:val="20"/>
          <w:szCs w:val="20"/>
        </w:rPr>
      </w:pPr>
    </w:p>
    <w:p w14:paraId="5135C46B" w14:textId="77777777" w:rsidR="0084632A" w:rsidRDefault="0084632A" w:rsidP="005A536A">
      <w:pPr>
        <w:spacing w:after="0" w:line="240" w:lineRule="auto"/>
        <w:jc w:val="both"/>
        <w:rPr>
          <w:rFonts w:ascii="Times New Roman" w:hAnsi="Times New Roman" w:cs="Times New Roman"/>
          <w:b/>
          <w:bCs/>
          <w:sz w:val="20"/>
          <w:szCs w:val="20"/>
        </w:rPr>
      </w:pPr>
    </w:p>
    <w:p w14:paraId="730568C8" w14:textId="77777777" w:rsidR="0084632A" w:rsidRDefault="0084632A" w:rsidP="005A536A">
      <w:pPr>
        <w:spacing w:after="0" w:line="240" w:lineRule="auto"/>
        <w:jc w:val="both"/>
        <w:rPr>
          <w:rFonts w:ascii="Times New Roman" w:hAnsi="Times New Roman" w:cs="Times New Roman"/>
          <w:b/>
          <w:bCs/>
          <w:sz w:val="20"/>
          <w:szCs w:val="20"/>
        </w:rPr>
      </w:pPr>
    </w:p>
    <w:p w14:paraId="3D5BE3CB" w14:textId="77777777" w:rsidR="0084632A" w:rsidRDefault="0084632A" w:rsidP="005A536A">
      <w:pPr>
        <w:spacing w:after="0" w:line="240" w:lineRule="auto"/>
        <w:jc w:val="both"/>
        <w:rPr>
          <w:rFonts w:ascii="Times New Roman" w:hAnsi="Times New Roman" w:cs="Times New Roman"/>
          <w:b/>
          <w:bCs/>
          <w:sz w:val="20"/>
          <w:szCs w:val="20"/>
        </w:rPr>
      </w:pPr>
    </w:p>
    <w:p w14:paraId="461500D4" w14:textId="77777777" w:rsidR="0084632A" w:rsidRDefault="0084632A" w:rsidP="005A536A">
      <w:pPr>
        <w:spacing w:after="0" w:line="240" w:lineRule="auto"/>
        <w:jc w:val="both"/>
        <w:rPr>
          <w:rFonts w:ascii="Times New Roman" w:hAnsi="Times New Roman" w:cs="Times New Roman"/>
          <w:b/>
          <w:bCs/>
          <w:sz w:val="20"/>
          <w:szCs w:val="20"/>
        </w:rPr>
      </w:pPr>
    </w:p>
    <w:p w14:paraId="22651CF2" w14:textId="77777777" w:rsidR="0084632A" w:rsidRDefault="0084632A" w:rsidP="005A536A">
      <w:pPr>
        <w:spacing w:after="0" w:line="240" w:lineRule="auto"/>
        <w:jc w:val="both"/>
        <w:rPr>
          <w:rFonts w:ascii="Times New Roman" w:hAnsi="Times New Roman" w:cs="Times New Roman"/>
          <w:b/>
          <w:bCs/>
          <w:sz w:val="20"/>
          <w:szCs w:val="20"/>
        </w:rPr>
      </w:pPr>
    </w:p>
    <w:p w14:paraId="501F3124" w14:textId="77777777" w:rsidR="0084632A" w:rsidRDefault="0084632A" w:rsidP="005A536A">
      <w:pPr>
        <w:spacing w:after="0" w:line="240" w:lineRule="auto"/>
        <w:jc w:val="both"/>
        <w:rPr>
          <w:rFonts w:ascii="Times New Roman" w:hAnsi="Times New Roman" w:cs="Times New Roman"/>
          <w:b/>
          <w:bCs/>
          <w:sz w:val="20"/>
          <w:szCs w:val="20"/>
        </w:rPr>
      </w:pPr>
    </w:p>
    <w:p w14:paraId="242DADDD" w14:textId="77777777" w:rsidR="0084632A" w:rsidRDefault="0084632A" w:rsidP="005A536A">
      <w:pPr>
        <w:spacing w:after="0" w:line="240" w:lineRule="auto"/>
        <w:jc w:val="both"/>
        <w:rPr>
          <w:rFonts w:ascii="Times New Roman" w:hAnsi="Times New Roman" w:cs="Times New Roman"/>
          <w:b/>
          <w:bCs/>
          <w:sz w:val="20"/>
          <w:szCs w:val="20"/>
        </w:rPr>
      </w:pPr>
    </w:p>
    <w:p w14:paraId="0024F612" w14:textId="77777777" w:rsidR="0084632A" w:rsidRDefault="0084632A" w:rsidP="005A536A">
      <w:pPr>
        <w:spacing w:after="0" w:line="240" w:lineRule="auto"/>
        <w:jc w:val="both"/>
        <w:rPr>
          <w:rFonts w:ascii="Times New Roman" w:hAnsi="Times New Roman" w:cs="Times New Roman"/>
          <w:b/>
          <w:bCs/>
          <w:sz w:val="20"/>
          <w:szCs w:val="20"/>
        </w:rPr>
      </w:pPr>
    </w:p>
    <w:p w14:paraId="2810CEC7" w14:textId="77777777" w:rsidR="0084632A" w:rsidRDefault="0084632A" w:rsidP="005A536A">
      <w:pPr>
        <w:spacing w:after="0" w:line="240" w:lineRule="auto"/>
        <w:jc w:val="both"/>
        <w:rPr>
          <w:rFonts w:ascii="Times New Roman" w:hAnsi="Times New Roman" w:cs="Times New Roman"/>
          <w:b/>
          <w:bCs/>
          <w:sz w:val="20"/>
          <w:szCs w:val="20"/>
        </w:rPr>
      </w:pPr>
    </w:p>
    <w:p w14:paraId="5AB62E50" w14:textId="77777777" w:rsidR="0084632A" w:rsidRDefault="0084632A" w:rsidP="005A536A">
      <w:pPr>
        <w:spacing w:after="0" w:line="240" w:lineRule="auto"/>
        <w:jc w:val="both"/>
        <w:rPr>
          <w:rFonts w:ascii="Times New Roman" w:hAnsi="Times New Roman" w:cs="Times New Roman"/>
          <w:b/>
          <w:bCs/>
          <w:sz w:val="20"/>
          <w:szCs w:val="20"/>
        </w:rPr>
      </w:pPr>
    </w:p>
    <w:p w14:paraId="2EA2E3F6" w14:textId="77777777" w:rsidR="0084632A" w:rsidRDefault="0084632A" w:rsidP="005A536A">
      <w:pPr>
        <w:spacing w:after="0" w:line="240" w:lineRule="auto"/>
        <w:jc w:val="both"/>
        <w:rPr>
          <w:rFonts w:ascii="Times New Roman" w:hAnsi="Times New Roman" w:cs="Times New Roman"/>
          <w:b/>
          <w:bCs/>
          <w:sz w:val="20"/>
          <w:szCs w:val="20"/>
        </w:rPr>
      </w:pPr>
    </w:p>
    <w:p w14:paraId="17C6F014" w14:textId="77777777" w:rsidR="0084632A" w:rsidRDefault="0084632A" w:rsidP="005A536A">
      <w:pPr>
        <w:spacing w:after="0" w:line="240" w:lineRule="auto"/>
        <w:jc w:val="both"/>
        <w:rPr>
          <w:rFonts w:ascii="Times New Roman" w:hAnsi="Times New Roman" w:cs="Times New Roman"/>
          <w:b/>
          <w:bCs/>
          <w:sz w:val="20"/>
          <w:szCs w:val="20"/>
        </w:rPr>
      </w:pPr>
    </w:p>
    <w:p w14:paraId="5FEA7657" w14:textId="77777777" w:rsidR="0084632A" w:rsidRDefault="0084632A" w:rsidP="005A536A">
      <w:pPr>
        <w:spacing w:after="0" w:line="240" w:lineRule="auto"/>
        <w:jc w:val="both"/>
        <w:rPr>
          <w:rFonts w:ascii="Times New Roman" w:hAnsi="Times New Roman" w:cs="Times New Roman"/>
          <w:b/>
          <w:bCs/>
          <w:sz w:val="20"/>
          <w:szCs w:val="20"/>
        </w:rPr>
      </w:pPr>
    </w:p>
    <w:p w14:paraId="3DCADFD2" w14:textId="77777777" w:rsidR="0084632A" w:rsidRDefault="0084632A" w:rsidP="005A536A">
      <w:pPr>
        <w:spacing w:after="0" w:line="240" w:lineRule="auto"/>
        <w:jc w:val="both"/>
        <w:rPr>
          <w:rFonts w:ascii="Times New Roman" w:hAnsi="Times New Roman" w:cs="Times New Roman"/>
          <w:b/>
          <w:bCs/>
          <w:sz w:val="20"/>
          <w:szCs w:val="20"/>
        </w:rPr>
      </w:pPr>
    </w:p>
    <w:p w14:paraId="37106985" w14:textId="77777777" w:rsidR="0084632A" w:rsidRDefault="0084632A" w:rsidP="005A536A">
      <w:pPr>
        <w:spacing w:after="0" w:line="240" w:lineRule="auto"/>
        <w:jc w:val="both"/>
        <w:rPr>
          <w:rFonts w:ascii="Times New Roman" w:hAnsi="Times New Roman" w:cs="Times New Roman"/>
          <w:b/>
          <w:bCs/>
          <w:sz w:val="20"/>
          <w:szCs w:val="20"/>
        </w:rPr>
      </w:pPr>
    </w:p>
    <w:p w14:paraId="01CB6376" w14:textId="77777777" w:rsidR="0084632A" w:rsidRDefault="0084632A" w:rsidP="005A536A">
      <w:pPr>
        <w:spacing w:after="0" w:line="240" w:lineRule="auto"/>
        <w:jc w:val="both"/>
        <w:rPr>
          <w:rFonts w:ascii="Times New Roman" w:hAnsi="Times New Roman" w:cs="Times New Roman"/>
          <w:b/>
          <w:bCs/>
          <w:sz w:val="20"/>
          <w:szCs w:val="20"/>
        </w:rPr>
      </w:pPr>
    </w:p>
    <w:p w14:paraId="64498438" w14:textId="77777777" w:rsidR="0084632A" w:rsidRDefault="0084632A" w:rsidP="005A536A">
      <w:pPr>
        <w:spacing w:after="0" w:line="240" w:lineRule="auto"/>
        <w:jc w:val="both"/>
        <w:rPr>
          <w:rFonts w:ascii="Times New Roman" w:hAnsi="Times New Roman" w:cs="Times New Roman"/>
          <w:b/>
          <w:bCs/>
          <w:sz w:val="20"/>
          <w:szCs w:val="20"/>
        </w:rPr>
      </w:pPr>
    </w:p>
    <w:p w14:paraId="1E284D54" w14:textId="77777777" w:rsidR="0084632A" w:rsidRDefault="0084632A" w:rsidP="005A536A">
      <w:pPr>
        <w:spacing w:after="0" w:line="240" w:lineRule="auto"/>
        <w:jc w:val="both"/>
        <w:rPr>
          <w:rFonts w:ascii="Times New Roman" w:hAnsi="Times New Roman" w:cs="Times New Roman"/>
          <w:b/>
          <w:bCs/>
          <w:sz w:val="20"/>
          <w:szCs w:val="20"/>
        </w:rPr>
      </w:pPr>
    </w:p>
    <w:p w14:paraId="176AC84A" w14:textId="77777777" w:rsidR="0084632A" w:rsidRDefault="0084632A" w:rsidP="005A536A">
      <w:pPr>
        <w:spacing w:after="0" w:line="240" w:lineRule="auto"/>
        <w:jc w:val="both"/>
        <w:rPr>
          <w:rFonts w:ascii="Times New Roman" w:hAnsi="Times New Roman" w:cs="Times New Roman"/>
          <w:b/>
          <w:bCs/>
          <w:sz w:val="20"/>
          <w:szCs w:val="20"/>
        </w:rPr>
      </w:pPr>
    </w:p>
    <w:p w14:paraId="6F059961" w14:textId="77777777" w:rsidR="0084632A" w:rsidRDefault="0084632A" w:rsidP="005A536A">
      <w:pPr>
        <w:spacing w:after="0" w:line="240" w:lineRule="auto"/>
        <w:jc w:val="both"/>
        <w:rPr>
          <w:rFonts w:ascii="Times New Roman" w:hAnsi="Times New Roman" w:cs="Times New Roman"/>
          <w:b/>
          <w:bCs/>
          <w:sz w:val="20"/>
          <w:szCs w:val="20"/>
        </w:rPr>
      </w:pPr>
    </w:p>
    <w:p w14:paraId="7CF73C01" w14:textId="77777777" w:rsidR="0084632A" w:rsidRDefault="0084632A" w:rsidP="005A536A">
      <w:pPr>
        <w:spacing w:after="0" w:line="240" w:lineRule="auto"/>
        <w:jc w:val="both"/>
        <w:rPr>
          <w:rFonts w:ascii="Times New Roman" w:hAnsi="Times New Roman" w:cs="Times New Roman"/>
          <w:b/>
          <w:bCs/>
          <w:sz w:val="20"/>
          <w:szCs w:val="20"/>
        </w:rPr>
      </w:pPr>
    </w:p>
    <w:p w14:paraId="4ABE2498" w14:textId="77777777" w:rsidR="0084632A" w:rsidRDefault="0084632A" w:rsidP="005A536A">
      <w:pPr>
        <w:spacing w:after="0" w:line="240" w:lineRule="auto"/>
        <w:jc w:val="both"/>
        <w:rPr>
          <w:rFonts w:ascii="Times New Roman" w:hAnsi="Times New Roman" w:cs="Times New Roman"/>
          <w:b/>
          <w:bCs/>
          <w:sz w:val="20"/>
          <w:szCs w:val="20"/>
        </w:rPr>
      </w:pPr>
    </w:p>
    <w:p w14:paraId="2D1DEE1D" w14:textId="77777777" w:rsidR="0084632A" w:rsidRDefault="0084632A" w:rsidP="005A536A">
      <w:pPr>
        <w:spacing w:after="0" w:line="240" w:lineRule="auto"/>
        <w:jc w:val="both"/>
        <w:rPr>
          <w:rFonts w:ascii="Times New Roman" w:hAnsi="Times New Roman" w:cs="Times New Roman"/>
          <w:b/>
          <w:bCs/>
          <w:sz w:val="20"/>
          <w:szCs w:val="20"/>
        </w:rPr>
      </w:pPr>
    </w:p>
    <w:p w14:paraId="1308130D" w14:textId="77777777" w:rsidR="0084632A" w:rsidRDefault="0084632A" w:rsidP="005A536A">
      <w:pPr>
        <w:spacing w:after="0" w:line="240" w:lineRule="auto"/>
        <w:jc w:val="both"/>
        <w:rPr>
          <w:rFonts w:ascii="Times New Roman" w:hAnsi="Times New Roman" w:cs="Times New Roman"/>
          <w:b/>
          <w:bCs/>
          <w:sz w:val="20"/>
          <w:szCs w:val="20"/>
        </w:rPr>
      </w:pPr>
    </w:p>
    <w:p w14:paraId="34510232" w14:textId="77777777" w:rsidR="0084632A" w:rsidRDefault="0084632A" w:rsidP="005A536A">
      <w:pPr>
        <w:spacing w:after="0" w:line="240" w:lineRule="auto"/>
        <w:jc w:val="both"/>
        <w:rPr>
          <w:rFonts w:ascii="Times New Roman" w:hAnsi="Times New Roman" w:cs="Times New Roman"/>
          <w:b/>
          <w:bCs/>
          <w:sz w:val="20"/>
          <w:szCs w:val="20"/>
        </w:rPr>
      </w:pPr>
    </w:p>
    <w:p w14:paraId="5450DC28" w14:textId="77777777" w:rsidR="0084632A" w:rsidRDefault="0084632A" w:rsidP="005A536A">
      <w:pPr>
        <w:spacing w:after="0" w:line="240" w:lineRule="auto"/>
        <w:jc w:val="both"/>
        <w:rPr>
          <w:rFonts w:ascii="Times New Roman" w:hAnsi="Times New Roman" w:cs="Times New Roman"/>
          <w:b/>
          <w:bCs/>
          <w:sz w:val="20"/>
          <w:szCs w:val="20"/>
        </w:rPr>
      </w:pPr>
    </w:p>
    <w:p w14:paraId="4AE014A9" w14:textId="77777777" w:rsidR="0084632A" w:rsidRDefault="0084632A" w:rsidP="005A536A">
      <w:pPr>
        <w:spacing w:after="0" w:line="240" w:lineRule="auto"/>
        <w:jc w:val="both"/>
        <w:rPr>
          <w:rFonts w:ascii="Times New Roman" w:hAnsi="Times New Roman" w:cs="Times New Roman"/>
          <w:b/>
          <w:bCs/>
          <w:sz w:val="20"/>
          <w:szCs w:val="20"/>
        </w:rPr>
      </w:pPr>
    </w:p>
    <w:p w14:paraId="485890D4" w14:textId="77777777" w:rsidR="0084632A" w:rsidRDefault="0084632A" w:rsidP="005A536A">
      <w:pPr>
        <w:spacing w:after="0" w:line="240" w:lineRule="auto"/>
        <w:jc w:val="both"/>
        <w:rPr>
          <w:rFonts w:ascii="Times New Roman" w:hAnsi="Times New Roman" w:cs="Times New Roman"/>
          <w:b/>
          <w:bCs/>
          <w:sz w:val="20"/>
          <w:szCs w:val="20"/>
        </w:rPr>
      </w:pPr>
    </w:p>
    <w:p w14:paraId="3B878406" w14:textId="77777777" w:rsidR="0084632A" w:rsidRDefault="0084632A" w:rsidP="005A536A">
      <w:pPr>
        <w:spacing w:after="0" w:line="240" w:lineRule="auto"/>
        <w:jc w:val="both"/>
        <w:rPr>
          <w:rFonts w:ascii="Times New Roman" w:hAnsi="Times New Roman" w:cs="Times New Roman"/>
          <w:b/>
          <w:bCs/>
          <w:sz w:val="20"/>
          <w:szCs w:val="20"/>
        </w:rPr>
      </w:pPr>
    </w:p>
    <w:p w14:paraId="3BC95F22" w14:textId="77777777" w:rsidR="0084632A" w:rsidRDefault="0084632A" w:rsidP="005A536A">
      <w:pPr>
        <w:spacing w:after="0" w:line="240" w:lineRule="auto"/>
        <w:jc w:val="both"/>
        <w:rPr>
          <w:rFonts w:ascii="Times New Roman" w:hAnsi="Times New Roman" w:cs="Times New Roman"/>
          <w:b/>
          <w:bCs/>
          <w:sz w:val="20"/>
          <w:szCs w:val="20"/>
        </w:rPr>
      </w:pPr>
    </w:p>
    <w:p w14:paraId="1556C669" w14:textId="77777777" w:rsidR="0084632A" w:rsidRDefault="0084632A" w:rsidP="005A536A">
      <w:pPr>
        <w:spacing w:after="0" w:line="240" w:lineRule="auto"/>
        <w:jc w:val="both"/>
        <w:rPr>
          <w:rFonts w:ascii="Times New Roman" w:hAnsi="Times New Roman" w:cs="Times New Roman"/>
          <w:b/>
          <w:bCs/>
          <w:sz w:val="20"/>
          <w:szCs w:val="20"/>
        </w:rPr>
      </w:pPr>
    </w:p>
    <w:p w14:paraId="098FFA0B" w14:textId="77777777" w:rsidR="000873F8" w:rsidRDefault="000873F8" w:rsidP="005A536A">
      <w:pPr>
        <w:spacing w:after="0" w:line="240" w:lineRule="auto"/>
        <w:jc w:val="both"/>
        <w:rPr>
          <w:rFonts w:ascii="Times New Roman" w:hAnsi="Times New Roman" w:cs="Times New Roman"/>
          <w:b/>
          <w:bCs/>
          <w:sz w:val="20"/>
          <w:szCs w:val="20"/>
        </w:rPr>
      </w:pPr>
    </w:p>
    <w:p w14:paraId="639BB8F7" w14:textId="77777777" w:rsidR="000873F8" w:rsidRDefault="000873F8" w:rsidP="005A536A">
      <w:pPr>
        <w:spacing w:after="0" w:line="240" w:lineRule="auto"/>
        <w:jc w:val="both"/>
        <w:rPr>
          <w:rFonts w:ascii="Times New Roman" w:hAnsi="Times New Roman" w:cs="Times New Roman"/>
          <w:b/>
          <w:bCs/>
          <w:sz w:val="20"/>
          <w:szCs w:val="20"/>
        </w:rPr>
      </w:pPr>
    </w:p>
    <w:p w14:paraId="1E991DDD" w14:textId="77777777" w:rsidR="00445626" w:rsidRDefault="00445626" w:rsidP="005A536A">
      <w:pPr>
        <w:spacing w:after="0" w:line="240" w:lineRule="auto"/>
        <w:jc w:val="both"/>
        <w:rPr>
          <w:rFonts w:ascii="Times New Roman" w:hAnsi="Times New Roman" w:cs="Times New Roman"/>
          <w:b/>
          <w:bCs/>
          <w:sz w:val="20"/>
          <w:szCs w:val="20"/>
        </w:rPr>
      </w:pPr>
    </w:p>
    <w:p w14:paraId="7CE2CC15" w14:textId="77777777" w:rsidR="00445626" w:rsidRDefault="00445626" w:rsidP="005A536A">
      <w:pPr>
        <w:spacing w:after="0" w:line="240" w:lineRule="auto"/>
        <w:jc w:val="both"/>
        <w:rPr>
          <w:rFonts w:ascii="Times New Roman" w:hAnsi="Times New Roman" w:cs="Times New Roman"/>
          <w:b/>
          <w:bCs/>
          <w:sz w:val="20"/>
          <w:szCs w:val="20"/>
        </w:rPr>
      </w:pPr>
    </w:p>
    <w:p w14:paraId="0A36031C" w14:textId="77777777" w:rsidR="00445626" w:rsidRDefault="00445626" w:rsidP="005A536A">
      <w:pPr>
        <w:spacing w:after="0" w:line="240" w:lineRule="auto"/>
        <w:jc w:val="both"/>
        <w:rPr>
          <w:rFonts w:ascii="Times New Roman" w:hAnsi="Times New Roman" w:cs="Times New Roman"/>
          <w:b/>
          <w:bCs/>
          <w:sz w:val="20"/>
          <w:szCs w:val="20"/>
        </w:rPr>
      </w:pPr>
    </w:p>
    <w:p w14:paraId="142E1ABF" w14:textId="77777777" w:rsidR="00445626" w:rsidRDefault="00445626" w:rsidP="005A536A">
      <w:pPr>
        <w:spacing w:after="0" w:line="240" w:lineRule="auto"/>
        <w:jc w:val="both"/>
        <w:rPr>
          <w:rFonts w:ascii="Times New Roman" w:hAnsi="Times New Roman" w:cs="Times New Roman"/>
          <w:b/>
          <w:bCs/>
          <w:sz w:val="20"/>
          <w:szCs w:val="20"/>
        </w:rPr>
      </w:pPr>
    </w:p>
    <w:p w14:paraId="647EAFE9" w14:textId="77777777" w:rsidR="00445626" w:rsidRDefault="00445626" w:rsidP="005A536A">
      <w:pPr>
        <w:spacing w:after="0" w:line="240" w:lineRule="auto"/>
        <w:jc w:val="both"/>
        <w:rPr>
          <w:rFonts w:ascii="Times New Roman" w:hAnsi="Times New Roman" w:cs="Times New Roman"/>
          <w:b/>
          <w:bCs/>
          <w:sz w:val="20"/>
          <w:szCs w:val="20"/>
        </w:rPr>
      </w:pPr>
    </w:p>
    <w:p w14:paraId="142D4B59" w14:textId="77777777" w:rsidR="00445626" w:rsidRDefault="00445626" w:rsidP="005A536A">
      <w:pPr>
        <w:spacing w:after="0" w:line="240" w:lineRule="auto"/>
        <w:jc w:val="both"/>
        <w:rPr>
          <w:rFonts w:ascii="Times New Roman" w:hAnsi="Times New Roman" w:cs="Times New Roman"/>
          <w:b/>
          <w:bCs/>
          <w:sz w:val="20"/>
          <w:szCs w:val="20"/>
        </w:rPr>
      </w:pPr>
    </w:p>
    <w:p w14:paraId="103BE3F9" w14:textId="77777777" w:rsidR="00445626" w:rsidRDefault="00445626" w:rsidP="005A536A">
      <w:pPr>
        <w:spacing w:after="0" w:line="240" w:lineRule="auto"/>
        <w:jc w:val="both"/>
        <w:rPr>
          <w:rFonts w:ascii="Times New Roman" w:hAnsi="Times New Roman" w:cs="Times New Roman"/>
          <w:b/>
          <w:bCs/>
          <w:sz w:val="20"/>
          <w:szCs w:val="20"/>
        </w:rPr>
      </w:pPr>
    </w:p>
    <w:p w14:paraId="3F1E89D2" w14:textId="77777777" w:rsidR="00445626" w:rsidRDefault="00445626" w:rsidP="005A536A">
      <w:pPr>
        <w:spacing w:after="0" w:line="240" w:lineRule="auto"/>
        <w:jc w:val="both"/>
        <w:rPr>
          <w:rFonts w:ascii="Times New Roman" w:hAnsi="Times New Roman" w:cs="Times New Roman"/>
          <w:b/>
          <w:bCs/>
          <w:sz w:val="20"/>
          <w:szCs w:val="20"/>
        </w:rPr>
      </w:pPr>
    </w:p>
    <w:p w14:paraId="5CCFBD2E" w14:textId="77777777" w:rsidR="00445626" w:rsidRDefault="00445626" w:rsidP="005A536A">
      <w:pPr>
        <w:spacing w:after="0" w:line="240" w:lineRule="auto"/>
        <w:jc w:val="both"/>
        <w:rPr>
          <w:rFonts w:ascii="Times New Roman" w:hAnsi="Times New Roman" w:cs="Times New Roman"/>
          <w:b/>
          <w:bCs/>
          <w:sz w:val="20"/>
          <w:szCs w:val="20"/>
        </w:rPr>
      </w:pPr>
    </w:p>
    <w:p w14:paraId="221A8765" w14:textId="77777777" w:rsidR="00445626" w:rsidRDefault="00445626" w:rsidP="005A536A">
      <w:pPr>
        <w:spacing w:after="0" w:line="240" w:lineRule="auto"/>
        <w:jc w:val="both"/>
        <w:rPr>
          <w:rFonts w:ascii="Times New Roman" w:hAnsi="Times New Roman" w:cs="Times New Roman"/>
          <w:b/>
          <w:bCs/>
          <w:sz w:val="20"/>
          <w:szCs w:val="20"/>
        </w:rPr>
      </w:pPr>
    </w:p>
    <w:p w14:paraId="2D27ECA3" w14:textId="77777777" w:rsidR="00445626" w:rsidRDefault="00445626" w:rsidP="005A536A">
      <w:pPr>
        <w:spacing w:after="0" w:line="240" w:lineRule="auto"/>
        <w:jc w:val="both"/>
        <w:rPr>
          <w:rFonts w:ascii="Times New Roman" w:hAnsi="Times New Roman" w:cs="Times New Roman"/>
          <w:b/>
          <w:bCs/>
          <w:sz w:val="20"/>
          <w:szCs w:val="20"/>
        </w:rPr>
      </w:pPr>
    </w:p>
    <w:p w14:paraId="7FC99800" w14:textId="77777777" w:rsidR="00445626" w:rsidRDefault="00445626" w:rsidP="005A536A">
      <w:pPr>
        <w:spacing w:after="0" w:line="240" w:lineRule="auto"/>
        <w:jc w:val="both"/>
        <w:rPr>
          <w:rFonts w:ascii="Times New Roman" w:hAnsi="Times New Roman" w:cs="Times New Roman"/>
          <w:b/>
          <w:bCs/>
          <w:sz w:val="20"/>
          <w:szCs w:val="20"/>
        </w:rPr>
      </w:pPr>
    </w:p>
    <w:p w14:paraId="6C4017D0" w14:textId="77777777" w:rsidR="00445626" w:rsidRDefault="00445626" w:rsidP="005A536A">
      <w:pPr>
        <w:spacing w:after="0" w:line="240" w:lineRule="auto"/>
        <w:jc w:val="both"/>
        <w:rPr>
          <w:rFonts w:ascii="Times New Roman" w:hAnsi="Times New Roman" w:cs="Times New Roman"/>
          <w:b/>
          <w:bCs/>
          <w:sz w:val="20"/>
          <w:szCs w:val="20"/>
        </w:rPr>
      </w:pPr>
    </w:p>
    <w:p w14:paraId="7D64074C" w14:textId="77777777" w:rsidR="00445626" w:rsidRDefault="00445626" w:rsidP="005A536A">
      <w:pPr>
        <w:spacing w:after="0" w:line="240" w:lineRule="auto"/>
        <w:jc w:val="both"/>
        <w:rPr>
          <w:rFonts w:ascii="Times New Roman" w:hAnsi="Times New Roman" w:cs="Times New Roman"/>
          <w:b/>
          <w:bCs/>
          <w:sz w:val="20"/>
          <w:szCs w:val="20"/>
        </w:rPr>
      </w:pPr>
    </w:p>
    <w:p w14:paraId="15A28801" w14:textId="77777777" w:rsidR="00445626" w:rsidRDefault="00445626" w:rsidP="005A536A">
      <w:pPr>
        <w:spacing w:after="0" w:line="240" w:lineRule="auto"/>
        <w:jc w:val="both"/>
        <w:rPr>
          <w:rFonts w:ascii="Times New Roman" w:hAnsi="Times New Roman" w:cs="Times New Roman"/>
          <w:b/>
          <w:bCs/>
          <w:sz w:val="20"/>
          <w:szCs w:val="20"/>
        </w:rPr>
      </w:pPr>
    </w:p>
    <w:p w14:paraId="4C20BA9D" w14:textId="77777777" w:rsidR="00445626" w:rsidRDefault="00445626" w:rsidP="005A536A">
      <w:pPr>
        <w:spacing w:after="0" w:line="240" w:lineRule="auto"/>
        <w:jc w:val="both"/>
        <w:rPr>
          <w:rFonts w:ascii="Times New Roman" w:hAnsi="Times New Roman" w:cs="Times New Roman"/>
          <w:b/>
          <w:bCs/>
          <w:sz w:val="20"/>
          <w:szCs w:val="20"/>
        </w:rPr>
      </w:pPr>
    </w:p>
    <w:p w14:paraId="11015017" w14:textId="77777777" w:rsidR="00445626" w:rsidRDefault="00445626" w:rsidP="005A536A">
      <w:pPr>
        <w:spacing w:after="0" w:line="240" w:lineRule="auto"/>
        <w:jc w:val="both"/>
        <w:rPr>
          <w:rFonts w:ascii="Times New Roman" w:hAnsi="Times New Roman" w:cs="Times New Roman"/>
          <w:b/>
          <w:bCs/>
          <w:sz w:val="20"/>
          <w:szCs w:val="20"/>
        </w:rPr>
      </w:pPr>
    </w:p>
    <w:p w14:paraId="56248F1F" w14:textId="77777777" w:rsidR="00445626" w:rsidRDefault="00445626" w:rsidP="005A536A">
      <w:pPr>
        <w:spacing w:after="0" w:line="240" w:lineRule="auto"/>
        <w:jc w:val="both"/>
        <w:rPr>
          <w:rFonts w:ascii="Times New Roman" w:hAnsi="Times New Roman" w:cs="Times New Roman"/>
          <w:b/>
          <w:bCs/>
          <w:sz w:val="20"/>
          <w:szCs w:val="20"/>
        </w:rPr>
      </w:pPr>
    </w:p>
    <w:p w14:paraId="5B8A15BC" w14:textId="77777777" w:rsidR="00445626" w:rsidRDefault="00445626" w:rsidP="005A536A">
      <w:pPr>
        <w:spacing w:after="0" w:line="240" w:lineRule="auto"/>
        <w:jc w:val="both"/>
        <w:rPr>
          <w:rFonts w:ascii="Times New Roman" w:hAnsi="Times New Roman" w:cs="Times New Roman"/>
          <w:b/>
          <w:bCs/>
          <w:sz w:val="20"/>
          <w:szCs w:val="20"/>
        </w:rPr>
      </w:pPr>
    </w:p>
    <w:p w14:paraId="2108C536" w14:textId="77777777" w:rsidR="00445626" w:rsidRDefault="00445626" w:rsidP="005A536A">
      <w:pPr>
        <w:spacing w:after="0" w:line="240" w:lineRule="auto"/>
        <w:jc w:val="both"/>
        <w:rPr>
          <w:rFonts w:ascii="Times New Roman" w:hAnsi="Times New Roman" w:cs="Times New Roman"/>
          <w:b/>
          <w:bCs/>
          <w:sz w:val="20"/>
          <w:szCs w:val="20"/>
        </w:rPr>
      </w:pPr>
    </w:p>
    <w:p w14:paraId="4DD88492" w14:textId="3DB88F01" w:rsidR="005A536A" w:rsidRPr="005F5AF7" w:rsidRDefault="005A536A" w:rsidP="00121249">
      <w:pPr>
        <w:spacing w:after="0" w:line="240" w:lineRule="auto"/>
        <w:rPr>
          <w:rFonts w:ascii="Arial" w:hAnsi="Arial" w:cs="Arial"/>
          <w:b/>
          <w:bCs/>
          <w:sz w:val="20"/>
          <w:szCs w:val="20"/>
        </w:rPr>
      </w:pPr>
      <w:r w:rsidRPr="005F5AF7">
        <w:rPr>
          <w:rFonts w:ascii="Arial" w:hAnsi="Arial" w:cs="Arial"/>
          <w:b/>
          <w:bCs/>
          <w:sz w:val="20"/>
          <w:szCs w:val="20"/>
        </w:rPr>
        <w:lastRenderedPageBreak/>
        <w:t xml:space="preserve">Appendix </w:t>
      </w:r>
      <w:r w:rsidR="0084632A" w:rsidRPr="005F5AF7">
        <w:rPr>
          <w:rFonts w:ascii="Arial" w:hAnsi="Arial" w:cs="Arial"/>
          <w:b/>
          <w:bCs/>
          <w:sz w:val="20"/>
          <w:szCs w:val="20"/>
        </w:rPr>
        <w:t>3</w:t>
      </w:r>
      <w:r w:rsidR="005F5AF7" w:rsidRPr="005F5AF7">
        <w:rPr>
          <w:rFonts w:ascii="Arial" w:hAnsi="Arial" w:cs="Arial"/>
          <w:b/>
          <w:bCs/>
          <w:sz w:val="20"/>
          <w:szCs w:val="20"/>
        </w:rPr>
        <w:t>.</w:t>
      </w:r>
      <w:r w:rsidRPr="005F5AF7">
        <w:rPr>
          <w:rFonts w:ascii="Arial" w:hAnsi="Arial" w:cs="Arial"/>
          <w:b/>
          <w:bCs/>
          <w:sz w:val="20"/>
          <w:szCs w:val="20"/>
        </w:rPr>
        <w:t xml:space="preserve"> Pragmatic Contextual Fit and Feasibility (</w:t>
      </w:r>
      <w:proofErr w:type="spellStart"/>
      <w:r w:rsidRPr="005F5AF7">
        <w:rPr>
          <w:rFonts w:ascii="Arial" w:hAnsi="Arial" w:cs="Arial"/>
          <w:b/>
          <w:bCs/>
          <w:sz w:val="20"/>
          <w:szCs w:val="20"/>
        </w:rPr>
        <w:t>PCoF</w:t>
      </w:r>
      <w:proofErr w:type="spellEnd"/>
      <w:r w:rsidRPr="005F5AF7">
        <w:rPr>
          <w:rFonts w:ascii="Arial" w:hAnsi="Arial" w:cs="Arial"/>
          <w:b/>
          <w:bCs/>
          <w:sz w:val="20"/>
          <w:szCs w:val="20"/>
        </w:rPr>
        <w:t xml:space="preserve">) tool </w:t>
      </w:r>
      <w:r w:rsidR="00313D2C" w:rsidRPr="005F5AF7">
        <w:rPr>
          <w:rFonts w:ascii="Arial" w:hAnsi="Arial" w:cs="Arial"/>
          <w:b/>
          <w:bCs/>
          <w:sz w:val="20"/>
          <w:szCs w:val="20"/>
        </w:rPr>
        <w:t>scoring/</w:t>
      </w:r>
      <w:r w:rsidRPr="005F5AF7">
        <w:rPr>
          <w:rFonts w:ascii="Arial" w:hAnsi="Arial" w:cs="Arial"/>
          <w:b/>
          <w:bCs/>
          <w:sz w:val="20"/>
          <w:szCs w:val="20"/>
        </w:rPr>
        <w:t>rating system</w:t>
      </w:r>
    </w:p>
    <w:p w14:paraId="0662C4C3" w14:textId="77777777" w:rsidR="005A536A" w:rsidRDefault="005A536A" w:rsidP="005A536A">
      <w:pPr>
        <w:spacing w:after="0" w:line="240" w:lineRule="auto"/>
        <w:rPr>
          <w:rFonts w:ascii="Times New Roman" w:hAnsi="Times New Roman" w:cs="Times New Roman"/>
          <w:b/>
          <w:bCs/>
          <w:sz w:val="20"/>
          <w:szCs w:val="20"/>
        </w:rPr>
      </w:pPr>
    </w:p>
    <w:tbl>
      <w:tblPr>
        <w:tblStyle w:val="TableGrid"/>
        <w:tblW w:w="11340" w:type="dxa"/>
        <w:tblInd w:w="-1139" w:type="dxa"/>
        <w:tblLayout w:type="fixed"/>
        <w:tblLook w:val="04A0" w:firstRow="1" w:lastRow="0" w:firstColumn="1" w:lastColumn="0" w:noHBand="0" w:noVBand="1"/>
      </w:tblPr>
      <w:tblGrid>
        <w:gridCol w:w="1701"/>
        <w:gridCol w:w="1701"/>
        <w:gridCol w:w="1701"/>
        <w:gridCol w:w="1843"/>
        <w:gridCol w:w="1956"/>
        <w:gridCol w:w="2438"/>
      </w:tblGrid>
      <w:tr w:rsidR="005A536A" w:rsidRPr="00757A3E" w14:paraId="5988D34E" w14:textId="77777777" w:rsidTr="00A40A9B">
        <w:tc>
          <w:tcPr>
            <w:tcW w:w="1701" w:type="dxa"/>
          </w:tcPr>
          <w:p w14:paraId="162319A6" w14:textId="77777777" w:rsidR="005A536A" w:rsidRPr="00757A3E" w:rsidRDefault="005A536A" w:rsidP="00A40A9B">
            <w:pPr>
              <w:rPr>
                <w:rFonts w:ascii="Times New Roman" w:hAnsi="Times New Roman" w:cs="Times New Roman"/>
                <w:sz w:val="20"/>
                <w:szCs w:val="20"/>
              </w:rPr>
            </w:pPr>
          </w:p>
        </w:tc>
        <w:tc>
          <w:tcPr>
            <w:tcW w:w="1701" w:type="dxa"/>
          </w:tcPr>
          <w:p w14:paraId="5B9BC09B" w14:textId="77777777" w:rsidR="005A536A" w:rsidRPr="00757A3E" w:rsidRDefault="005A536A" w:rsidP="00A40A9B">
            <w:pPr>
              <w:rPr>
                <w:rFonts w:ascii="Times New Roman" w:hAnsi="Times New Roman" w:cs="Times New Roman"/>
                <w:b/>
                <w:bCs/>
                <w:sz w:val="20"/>
                <w:szCs w:val="20"/>
              </w:rPr>
            </w:pPr>
          </w:p>
          <w:p w14:paraId="0138E935" w14:textId="77777777" w:rsidR="005A536A" w:rsidRPr="00757A3E" w:rsidRDefault="005A536A" w:rsidP="00A40A9B">
            <w:pPr>
              <w:jc w:val="center"/>
              <w:rPr>
                <w:rFonts w:ascii="Times New Roman" w:hAnsi="Times New Roman" w:cs="Times New Roman"/>
                <w:b/>
                <w:bCs/>
                <w:sz w:val="20"/>
                <w:szCs w:val="20"/>
              </w:rPr>
            </w:pPr>
          </w:p>
          <w:p w14:paraId="7F574322" w14:textId="77777777" w:rsidR="005A536A" w:rsidRPr="00757A3E" w:rsidRDefault="005A536A" w:rsidP="00A40A9B">
            <w:pPr>
              <w:jc w:val="center"/>
              <w:rPr>
                <w:rFonts w:ascii="Times New Roman" w:hAnsi="Times New Roman" w:cs="Times New Roman"/>
                <w:b/>
                <w:bCs/>
                <w:sz w:val="20"/>
                <w:szCs w:val="20"/>
              </w:rPr>
            </w:pPr>
            <w:r w:rsidRPr="00757A3E">
              <w:rPr>
                <w:rFonts w:ascii="Times New Roman" w:hAnsi="Times New Roman" w:cs="Times New Roman"/>
                <w:b/>
                <w:bCs/>
                <w:sz w:val="20"/>
                <w:szCs w:val="20"/>
              </w:rPr>
              <w:t xml:space="preserve">Acceptability </w:t>
            </w:r>
          </w:p>
          <w:p w14:paraId="51B767FD" w14:textId="77777777" w:rsidR="005A536A" w:rsidRPr="00757A3E" w:rsidRDefault="005A536A" w:rsidP="00A40A9B">
            <w:pPr>
              <w:jc w:val="center"/>
              <w:rPr>
                <w:rFonts w:ascii="Times New Roman" w:hAnsi="Times New Roman" w:cs="Times New Roman"/>
                <w:b/>
                <w:bCs/>
                <w:sz w:val="20"/>
                <w:szCs w:val="20"/>
              </w:rPr>
            </w:pPr>
            <w:r w:rsidRPr="00757A3E">
              <w:rPr>
                <w:rFonts w:ascii="Times New Roman" w:hAnsi="Times New Roman" w:cs="Times New Roman"/>
                <w:b/>
                <w:bCs/>
                <w:sz w:val="20"/>
                <w:szCs w:val="20"/>
              </w:rPr>
              <w:t>Rate</w:t>
            </w:r>
          </w:p>
        </w:tc>
        <w:tc>
          <w:tcPr>
            <w:tcW w:w="1701" w:type="dxa"/>
          </w:tcPr>
          <w:p w14:paraId="041D24DD" w14:textId="77777777" w:rsidR="005A536A" w:rsidRPr="00757A3E" w:rsidRDefault="005A536A" w:rsidP="00A40A9B">
            <w:pPr>
              <w:rPr>
                <w:rFonts w:ascii="Times New Roman" w:hAnsi="Times New Roman" w:cs="Times New Roman"/>
                <w:b/>
                <w:bCs/>
                <w:sz w:val="20"/>
                <w:szCs w:val="20"/>
              </w:rPr>
            </w:pPr>
          </w:p>
          <w:p w14:paraId="6D1BDE7E" w14:textId="77777777" w:rsidR="005A536A" w:rsidRPr="00757A3E" w:rsidRDefault="005A536A" w:rsidP="00A40A9B">
            <w:pPr>
              <w:jc w:val="center"/>
              <w:rPr>
                <w:rFonts w:ascii="Times New Roman" w:hAnsi="Times New Roman" w:cs="Times New Roman"/>
                <w:b/>
                <w:bCs/>
                <w:sz w:val="20"/>
                <w:szCs w:val="20"/>
              </w:rPr>
            </w:pPr>
          </w:p>
          <w:p w14:paraId="6133680E" w14:textId="77777777" w:rsidR="005A536A" w:rsidRPr="00757A3E" w:rsidRDefault="005A536A" w:rsidP="00A40A9B">
            <w:pPr>
              <w:jc w:val="center"/>
              <w:rPr>
                <w:rFonts w:ascii="Times New Roman" w:hAnsi="Times New Roman" w:cs="Times New Roman"/>
                <w:b/>
                <w:bCs/>
                <w:sz w:val="20"/>
                <w:szCs w:val="20"/>
              </w:rPr>
            </w:pPr>
            <w:r w:rsidRPr="00757A3E">
              <w:rPr>
                <w:rFonts w:ascii="Times New Roman" w:hAnsi="Times New Roman" w:cs="Times New Roman"/>
                <w:b/>
                <w:bCs/>
                <w:sz w:val="20"/>
                <w:szCs w:val="20"/>
              </w:rPr>
              <w:t>Preference</w:t>
            </w:r>
          </w:p>
          <w:p w14:paraId="0C2BCAAA" w14:textId="77777777" w:rsidR="005A536A" w:rsidRPr="00757A3E" w:rsidRDefault="005A536A" w:rsidP="00A40A9B">
            <w:pPr>
              <w:jc w:val="center"/>
              <w:rPr>
                <w:rFonts w:ascii="Times New Roman" w:hAnsi="Times New Roman" w:cs="Times New Roman"/>
                <w:b/>
                <w:bCs/>
                <w:sz w:val="20"/>
                <w:szCs w:val="20"/>
              </w:rPr>
            </w:pPr>
            <w:r w:rsidRPr="00757A3E">
              <w:rPr>
                <w:rFonts w:ascii="Times New Roman" w:hAnsi="Times New Roman" w:cs="Times New Roman"/>
                <w:b/>
                <w:bCs/>
                <w:sz w:val="20"/>
                <w:szCs w:val="20"/>
              </w:rPr>
              <w:t>Rate</w:t>
            </w:r>
          </w:p>
        </w:tc>
        <w:tc>
          <w:tcPr>
            <w:tcW w:w="1843" w:type="dxa"/>
          </w:tcPr>
          <w:p w14:paraId="070A8C9D" w14:textId="77777777" w:rsidR="005A536A" w:rsidRPr="00757A3E" w:rsidRDefault="005A536A" w:rsidP="00A40A9B">
            <w:pPr>
              <w:rPr>
                <w:rFonts w:ascii="Times New Roman" w:hAnsi="Times New Roman" w:cs="Times New Roman"/>
                <w:b/>
                <w:bCs/>
                <w:sz w:val="20"/>
                <w:szCs w:val="20"/>
              </w:rPr>
            </w:pPr>
          </w:p>
          <w:p w14:paraId="3AC126FF" w14:textId="77777777" w:rsidR="005A536A" w:rsidRPr="00757A3E" w:rsidRDefault="005A536A" w:rsidP="00A40A9B">
            <w:pPr>
              <w:jc w:val="center"/>
              <w:rPr>
                <w:rFonts w:ascii="Times New Roman" w:hAnsi="Times New Roman" w:cs="Times New Roman"/>
                <w:b/>
                <w:bCs/>
                <w:sz w:val="20"/>
                <w:szCs w:val="20"/>
              </w:rPr>
            </w:pPr>
          </w:p>
          <w:p w14:paraId="1F01D4D0" w14:textId="77777777" w:rsidR="005A536A" w:rsidRPr="00757A3E" w:rsidRDefault="005A536A" w:rsidP="00A40A9B">
            <w:pPr>
              <w:jc w:val="center"/>
              <w:rPr>
                <w:rFonts w:ascii="Times New Roman" w:hAnsi="Times New Roman" w:cs="Times New Roman"/>
                <w:b/>
                <w:bCs/>
                <w:sz w:val="20"/>
                <w:szCs w:val="20"/>
              </w:rPr>
            </w:pPr>
            <w:r w:rsidRPr="00757A3E">
              <w:rPr>
                <w:rFonts w:ascii="Times New Roman" w:hAnsi="Times New Roman" w:cs="Times New Roman"/>
                <w:b/>
                <w:bCs/>
                <w:sz w:val="20"/>
                <w:szCs w:val="20"/>
              </w:rPr>
              <w:t xml:space="preserve">Willingness to Use </w:t>
            </w:r>
          </w:p>
          <w:p w14:paraId="244DF0AD" w14:textId="77777777" w:rsidR="005A536A" w:rsidRPr="00757A3E" w:rsidRDefault="005A536A" w:rsidP="00A40A9B">
            <w:pPr>
              <w:jc w:val="center"/>
              <w:rPr>
                <w:rFonts w:ascii="Times New Roman" w:hAnsi="Times New Roman" w:cs="Times New Roman"/>
                <w:b/>
                <w:bCs/>
                <w:sz w:val="20"/>
                <w:szCs w:val="20"/>
              </w:rPr>
            </w:pPr>
            <w:r w:rsidRPr="00757A3E">
              <w:rPr>
                <w:rFonts w:ascii="Times New Roman" w:hAnsi="Times New Roman" w:cs="Times New Roman"/>
                <w:b/>
                <w:bCs/>
                <w:sz w:val="20"/>
                <w:szCs w:val="20"/>
              </w:rPr>
              <w:t>Rate</w:t>
            </w:r>
          </w:p>
        </w:tc>
        <w:tc>
          <w:tcPr>
            <w:tcW w:w="1956" w:type="dxa"/>
          </w:tcPr>
          <w:p w14:paraId="5D16F0C4" w14:textId="77777777" w:rsidR="005A536A" w:rsidRPr="00757A3E" w:rsidRDefault="005A536A" w:rsidP="00A40A9B">
            <w:pPr>
              <w:jc w:val="center"/>
              <w:rPr>
                <w:rFonts w:ascii="Times New Roman" w:hAnsi="Times New Roman" w:cs="Times New Roman"/>
                <w:b/>
                <w:bCs/>
                <w:sz w:val="20"/>
                <w:szCs w:val="20"/>
              </w:rPr>
            </w:pPr>
          </w:p>
          <w:p w14:paraId="541F79D3" w14:textId="77777777" w:rsidR="005A536A" w:rsidRPr="00757A3E" w:rsidRDefault="005A536A" w:rsidP="00A40A9B">
            <w:pPr>
              <w:jc w:val="center"/>
              <w:rPr>
                <w:rFonts w:ascii="Times New Roman" w:hAnsi="Times New Roman" w:cs="Times New Roman"/>
                <w:b/>
                <w:bCs/>
                <w:sz w:val="20"/>
                <w:szCs w:val="20"/>
              </w:rPr>
            </w:pPr>
          </w:p>
          <w:p w14:paraId="56917FB3" w14:textId="77777777" w:rsidR="005A536A" w:rsidRPr="00757A3E" w:rsidRDefault="005A536A" w:rsidP="00A40A9B">
            <w:pPr>
              <w:jc w:val="center"/>
              <w:rPr>
                <w:rFonts w:ascii="Times New Roman" w:hAnsi="Times New Roman" w:cs="Times New Roman"/>
                <w:b/>
                <w:bCs/>
                <w:sz w:val="20"/>
                <w:szCs w:val="20"/>
              </w:rPr>
            </w:pPr>
            <w:r w:rsidRPr="00757A3E">
              <w:rPr>
                <w:rFonts w:ascii="Times New Roman" w:hAnsi="Times New Roman" w:cs="Times New Roman"/>
                <w:b/>
                <w:bCs/>
                <w:sz w:val="20"/>
                <w:szCs w:val="20"/>
              </w:rPr>
              <w:t xml:space="preserve">Resource Availability </w:t>
            </w:r>
          </w:p>
          <w:p w14:paraId="26DCCD05" w14:textId="77777777" w:rsidR="005A536A" w:rsidRPr="00757A3E" w:rsidRDefault="005A536A" w:rsidP="00A40A9B">
            <w:pPr>
              <w:jc w:val="center"/>
              <w:rPr>
                <w:rFonts w:ascii="Times New Roman" w:hAnsi="Times New Roman" w:cs="Times New Roman"/>
                <w:b/>
                <w:bCs/>
                <w:sz w:val="20"/>
                <w:szCs w:val="20"/>
              </w:rPr>
            </w:pPr>
            <w:r w:rsidRPr="00757A3E">
              <w:rPr>
                <w:rFonts w:ascii="Times New Roman" w:hAnsi="Times New Roman" w:cs="Times New Roman"/>
                <w:b/>
                <w:bCs/>
                <w:sz w:val="20"/>
                <w:szCs w:val="20"/>
              </w:rPr>
              <w:t xml:space="preserve">Rate </w:t>
            </w:r>
          </w:p>
        </w:tc>
        <w:tc>
          <w:tcPr>
            <w:tcW w:w="2438" w:type="dxa"/>
          </w:tcPr>
          <w:p w14:paraId="7FB20E3B" w14:textId="77777777" w:rsidR="005A536A" w:rsidRPr="00757A3E" w:rsidRDefault="005A536A" w:rsidP="00A40A9B">
            <w:pPr>
              <w:jc w:val="center"/>
              <w:rPr>
                <w:rFonts w:ascii="Times New Roman" w:hAnsi="Times New Roman" w:cs="Times New Roman"/>
                <w:b/>
                <w:bCs/>
                <w:sz w:val="20"/>
                <w:szCs w:val="20"/>
              </w:rPr>
            </w:pPr>
            <w:r w:rsidRPr="00757A3E">
              <w:rPr>
                <w:rFonts w:ascii="Times New Roman" w:hAnsi="Times New Roman" w:cs="Times New Roman"/>
                <w:b/>
                <w:bCs/>
                <w:sz w:val="20"/>
                <w:szCs w:val="20"/>
              </w:rPr>
              <w:t>RANKING</w:t>
            </w:r>
          </w:p>
          <w:p w14:paraId="6CD8F055"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score (rank)</w:t>
            </w:r>
          </w:p>
        </w:tc>
      </w:tr>
      <w:tr w:rsidR="005A536A" w:rsidRPr="00757A3E" w14:paraId="715B05AB" w14:textId="77777777" w:rsidTr="00A40A9B">
        <w:tc>
          <w:tcPr>
            <w:tcW w:w="1701" w:type="dxa"/>
            <w:vMerge w:val="restart"/>
          </w:tcPr>
          <w:p w14:paraId="711F3CDC" w14:textId="77777777" w:rsidR="005A536A" w:rsidRPr="00757A3E" w:rsidRDefault="005A536A" w:rsidP="00A40A9B">
            <w:pPr>
              <w:jc w:val="center"/>
              <w:rPr>
                <w:rFonts w:ascii="Times New Roman" w:hAnsi="Times New Roman" w:cs="Times New Roman"/>
                <w:b/>
                <w:bCs/>
                <w:sz w:val="20"/>
                <w:szCs w:val="20"/>
              </w:rPr>
            </w:pPr>
          </w:p>
          <w:p w14:paraId="566EC8D8" w14:textId="77777777" w:rsidR="005A536A" w:rsidRPr="00757A3E" w:rsidRDefault="005A536A" w:rsidP="00A40A9B">
            <w:pPr>
              <w:jc w:val="center"/>
              <w:rPr>
                <w:rFonts w:ascii="Times New Roman" w:hAnsi="Times New Roman" w:cs="Times New Roman"/>
                <w:b/>
                <w:bCs/>
                <w:sz w:val="20"/>
                <w:szCs w:val="20"/>
              </w:rPr>
            </w:pPr>
          </w:p>
          <w:p w14:paraId="731BE94C" w14:textId="77777777" w:rsidR="005A536A" w:rsidRPr="00757A3E" w:rsidRDefault="005A536A" w:rsidP="00A40A9B">
            <w:pPr>
              <w:jc w:val="center"/>
              <w:rPr>
                <w:rFonts w:ascii="Times New Roman" w:hAnsi="Times New Roman" w:cs="Times New Roman"/>
                <w:b/>
                <w:bCs/>
                <w:sz w:val="20"/>
                <w:szCs w:val="20"/>
              </w:rPr>
            </w:pPr>
          </w:p>
          <w:p w14:paraId="10D1F8DB" w14:textId="77777777" w:rsidR="005A536A" w:rsidRPr="00757A3E" w:rsidRDefault="005A536A" w:rsidP="00A40A9B">
            <w:pPr>
              <w:jc w:val="center"/>
              <w:rPr>
                <w:rFonts w:ascii="Times New Roman" w:hAnsi="Times New Roman" w:cs="Times New Roman"/>
                <w:b/>
                <w:bCs/>
                <w:sz w:val="20"/>
                <w:szCs w:val="20"/>
              </w:rPr>
            </w:pPr>
          </w:p>
          <w:p w14:paraId="6244A0EE" w14:textId="77777777" w:rsidR="005A536A" w:rsidRPr="00757A3E" w:rsidRDefault="005A536A" w:rsidP="00A40A9B">
            <w:pPr>
              <w:jc w:val="center"/>
              <w:rPr>
                <w:rFonts w:ascii="Times New Roman" w:hAnsi="Times New Roman" w:cs="Times New Roman"/>
                <w:b/>
                <w:bCs/>
                <w:sz w:val="20"/>
                <w:szCs w:val="20"/>
              </w:rPr>
            </w:pPr>
          </w:p>
          <w:p w14:paraId="7DDEAD37" w14:textId="77777777" w:rsidR="005A536A" w:rsidRPr="00757A3E" w:rsidRDefault="005A536A" w:rsidP="00A40A9B">
            <w:pPr>
              <w:jc w:val="center"/>
              <w:rPr>
                <w:rFonts w:ascii="Times New Roman" w:hAnsi="Times New Roman" w:cs="Times New Roman"/>
                <w:b/>
                <w:bCs/>
                <w:sz w:val="20"/>
                <w:szCs w:val="20"/>
              </w:rPr>
            </w:pPr>
          </w:p>
          <w:p w14:paraId="62A80041" w14:textId="77777777" w:rsidR="005A536A" w:rsidRPr="00757A3E" w:rsidRDefault="005A536A" w:rsidP="00A40A9B">
            <w:pPr>
              <w:jc w:val="center"/>
              <w:rPr>
                <w:rFonts w:ascii="Times New Roman" w:hAnsi="Times New Roman" w:cs="Times New Roman"/>
                <w:b/>
                <w:bCs/>
                <w:sz w:val="20"/>
                <w:szCs w:val="20"/>
              </w:rPr>
            </w:pPr>
          </w:p>
          <w:p w14:paraId="621E9F65" w14:textId="77777777" w:rsidR="005A536A" w:rsidRPr="00757A3E" w:rsidRDefault="005A536A" w:rsidP="00A40A9B">
            <w:pPr>
              <w:rPr>
                <w:rFonts w:ascii="Times New Roman" w:hAnsi="Times New Roman" w:cs="Times New Roman"/>
                <w:b/>
                <w:bCs/>
                <w:sz w:val="20"/>
                <w:szCs w:val="20"/>
              </w:rPr>
            </w:pPr>
          </w:p>
          <w:p w14:paraId="4BD5C11B" w14:textId="77777777" w:rsidR="005A536A" w:rsidRPr="00757A3E" w:rsidRDefault="005A536A" w:rsidP="00A40A9B">
            <w:pPr>
              <w:jc w:val="center"/>
              <w:rPr>
                <w:rFonts w:ascii="Times New Roman" w:hAnsi="Times New Roman" w:cs="Times New Roman"/>
                <w:b/>
                <w:bCs/>
                <w:sz w:val="20"/>
                <w:szCs w:val="20"/>
              </w:rPr>
            </w:pPr>
            <w:r w:rsidRPr="00757A3E">
              <w:rPr>
                <w:rFonts w:ascii="Times New Roman" w:hAnsi="Times New Roman" w:cs="Times New Roman"/>
                <w:b/>
                <w:bCs/>
                <w:sz w:val="20"/>
                <w:szCs w:val="20"/>
              </w:rPr>
              <w:t>CONTEXTUAL FIT</w:t>
            </w:r>
          </w:p>
        </w:tc>
        <w:tc>
          <w:tcPr>
            <w:tcW w:w="1701" w:type="dxa"/>
          </w:tcPr>
          <w:p w14:paraId="625DF35C" w14:textId="77777777" w:rsidR="005A536A" w:rsidRPr="00757A3E" w:rsidRDefault="005A536A" w:rsidP="00A40A9B">
            <w:pPr>
              <w:jc w:val="center"/>
              <w:rPr>
                <w:rFonts w:ascii="Times New Roman" w:hAnsi="Times New Roman" w:cs="Times New Roman"/>
                <w:sz w:val="20"/>
                <w:szCs w:val="20"/>
              </w:rPr>
            </w:pPr>
          </w:p>
          <w:p w14:paraId="494E065C"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High</w:t>
            </w:r>
          </w:p>
        </w:tc>
        <w:tc>
          <w:tcPr>
            <w:tcW w:w="1701" w:type="dxa"/>
          </w:tcPr>
          <w:p w14:paraId="5156CD84" w14:textId="77777777" w:rsidR="005A536A" w:rsidRPr="00757A3E" w:rsidRDefault="005A536A" w:rsidP="00A40A9B">
            <w:pPr>
              <w:jc w:val="center"/>
              <w:rPr>
                <w:rFonts w:ascii="Times New Roman" w:hAnsi="Times New Roman" w:cs="Times New Roman"/>
                <w:sz w:val="20"/>
                <w:szCs w:val="20"/>
              </w:rPr>
            </w:pPr>
          </w:p>
          <w:p w14:paraId="0A170F7B"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High</w:t>
            </w:r>
          </w:p>
        </w:tc>
        <w:tc>
          <w:tcPr>
            <w:tcW w:w="1843" w:type="dxa"/>
          </w:tcPr>
          <w:p w14:paraId="31B9A2F3" w14:textId="77777777" w:rsidR="005A536A" w:rsidRPr="00757A3E" w:rsidRDefault="005A536A" w:rsidP="00A40A9B">
            <w:pPr>
              <w:jc w:val="center"/>
              <w:rPr>
                <w:rFonts w:ascii="Times New Roman" w:hAnsi="Times New Roman" w:cs="Times New Roman"/>
                <w:sz w:val="20"/>
                <w:szCs w:val="20"/>
              </w:rPr>
            </w:pPr>
          </w:p>
          <w:p w14:paraId="39ACFFC5"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1956" w:type="dxa"/>
          </w:tcPr>
          <w:p w14:paraId="3CDD0AF3" w14:textId="77777777" w:rsidR="005A536A" w:rsidRPr="00757A3E" w:rsidRDefault="005A536A" w:rsidP="00A40A9B">
            <w:pPr>
              <w:jc w:val="center"/>
              <w:rPr>
                <w:rFonts w:ascii="Times New Roman" w:hAnsi="Times New Roman" w:cs="Times New Roman"/>
                <w:sz w:val="20"/>
                <w:szCs w:val="20"/>
              </w:rPr>
            </w:pPr>
          </w:p>
          <w:p w14:paraId="06F9D2B7"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2438" w:type="dxa"/>
          </w:tcPr>
          <w:p w14:paraId="39156011" w14:textId="77777777" w:rsidR="005A536A" w:rsidRPr="00757A3E" w:rsidRDefault="005A536A" w:rsidP="00A40A9B">
            <w:pPr>
              <w:jc w:val="center"/>
              <w:rPr>
                <w:rFonts w:ascii="Times New Roman" w:hAnsi="Times New Roman" w:cs="Times New Roman"/>
                <w:sz w:val="20"/>
                <w:szCs w:val="20"/>
              </w:rPr>
            </w:pPr>
          </w:p>
          <w:p w14:paraId="04133EC0"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3 (strong fit)</w:t>
            </w:r>
          </w:p>
        </w:tc>
      </w:tr>
      <w:tr w:rsidR="005A536A" w:rsidRPr="00757A3E" w14:paraId="56C96430" w14:textId="77777777" w:rsidTr="00A40A9B">
        <w:tc>
          <w:tcPr>
            <w:tcW w:w="1701" w:type="dxa"/>
            <w:vMerge/>
          </w:tcPr>
          <w:p w14:paraId="4BF55A9F" w14:textId="77777777" w:rsidR="005A536A" w:rsidRPr="00757A3E" w:rsidRDefault="005A536A" w:rsidP="00A40A9B">
            <w:pPr>
              <w:jc w:val="center"/>
              <w:rPr>
                <w:rFonts w:ascii="Times New Roman" w:hAnsi="Times New Roman" w:cs="Times New Roman"/>
                <w:sz w:val="20"/>
                <w:szCs w:val="20"/>
              </w:rPr>
            </w:pPr>
          </w:p>
        </w:tc>
        <w:tc>
          <w:tcPr>
            <w:tcW w:w="1701" w:type="dxa"/>
          </w:tcPr>
          <w:p w14:paraId="1EA25603" w14:textId="77777777" w:rsidR="005A536A" w:rsidRPr="00757A3E" w:rsidRDefault="005A536A" w:rsidP="00A40A9B">
            <w:pPr>
              <w:jc w:val="center"/>
              <w:rPr>
                <w:rFonts w:ascii="Times New Roman" w:hAnsi="Times New Roman" w:cs="Times New Roman"/>
                <w:sz w:val="20"/>
                <w:szCs w:val="20"/>
              </w:rPr>
            </w:pPr>
          </w:p>
          <w:p w14:paraId="54CA792B"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High</w:t>
            </w:r>
          </w:p>
        </w:tc>
        <w:tc>
          <w:tcPr>
            <w:tcW w:w="1701" w:type="dxa"/>
          </w:tcPr>
          <w:p w14:paraId="76975CC8" w14:textId="77777777" w:rsidR="005A536A" w:rsidRPr="00757A3E" w:rsidRDefault="005A536A" w:rsidP="00A40A9B">
            <w:pPr>
              <w:jc w:val="center"/>
              <w:rPr>
                <w:rFonts w:ascii="Times New Roman" w:hAnsi="Times New Roman" w:cs="Times New Roman"/>
                <w:sz w:val="20"/>
                <w:szCs w:val="20"/>
              </w:rPr>
            </w:pPr>
          </w:p>
          <w:p w14:paraId="27CF4FA8"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Low</w:t>
            </w:r>
          </w:p>
        </w:tc>
        <w:tc>
          <w:tcPr>
            <w:tcW w:w="1843" w:type="dxa"/>
          </w:tcPr>
          <w:p w14:paraId="572FA231" w14:textId="77777777" w:rsidR="005A536A" w:rsidRPr="00757A3E" w:rsidRDefault="005A536A" w:rsidP="00A40A9B">
            <w:pPr>
              <w:jc w:val="center"/>
              <w:rPr>
                <w:rFonts w:ascii="Times New Roman" w:hAnsi="Times New Roman" w:cs="Times New Roman"/>
                <w:sz w:val="20"/>
                <w:szCs w:val="20"/>
              </w:rPr>
            </w:pPr>
          </w:p>
          <w:p w14:paraId="596E1A8D"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1956" w:type="dxa"/>
          </w:tcPr>
          <w:p w14:paraId="6FFD6A83" w14:textId="77777777" w:rsidR="005A536A" w:rsidRPr="00757A3E" w:rsidRDefault="005A536A" w:rsidP="00A40A9B">
            <w:pPr>
              <w:jc w:val="center"/>
              <w:rPr>
                <w:rFonts w:ascii="Times New Roman" w:hAnsi="Times New Roman" w:cs="Times New Roman"/>
                <w:sz w:val="20"/>
                <w:szCs w:val="20"/>
              </w:rPr>
            </w:pPr>
          </w:p>
          <w:p w14:paraId="67EC14E1"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2438" w:type="dxa"/>
            <w:vMerge w:val="restart"/>
          </w:tcPr>
          <w:p w14:paraId="66E9EE27" w14:textId="77777777" w:rsidR="005A536A" w:rsidRPr="00757A3E" w:rsidRDefault="005A536A" w:rsidP="00A40A9B">
            <w:pPr>
              <w:jc w:val="center"/>
              <w:rPr>
                <w:rFonts w:ascii="Times New Roman" w:hAnsi="Times New Roman" w:cs="Times New Roman"/>
                <w:sz w:val="20"/>
                <w:szCs w:val="20"/>
              </w:rPr>
            </w:pPr>
          </w:p>
          <w:p w14:paraId="37623605" w14:textId="77777777" w:rsidR="005A536A" w:rsidRPr="00757A3E" w:rsidRDefault="005A536A" w:rsidP="00A40A9B">
            <w:pPr>
              <w:jc w:val="center"/>
              <w:rPr>
                <w:rFonts w:ascii="Times New Roman" w:hAnsi="Times New Roman" w:cs="Times New Roman"/>
                <w:sz w:val="20"/>
                <w:szCs w:val="20"/>
              </w:rPr>
            </w:pPr>
          </w:p>
          <w:p w14:paraId="4DBF2E37" w14:textId="77777777" w:rsidR="005A536A" w:rsidRPr="00757A3E" w:rsidRDefault="005A536A" w:rsidP="00A40A9B">
            <w:pPr>
              <w:jc w:val="center"/>
              <w:rPr>
                <w:rFonts w:ascii="Times New Roman" w:hAnsi="Times New Roman" w:cs="Times New Roman"/>
                <w:sz w:val="20"/>
                <w:szCs w:val="20"/>
              </w:rPr>
            </w:pPr>
          </w:p>
          <w:p w14:paraId="3A5CCA00" w14:textId="77777777" w:rsidR="005A536A" w:rsidRPr="00757A3E" w:rsidRDefault="005A536A" w:rsidP="00A40A9B">
            <w:pPr>
              <w:jc w:val="center"/>
              <w:rPr>
                <w:rFonts w:ascii="Times New Roman" w:hAnsi="Times New Roman" w:cs="Times New Roman"/>
                <w:sz w:val="20"/>
                <w:szCs w:val="20"/>
              </w:rPr>
            </w:pPr>
          </w:p>
          <w:p w14:paraId="14BE298F" w14:textId="77777777" w:rsidR="005A536A" w:rsidRPr="00757A3E" w:rsidRDefault="005A536A" w:rsidP="00A40A9B">
            <w:pPr>
              <w:jc w:val="center"/>
              <w:rPr>
                <w:rFonts w:ascii="Times New Roman" w:hAnsi="Times New Roman" w:cs="Times New Roman"/>
                <w:sz w:val="20"/>
                <w:szCs w:val="20"/>
              </w:rPr>
            </w:pPr>
          </w:p>
          <w:p w14:paraId="5E4D1855" w14:textId="77777777" w:rsidR="005A536A" w:rsidRPr="00757A3E" w:rsidRDefault="005A536A" w:rsidP="00A40A9B">
            <w:pPr>
              <w:rPr>
                <w:rFonts w:ascii="Times New Roman" w:hAnsi="Times New Roman" w:cs="Times New Roman"/>
                <w:sz w:val="20"/>
                <w:szCs w:val="20"/>
              </w:rPr>
            </w:pPr>
          </w:p>
          <w:p w14:paraId="4EAB565C"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2 (somewhat fit)</w:t>
            </w:r>
          </w:p>
          <w:p w14:paraId="1E1CED54" w14:textId="77777777" w:rsidR="005A536A" w:rsidRPr="00757A3E" w:rsidRDefault="005A536A" w:rsidP="00A40A9B">
            <w:pPr>
              <w:rPr>
                <w:rFonts w:ascii="Times New Roman" w:hAnsi="Times New Roman" w:cs="Times New Roman"/>
                <w:sz w:val="20"/>
                <w:szCs w:val="20"/>
              </w:rPr>
            </w:pPr>
          </w:p>
        </w:tc>
      </w:tr>
      <w:tr w:rsidR="005A536A" w:rsidRPr="00757A3E" w14:paraId="2B7A9B2E" w14:textId="77777777" w:rsidTr="00A40A9B">
        <w:tc>
          <w:tcPr>
            <w:tcW w:w="1701" w:type="dxa"/>
            <w:vMerge/>
          </w:tcPr>
          <w:p w14:paraId="071579E1" w14:textId="77777777" w:rsidR="005A536A" w:rsidRPr="00757A3E" w:rsidRDefault="005A536A" w:rsidP="00A40A9B">
            <w:pPr>
              <w:jc w:val="center"/>
              <w:rPr>
                <w:rFonts w:ascii="Times New Roman" w:hAnsi="Times New Roman" w:cs="Times New Roman"/>
                <w:sz w:val="20"/>
                <w:szCs w:val="20"/>
              </w:rPr>
            </w:pPr>
          </w:p>
        </w:tc>
        <w:tc>
          <w:tcPr>
            <w:tcW w:w="1701" w:type="dxa"/>
          </w:tcPr>
          <w:p w14:paraId="5DF16A8D" w14:textId="77777777" w:rsidR="005A536A" w:rsidRPr="00757A3E" w:rsidRDefault="005A536A" w:rsidP="00A40A9B">
            <w:pPr>
              <w:jc w:val="center"/>
              <w:rPr>
                <w:rFonts w:ascii="Times New Roman" w:hAnsi="Times New Roman" w:cs="Times New Roman"/>
                <w:sz w:val="20"/>
                <w:szCs w:val="20"/>
              </w:rPr>
            </w:pPr>
          </w:p>
          <w:p w14:paraId="11919DCF"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Low</w:t>
            </w:r>
          </w:p>
        </w:tc>
        <w:tc>
          <w:tcPr>
            <w:tcW w:w="1701" w:type="dxa"/>
          </w:tcPr>
          <w:p w14:paraId="1A5FC7F9" w14:textId="77777777" w:rsidR="005A536A" w:rsidRPr="00757A3E" w:rsidRDefault="005A536A" w:rsidP="00A40A9B">
            <w:pPr>
              <w:jc w:val="center"/>
              <w:rPr>
                <w:rFonts w:ascii="Times New Roman" w:hAnsi="Times New Roman" w:cs="Times New Roman"/>
                <w:sz w:val="20"/>
                <w:szCs w:val="20"/>
              </w:rPr>
            </w:pPr>
          </w:p>
          <w:p w14:paraId="678750A7"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High</w:t>
            </w:r>
          </w:p>
        </w:tc>
        <w:tc>
          <w:tcPr>
            <w:tcW w:w="1843" w:type="dxa"/>
          </w:tcPr>
          <w:p w14:paraId="4D2E1585" w14:textId="77777777" w:rsidR="005A536A" w:rsidRPr="00757A3E" w:rsidRDefault="005A536A" w:rsidP="00A40A9B">
            <w:pPr>
              <w:jc w:val="center"/>
              <w:rPr>
                <w:rFonts w:ascii="Times New Roman" w:hAnsi="Times New Roman" w:cs="Times New Roman"/>
                <w:sz w:val="20"/>
                <w:szCs w:val="20"/>
              </w:rPr>
            </w:pPr>
          </w:p>
          <w:p w14:paraId="7BFC7D02"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1956" w:type="dxa"/>
          </w:tcPr>
          <w:p w14:paraId="2054B2EF" w14:textId="77777777" w:rsidR="005A536A" w:rsidRPr="00757A3E" w:rsidRDefault="005A536A" w:rsidP="00A40A9B">
            <w:pPr>
              <w:jc w:val="center"/>
              <w:rPr>
                <w:rFonts w:ascii="Times New Roman" w:hAnsi="Times New Roman" w:cs="Times New Roman"/>
                <w:sz w:val="20"/>
                <w:szCs w:val="20"/>
              </w:rPr>
            </w:pPr>
          </w:p>
          <w:p w14:paraId="6C614261"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2438" w:type="dxa"/>
            <w:vMerge/>
          </w:tcPr>
          <w:p w14:paraId="6A3C6EFC" w14:textId="77777777" w:rsidR="005A536A" w:rsidRPr="00757A3E" w:rsidRDefault="005A536A" w:rsidP="00A40A9B">
            <w:pPr>
              <w:rPr>
                <w:rFonts w:ascii="Times New Roman" w:hAnsi="Times New Roman" w:cs="Times New Roman"/>
                <w:sz w:val="20"/>
                <w:szCs w:val="20"/>
              </w:rPr>
            </w:pPr>
          </w:p>
        </w:tc>
      </w:tr>
      <w:tr w:rsidR="005A536A" w:rsidRPr="00757A3E" w14:paraId="5EC552A7" w14:textId="77777777" w:rsidTr="00A40A9B">
        <w:tc>
          <w:tcPr>
            <w:tcW w:w="1701" w:type="dxa"/>
            <w:vMerge/>
          </w:tcPr>
          <w:p w14:paraId="19A00131" w14:textId="77777777" w:rsidR="005A536A" w:rsidRPr="00757A3E" w:rsidRDefault="005A536A" w:rsidP="00A40A9B">
            <w:pPr>
              <w:jc w:val="center"/>
              <w:rPr>
                <w:rFonts w:ascii="Times New Roman" w:hAnsi="Times New Roman" w:cs="Times New Roman"/>
                <w:sz w:val="20"/>
                <w:szCs w:val="20"/>
              </w:rPr>
            </w:pPr>
          </w:p>
        </w:tc>
        <w:tc>
          <w:tcPr>
            <w:tcW w:w="1701" w:type="dxa"/>
          </w:tcPr>
          <w:p w14:paraId="2A5A613C" w14:textId="77777777" w:rsidR="005A536A" w:rsidRPr="00757A3E" w:rsidRDefault="005A536A" w:rsidP="00A40A9B">
            <w:pPr>
              <w:jc w:val="center"/>
              <w:rPr>
                <w:rFonts w:ascii="Times New Roman" w:hAnsi="Times New Roman" w:cs="Times New Roman"/>
                <w:sz w:val="20"/>
                <w:szCs w:val="20"/>
              </w:rPr>
            </w:pPr>
          </w:p>
          <w:p w14:paraId="6851099F"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Moderate</w:t>
            </w:r>
          </w:p>
        </w:tc>
        <w:tc>
          <w:tcPr>
            <w:tcW w:w="1701" w:type="dxa"/>
          </w:tcPr>
          <w:p w14:paraId="07EAF5E7" w14:textId="77777777" w:rsidR="005A536A" w:rsidRPr="00757A3E" w:rsidRDefault="005A536A" w:rsidP="00A40A9B">
            <w:pPr>
              <w:jc w:val="center"/>
              <w:rPr>
                <w:rFonts w:ascii="Times New Roman" w:hAnsi="Times New Roman" w:cs="Times New Roman"/>
                <w:sz w:val="20"/>
                <w:szCs w:val="20"/>
              </w:rPr>
            </w:pPr>
          </w:p>
          <w:p w14:paraId="5BE849ED"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Moderate</w:t>
            </w:r>
          </w:p>
        </w:tc>
        <w:tc>
          <w:tcPr>
            <w:tcW w:w="1843" w:type="dxa"/>
          </w:tcPr>
          <w:p w14:paraId="7968ECF9" w14:textId="77777777" w:rsidR="005A536A" w:rsidRPr="00757A3E" w:rsidRDefault="005A536A" w:rsidP="00A40A9B">
            <w:pPr>
              <w:jc w:val="center"/>
              <w:rPr>
                <w:rFonts w:ascii="Times New Roman" w:hAnsi="Times New Roman" w:cs="Times New Roman"/>
                <w:sz w:val="20"/>
                <w:szCs w:val="20"/>
              </w:rPr>
            </w:pPr>
          </w:p>
          <w:p w14:paraId="49581188"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1956" w:type="dxa"/>
          </w:tcPr>
          <w:p w14:paraId="52A558A9" w14:textId="77777777" w:rsidR="005A536A" w:rsidRPr="00757A3E" w:rsidRDefault="005A536A" w:rsidP="00A40A9B">
            <w:pPr>
              <w:jc w:val="center"/>
              <w:rPr>
                <w:rFonts w:ascii="Times New Roman" w:hAnsi="Times New Roman" w:cs="Times New Roman"/>
                <w:sz w:val="20"/>
                <w:szCs w:val="20"/>
              </w:rPr>
            </w:pPr>
          </w:p>
          <w:p w14:paraId="2C472576"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2438" w:type="dxa"/>
            <w:vMerge/>
          </w:tcPr>
          <w:p w14:paraId="4074E015" w14:textId="77777777" w:rsidR="005A536A" w:rsidRPr="00757A3E" w:rsidRDefault="005A536A" w:rsidP="00A40A9B">
            <w:pPr>
              <w:rPr>
                <w:rFonts w:ascii="Times New Roman" w:hAnsi="Times New Roman" w:cs="Times New Roman"/>
                <w:sz w:val="20"/>
                <w:szCs w:val="20"/>
              </w:rPr>
            </w:pPr>
          </w:p>
        </w:tc>
      </w:tr>
      <w:tr w:rsidR="005A536A" w:rsidRPr="00757A3E" w14:paraId="2B8FF671" w14:textId="77777777" w:rsidTr="00A40A9B">
        <w:tc>
          <w:tcPr>
            <w:tcW w:w="1701" w:type="dxa"/>
            <w:vMerge/>
          </w:tcPr>
          <w:p w14:paraId="5300C661" w14:textId="77777777" w:rsidR="005A536A" w:rsidRPr="00757A3E" w:rsidRDefault="005A536A" w:rsidP="00A40A9B">
            <w:pPr>
              <w:jc w:val="center"/>
              <w:rPr>
                <w:rFonts w:ascii="Times New Roman" w:hAnsi="Times New Roman" w:cs="Times New Roman"/>
                <w:sz w:val="20"/>
                <w:szCs w:val="20"/>
              </w:rPr>
            </w:pPr>
          </w:p>
        </w:tc>
        <w:tc>
          <w:tcPr>
            <w:tcW w:w="1701" w:type="dxa"/>
          </w:tcPr>
          <w:p w14:paraId="5FC75ECA" w14:textId="77777777" w:rsidR="005A536A" w:rsidRPr="00757A3E" w:rsidRDefault="005A536A" w:rsidP="00A40A9B">
            <w:pPr>
              <w:rPr>
                <w:rFonts w:ascii="Times New Roman" w:hAnsi="Times New Roman" w:cs="Times New Roman"/>
                <w:sz w:val="20"/>
                <w:szCs w:val="20"/>
              </w:rPr>
            </w:pPr>
          </w:p>
          <w:p w14:paraId="7E8C4644"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Moderate</w:t>
            </w:r>
          </w:p>
        </w:tc>
        <w:tc>
          <w:tcPr>
            <w:tcW w:w="1701" w:type="dxa"/>
          </w:tcPr>
          <w:p w14:paraId="6670AB91" w14:textId="77777777" w:rsidR="005A536A" w:rsidRPr="00757A3E" w:rsidRDefault="005A536A" w:rsidP="00A40A9B">
            <w:pPr>
              <w:jc w:val="center"/>
              <w:rPr>
                <w:rFonts w:ascii="Times New Roman" w:hAnsi="Times New Roman" w:cs="Times New Roman"/>
                <w:sz w:val="20"/>
                <w:szCs w:val="20"/>
              </w:rPr>
            </w:pPr>
          </w:p>
          <w:p w14:paraId="0B72C61A"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High</w:t>
            </w:r>
          </w:p>
        </w:tc>
        <w:tc>
          <w:tcPr>
            <w:tcW w:w="1843" w:type="dxa"/>
          </w:tcPr>
          <w:p w14:paraId="4D26808D" w14:textId="77777777" w:rsidR="005A536A" w:rsidRPr="00757A3E" w:rsidRDefault="005A536A" w:rsidP="00A40A9B">
            <w:pPr>
              <w:jc w:val="center"/>
              <w:rPr>
                <w:rFonts w:ascii="Times New Roman" w:hAnsi="Times New Roman" w:cs="Times New Roman"/>
                <w:sz w:val="20"/>
                <w:szCs w:val="20"/>
              </w:rPr>
            </w:pPr>
          </w:p>
          <w:p w14:paraId="591E8866"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1956" w:type="dxa"/>
          </w:tcPr>
          <w:p w14:paraId="03638F78" w14:textId="77777777" w:rsidR="005A536A" w:rsidRPr="00757A3E" w:rsidRDefault="005A536A" w:rsidP="00A40A9B">
            <w:pPr>
              <w:jc w:val="center"/>
              <w:rPr>
                <w:rFonts w:ascii="Times New Roman" w:hAnsi="Times New Roman" w:cs="Times New Roman"/>
                <w:sz w:val="20"/>
                <w:szCs w:val="20"/>
              </w:rPr>
            </w:pPr>
          </w:p>
          <w:p w14:paraId="1D839CFA"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2438" w:type="dxa"/>
            <w:vMerge/>
          </w:tcPr>
          <w:p w14:paraId="5D29E701" w14:textId="77777777" w:rsidR="005A536A" w:rsidRPr="00757A3E" w:rsidRDefault="005A536A" w:rsidP="00A40A9B">
            <w:pPr>
              <w:jc w:val="center"/>
              <w:rPr>
                <w:rFonts w:ascii="Times New Roman" w:hAnsi="Times New Roman" w:cs="Times New Roman"/>
                <w:sz w:val="20"/>
                <w:szCs w:val="20"/>
              </w:rPr>
            </w:pPr>
          </w:p>
        </w:tc>
      </w:tr>
      <w:tr w:rsidR="005A536A" w:rsidRPr="00757A3E" w14:paraId="27049376" w14:textId="77777777" w:rsidTr="00A40A9B">
        <w:tc>
          <w:tcPr>
            <w:tcW w:w="1701" w:type="dxa"/>
            <w:vMerge/>
          </w:tcPr>
          <w:p w14:paraId="4CEE282A" w14:textId="77777777" w:rsidR="005A536A" w:rsidRPr="00757A3E" w:rsidRDefault="005A536A" w:rsidP="00A40A9B">
            <w:pPr>
              <w:jc w:val="center"/>
              <w:rPr>
                <w:rFonts w:ascii="Times New Roman" w:hAnsi="Times New Roman" w:cs="Times New Roman"/>
                <w:sz w:val="20"/>
                <w:szCs w:val="20"/>
              </w:rPr>
            </w:pPr>
          </w:p>
        </w:tc>
        <w:tc>
          <w:tcPr>
            <w:tcW w:w="1701" w:type="dxa"/>
          </w:tcPr>
          <w:p w14:paraId="6787A84D" w14:textId="77777777" w:rsidR="005A536A" w:rsidRPr="00757A3E" w:rsidRDefault="005A536A" w:rsidP="00A40A9B">
            <w:pPr>
              <w:jc w:val="center"/>
              <w:rPr>
                <w:rFonts w:ascii="Times New Roman" w:hAnsi="Times New Roman" w:cs="Times New Roman"/>
                <w:sz w:val="20"/>
                <w:szCs w:val="20"/>
              </w:rPr>
            </w:pPr>
          </w:p>
          <w:p w14:paraId="5A507208"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High</w:t>
            </w:r>
          </w:p>
        </w:tc>
        <w:tc>
          <w:tcPr>
            <w:tcW w:w="1701" w:type="dxa"/>
          </w:tcPr>
          <w:p w14:paraId="5B337180" w14:textId="77777777" w:rsidR="005A536A" w:rsidRPr="00757A3E" w:rsidRDefault="005A536A" w:rsidP="00A40A9B">
            <w:pPr>
              <w:jc w:val="center"/>
              <w:rPr>
                <w:rFonts w:ascii="Times New Roman" w:hAnsi="Times New Roman" w:cs="Times New Roman"/>
                <w:sz w:val="20"/>
                <w:szCs w:val="20"/>
              </w:rPr>
            </w:pPr>
          </w:p>
          <w:p w14:paraId="5F96181C"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Moderate</w:t>
            </w:r>
          </w:p>
        </w:tc>
        <w:tc>
          <w:tcPr>
            <w:tcW w:w="1843" w:type="dxa"/>
          </w:tcPr>
          <w:p w14:paraId="1C27D77F" w14:textId="77777777" w:rsidR="005A536A" w:rsidRPr="00757A3E" w:rsidRDefault="005A536A" w:rsidP="00A40A9B">
            <w:pPr>
              <w:jc w:val="center"/>
              <w:rPr>
                <w:rFonts w:ascii="Times New Roman" w:hAnsi="Times New Roman" w:cs="Times New Roman"/>
                <w:sz w:val="20"/>
                <w:szCs w:val="20"/>
              </w:rPr>
            </w:pPr>
          </w:p>
          <w:p w14:paraId="3F82D723"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1956" w:type="dxa"/>
          </w:tcPr>
          <w:p w14:paraId="198435CE" w14:textId="77777777" w:rsidR="005A536A" w:rsidRPr="00757A3E" w:rsidRDefault="005A536A" w:rsidP="00A40A9B">
            <w:pPr>
              <w:jc w:val="center"/>
              <w:rPr>
                <w:rFonts w:ascii="Times New Roman" w:hAnsi="Times New Roman" w:cs="Times New Roman"/>
                <w:sz w:val="20"/>
                <w:szCs w:val="20"/>
              </w:rPr>
            </w:pPr>
          </w:p>
          <w:p w14:paraId="0010DC62"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2438" w:type="dxa"/>
            <w:vMerge/>
          </w:tcPr>
          <w:p w14:paraId="21E34617" w14:textId="77777777" w:rsidR="005A536A" w:rsidRPr="00757A3E" w:rsidRDefault="005A536A" w:rsidP="00A40A9B">
            <w:pPr>
              <w:jc w:val="center"/>
              <w:rPr>
                <w:rFonts w:ascii="Times New Roman" w:hAnsi="Times New Roman" w:cs="Times New Roman"/>
                <w:sz w:val="20"/>
                <w:szCs w:val="20"/>
              </w:rPr>
            </w:pPr>
          </w:p>
        </w:tc>
      </w:tr>
      <w:tr w:rsidR="005A536A" w:rsidRPr="00757A3E" w14:paraId="17E3CC23" w14:textId="77777777" w:rsidTr="00A40A9B">
        <w:tc>
          <w:tcPr>
            <w:tcW w:w="1701" w:type="dxa"/>
            <w:vMerge/>
          </w:tcPr>
          <w:p w14:paraId="7599D255" w14:textId="77777777" w:rsidR="005A536A" w:rsidRPr="00757A3E" w:rsidRDefault="005A536A" w:rsidP="00A40A9B">
            <w:pPr>
              <w:jc w:val="center"/>
              <w:rPr>
                <w:rFonts w:ascii="Times New Roman" w:hAnsi="Times New Roman" w:cs="Times New Roman"/>
                <w:sz w:val="20"/>
                <w:szCs w:val="20"/>
              </w:rPr>
            </w:pPr>
          </w:p>
        </w:tc>
        <w:tc>
          <w:tcPr>
            <w:tcW w:w="1701" w:type="dxa"/>
          </w:tcPr>
          <w:p w14:paraId="2926F720" w14:textId="77777777" w:rsidR="005A536A" w:rsidRPr="00757A3E" w:rsidRDefault="005A536A" w:rsidP="00A40A9B">
            <w:pPr>
              <w:jc w:val="center"/>
              <w:rPr>
                <w:rFonts w:ascii="Times New Roman" w:hAnsi="Times New Roman" w:cs="Times New Roman"/>
                <w:sz w:val="20"/>
                <w:szCs w:val="20"/>
              </w:rPr>
            </w:pPr>
          </w:p>
          <w:p w14:paraId="56E33DFF"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Moderate</w:t>
            </w:r>
          </w:p>
        </w:tc>
        <w:tc>
          <w:tcPr>
            <w:tcW w:w="1701" w:type="dxa"/>
          </w:tcPr>
          <w:p w14:paraId="66CE4264" w14:textId="77777777" w:rsidR="005A536A" w:rsidRPr="00757A3E" w:rsidRDefault="005A536A" w:rsidP="00A40A9B">
            <w:pPr>
              <w:jc w:val="center"/>
              <w:rPr>
                <w:rFonts w:ascii="Times New Roman" w:hAnsi="Times New Roman" w:cs="Times New Roman"/>
                <w:sz w:val="20"/>
                <w:szCs w:val="20"/>
              </w:rPr>
            </w:pPr>
          </w:p>
          <w:p w14:paraId="11D5DF9B"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Low</w:t>
            </w:r>
          </w:p>
        </w:tc>
        <w:tc>
          <w:tcPr>
            <w:tcW w:w="1843" w:type="dxa"/>
          </w:tcPr>
          <w:p w14:paraId="54EFF8A7" w14:textId="77777777" w:rsidR="005A536A" w:rsidRPr="00757A3E" w:rsidRDefault="005A536A" w:rsidP="00A40A9B">
            <w:pPr>
              <w:jc w:val="center"/>
              <w:rPr>
                <w:rFonts w:ascii="Times New Roman" w:hAnsi="Times New Roman" w:cs="Times New Roman"/>
                <w:sz w:val="20"/>
                <w:szCs w:val="20"/>
              </w:rPr>
            </w:pPr>
          </w:p>
          <w:p w14:paraId="1522F31D"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1956" w:type="dxa"/>
          </w:tcPr>
          <w:p w14:paraId="78D56E35" w14:textId="77777777" w:rsidR="005A536A" w:rsidRPr="00757A3E" w:rsidRDefault="005A536A" w:rsidP="00A40A9B">
            <w:pPr>
              <w:jc w:val="center"/>
              <w:rPr>
                <w:rFonts w:ascii="Times New Roman" w:hAnsi="Times New Roman" w:cs="Times New Roman"/>
                <w:sz w:val="20"/>
                <w:szCs w:val="20"/>
              </w:rPr>
            </w:pPr>
          </w:p>
          <w:p w14:paraId="2EF1DCD1"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2438" w:type="dxa"/>
            <w:vMerge/>
          </w:tcPr>
          <w:p w14:paraId="0FB1179E" w14:textId="77777777" w:rsidR="005A536A" w:rsidRPr="00757A3E" w:rsidRDefault="005A536A" w:rsidP="00A40A9B">
            <w:pPr>
              <w:jc w:val="center"/>
              <w:rPr>
                <w:rFonts w:ascii="Times New Roman" w:hAnsi="Times New Roman" w:cs="Times New Roman"/>
                <w:sz w:val="20"/>
                <w:szCs w:val="20"/>
              </w:rPr>
            </w:pPr>
          </w:p>
        </w:tc>
      </w:tr>
      <w:tr w:rsidR="005A536A" w:rsidRPr="00757A3E" w14:paraId="3B7518C7" w14:textId="77777777" w:rsidTr="00A40A9B">
        <w:tc>
          <w:tcPr>
            <w:tcW w:w="1701" w:type="dxa"/>
            <w:vMerge/>
          </w:tcPr>
          <w:p w14:paraId="191B15FC" w14:textId="77777777" w:rsidR="005A536A" w:rsidRPr="00757A3E" w:rsidRDefault="005A536A" w:rsidP="00A40A9B">
            <w:pPr>
              <w:jc w:val="center"/>
              <w:rPr>
                <w:rFonts w:ascii="Times New Roman" w:hAnsi="Times New Roman" w:cs="Times New Roman"/>
                <w:sz w:val="20"/>
                <w:szCs w:val="20"/>
              </w:rPr>
            </w:pPr>
          </w:p>
        </w:tc>
        <w:tc>
          <w:tcPr>
            <w:tcW w:w="1701" w:type="dxa"/>
          </w:tcPr>
          <w:p w14:paraId="3F273206" w14:textId="77777777" w:rsidR="005A536A" w:rsidRPr="00757A3E" w:rsidRDefault="005A536A" w:rsidP="00A40A9B">
            <w:pPr>
              <w:jc w:val="center"/>
              <w:rPr>
                <w:rFonts w:ascii="Times New Roman" w:hAnsi="Times New Roman" w:cs="Times New Roman"/>
                <w:sz w:val="20"/>
                <w:szCs w:val="20"/>
              </w:rPr>
            </w:pPr>
          </w:p>
          <w:p w14:paraId="5DB6E2F9"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Low</w:t>
            </w:r>
          </w:p>
        </w:tc>
        <w:tc>
          <w:tcPr>
            <w:tcW w:w="1701" w:type="dxa"/>
          </w:tcPr>
          <w:p w14:paraId="4C2E5FA5" w14:textId="77777777" w:rsidR="005A536A" w:rsidRPr="00757A3E" w:rsidRDefault="005A536A" w:rsidP="00A40A9B">
            <w:pPr>
              <w:jc w:val="center"/>
              <w:rPr>
                <w:rFonts w:ascii="Times New Roman" w:hAnsi="Times New Roman" w:cs="Times New Roman"/>
                <w:sz w:val="20"/>
                <w:szCs w:val="20"/>
              </w:rPr>
            </w:pPr>
          </w:p>
          <w:p w14:paraId="2A181A14"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Moderate</w:t>
            </w:r>
          </w:p>
        </w:tc>
        <w:tc>
          <w:tcPr>
            <w:tcW w:w="1843" w:type="dxa"/>
          </w:tcPr>
          <w:p w14:paraId="79AD42A2" w14:textId="77777777" w:rsidR="005A536A" w:rsidRPr="00757A3E" w:rsidRDefault="005A536A" w:rsidP="00A40A9B">
            <w:pPr>
              <w:jc w:val="center"/>
              <w:rPr>
                <w:rFonts w:ascii="Times New Roman" w:hAnsi="Times New Roman" w:cs="Times New Roman"/>
                <w:sz w:val="20"/>
                <w:szCs w:val="20"/>
              </w:rPr>
            </w:pPr>
          </w:p>
          <w:p w14:paraId="06E24B19"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1956" w:type="dxa"/>
          </w:tcPr>
          <w:p w14:paraId="3267B681" w14:textId="77777777" w:rsidR="005A536A" w:rsidRPr="00757A3E" w:rsidRDefault="005A536A" w:rsidP="00A40A9B">
            <w:pPr>
              <w:jc w:val="center"/>
              <w:rPr>
                <w:rFonts w:ascii="Times New Roman" w:hAnsi="Times New Roman" w:cs="Times New Roman"/>
                <w:sz w:val="20"/>
                <w:szCs w:val="20"/>
              </w:rPr>
            </w:pPr>
          </w:p>
          <w:p w14:paraId="4FD14416"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2438" w:type="dxa"/>
            <w:vMerge/>
          </w:tcPr>
          <w:p w14:paraId="2A2DD5F0" w14:textId="77777777" w:rsidR="005A536A" w:rsidRPr="00757A3E" w:rsidRDefault="005A536A" w:rsidP="00A40A9B">
            <w:pPr>
              <w:jc w:val="center"/>
              <w:rPr>
                <w:rFonts w:ascii="Times New Roman" w:hAnsi="Times New Roman" w:cs="Times New Roman"/>
                <w:sz w:val="20"/>
                <w:szCs w:val="20"/>
              </w:rPr>
            </w:pPr>
          </w:p>
        </w:tc>
      </w:tr>
      <w:tr w:rsidR="005A536A" w:rsidRPr="00757A3E" w14:paraId="1B7FF31A" w14:textId="77777777" w:rsidTr="00A40A9B">
        <w:tc>
          <w:tcPr>
            <w:tcW w:w="1701" w:type="dxa"/>
            <w:vMerge/>
          </w:tcPr>
          <w:p w14:paraId="164453CD" w14:textId="77777777" w:rsidR="005A536A" w:rsidRPr="00757A3E" w:rsidRDefault="005A536A" w:rsidP="00A40A9B">
            <w:pPr>
              <w:jc w:val="center"/>
              <w:rPr>
                <w:rFonts w:ascii="Times New Roman" w:hAnsi="Times New Roman" w:cs="Times New Roman"/>
                <w:sz w:val="20"/>
                <w:szCs w:val="20"/>
              </w:rPr>
            </w:pPr>
          </w:p>
        </w:tc>
        <w:tc>
          <w:tcPr>
            <w:tcW w:w="1701" w:type="dxa"/>
          </w:tcPr>
          <w:p w14:paraId="564F9A37" w14:textId="77777777" w:rsidR="005A536A" w:rsidRPr="00757A3E" w:rsidRDefault="005A536A" w:rsidP="00A40A9B">
            <w:pPr>
              <w:jc w:val="center"/>
              <w:rPr>
                <w:rFonts w:ascii="Times New Roman" w:hAnsi="Times New Roman" w:cs="Times New Roman"/>
                <w:sz w:val="20"/>
                <w:szCs w:val="20"/>
              </w:rPr>
            </w:pPr>
          </w:p>
          <w:p w14:paraId="46DC1968"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Low</w:t>
            </w:r>
          </w:p>
        </w:tc>
        <w:tc>
          <w:tcPr>
            <w:tcW w:w="1701" w:type="dxa"/>
          </w:tcPr>
          <w:p w14:paraId="04C77411" w14:textId="77777777" w:rsidR="005A536A" w:rsidRPr="00757A3E" w:rsidRDefault="005A536A" w:rsidP="00A40A9B">
            <w:pPr>
              <w:jc w:val="center"/>
              <w:rPr>
                <w:rFonts w:ascii="Times New Roman" w:hAnsi="Times New Roman" w:cs="Times New Roman"/>
                <w:sz w:val="20"/>
                <w:szCs w:val="20"/>
              </w:rPr>
            </w:pPr>
          </w:p>
          <w:p w14:paraId="72BC5603"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Low</w:t>
            </w:r>
          </w:p>
        </w:tc>
        <w:tc>
          <w:tcPr>
            <w:tcW w:w="1843" w:type="dxa"/>
          </w:tcPr>
          <w:p w14:paraId="3E3CA6E1" w14:textId="77777777" w:rsidR="005A536A" w:rsidRPr="00757A3E" w:rsidRDefault="005A536A" w:rsidP="00A40A9B">
            <w:pPr>
              <w:jc w:val="center"/>
              <w:rPr>
                <w:rFonts w:ascii="Times New Roman" w:hAnsi="Times New Roman" w:cs="Times New Roman"/>
                <w:sz w:val="20"/>
                <w:szCs w:val="20"/>
              </w:rPr>
            </w:pPr>
          </w:p>
          <w:p w14:paraId="37DACDE5"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1956" w:type="dxa"/>
          </w:tcPr>
          <w:p w14:paraId="6019A0F5" w14:textId="77777777" w:rsidR="005A536A" w:rsidRPr="00757A3E" w:rsidRDefault="005A536A" w:rsidP="00A40A9B">
            <w:pPr>
              <w:jc w:val="center"/>
              <w:rPr>
                <w:rFonts w:ascii="Times New Roman" w:hAnsi="Times New Roman" w:cs="Times New Roman"/>
                <w:sz w:val="20"/>
                <w:szCs w:val="20"/>
              </w:rPr>
            </w:pPr>
          </w:p>
          <w:p w14:paraId="5240BDE1"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2438" w:type="dxa"/>
          </w:tcPr>
          <w:p w14:paraId="18C149A4" w14:textId="77777777" w:rsidR="005A536A" w:rsidRPr="00757A3E" w:rsidRDefault="005A536A" w:rsidP="00A40A9B">
            <w:pPr>
              <w:jc w:val="center"/>
              <w:rPr>
                <w:rFonts w:ascii="Times New Roman" w:hAnsi="Times New Roman" w:cs="Times New Roman"/>
                <w:sz w:val="20"/>
                <w:szCs w:val="20"/>
              </w:rPr>
            </w:pPr>
          </w:p>
          <w:p w14:paraId="4A32D771"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1 (weak fit)</w:t>
            </w:r>
          </w:p>
        </w:tc>
      </w:tr>
      <w:tr w:rsidR="005A536A" w:rsidRPr="00757A3E" w14:paraId="2B83890F" w14:textId="77777777" w:rsidTr="00A40A9B">
        <w:tc>
          <w:tcPr>
            <w:tcW w:w="1701" w:type="dxa"/>
            <w:vMerge w:val="restart"/>
          </w:tcPr>
          <w:p w14:paraId="169DF940" w14:textId="77777777" w:rsidR="005A536A" w:rsidRPr="00757A3E" w:rsidRDefault="005A536A" w:rsidP="00A40A9B">
            <w:pPr>
              <w:jc w:val="center"/>
              <w:rPr>
                <w:rFonts w:ascii="Times New Roman" w:hAnsi="Times New Roman" w:cs="Times New Roman"/>
                <w:b/>
                <w:bCs/>
                <w:sz w:val="20"/>
                <w:szCs w:val="20"/>
              </w:rPr>
            </w:pPr>
          </w:p>
          <w:p w14:paraId="456FC6B2" w14:textId="77777777" w:rsidR="005A536A" w:rsidRPr="00757A3E" w:rsidRDefault="005A536A" w:rsidP="00A40A9B">
            <w:pPr>
              <w:jc w:val="center"/>
              <w:rPr>
                <w:rFonts w:ascii="Times New Roman" w:hAnsi="Times New Roman" w:cs="Times New Roman"/>
                <w:b/>
                <w:bCs/>
                <w:sz w:val="20"/>
                <w:szCs w:val="20"/>
              </w:rPr>
            </w:pPr>
          </w:p>
          <w:p w14:paraId="6C266836" w14:textId="77777777" w:rsidR="005A536A" w:rsidRPr="00757A3E" w:rsidRDefault="005A536A" w:rsidP="00A40A9B">
            <w:pPr>
              <w:jc w:val="center"/>
              <w:rPr>
                <w:rFonts w:ascii="Times New Roman" w:hAnsi="Times New Roman" w:cs="Times New Roman"/>
                <w:b/>
                <w:bCs/>
                <w:sz w:val="20"/>
                <w:szCs w:val="20"/>
              </w:rPr>
            </w:pPr>
          </w:p>
          <w:p w14:paraId="1878DFBF" w14:textId="77777777" w:rsidR="005A536A" w:rsidRPr="00757A3E" w:rsidRDefault="005A536A" w:rsidP="00A40A9B">
            <w:pPr>
              <w:jc w:val="center"/>
              <w:rPr>
                <w:rFonts w:ascii="Times New Roman" w:hAnsi="Times New Roman" w:cs="Times New Roman"/>
                <w:b/>
                <w:bCs/>
                <w:sz w:val="20"/>
                <w:szCs w:val="20"/>
              </w:rPr>
            </w:pPr>
          </w:p>
          <w:p w14:paraId="702C6D3D" w14:textId="77777777" w:rsidR="005A536A" w:rsidRPr="00757A3E" w:rsidRDefault="005A536A" w:rsidP="00A40A9B">
            <w:pPr>
              <w:jc w:val="center"/>
              <w:rPr>
                <w:rFonts w:ascii="Times New Roman" w:hAnsi="Times New Roman" w:cs="Times New Roman"/>
                <w:b/>
                <w:bCs/>
                <w:sz w:val="20"/>
                <w:szCs w:val="20"/>
              </w:rPr>
            </w:pPr>
          </w:p>
          <w:p w14:paraId="7367A89B" w14:textId="77777777" w:rsidR="005A536A" w:rsidRPr="00757A3E" w:rsidRDefault="005A536A" w:rsidP="00A40A9B">
            <w:pPr>
              <w:jc w:val="center"/>
              <w:rPr>
                <w:rFonts w:ascii="Times New Roman" w:hAnsi="Times New Roman" w:cs="Times New Roman"/>
                <w:b/>
                <w:bCs/>
                <w:sz w:val="20"/>
                <w:szCs w:val="20"/>
              </w:rPr>
            </w:pPr>
          </w:p>
          <w:p w14:paraId="6ABC2E6E" w14:textId="77777777" w:rsidR="005A536A" w:rsidRPr="00757A3E" w:rsidRDefault="005A536A" w:rsidP="00A40A9B">
            <w:pPr>
              <w:jc w:val="center"/>
              <w:rPr>
                <w:rFonts w:ascii="Times New Roman" w:hAnsi="Times New Roman" w:cs="Times New Roman"/>
                <w:b/>
                <w:bCs/>
                <w:sz w:val="20"/>
                <w:szCs w:val="20"/>
              </w:rPr>
            </w:pPr>
          </w:p>
          <w:p w14:paraId="504E0FFF" w14:textId="77777777" w:rsidR="005A536A" w:rsidRPr="00757A3E" w:rsidRDefault="005A536A" w:rsidP="00A40A9B">
            <w:pPr>
              <w:rPr>
                <w:rFonts w:ascii="Times New Roman" w:hAnsi="Times New Roman" w:cs="Times New Roman"/>
                <w:b/>
                <w:bCs/>
                <w:sz w:val="20"/>
                <w:szCs w:val="20"/>
              </w:rPr>
            </w:pPr>
          </w:p>
          <w:p w14:paraId="5DC881E7" w14:textId="77777777" w:rsidR="005A536A" w:rsidRPr="00757A3E" w:rsidRDefault="005A536A" w:rsidP="00A40A9B">
            <w:pPr>
              <w:jc w:val="center"/>
              <w:rPr>
                <w:rFonts w:ascii="Times New Roman" w:hAnsi="Times New Roman" w:cs="Times New Roman"/>
                <w:b/>
                <w:bCs/>
                <w:sz w:val="20"/>
                <w:szCs w:val="20"/>
              </w:rPr>
            </w:pPr>
            <w:r w:rsidRPr="00757A3E">
              <w:rPr>
                <w:rFonts w:ascii="Times New Roman" w:hAnsi="Times New Roman" w:cs="Times New Roman"/>
                <w:b/>
                <w:bCs/>
                <w:sz w:val="20"/>
                <w:szCs w:val="20"/>
              </w:rPr>
              <w:t>FEASIBILITY</w:t>
            </w:r>
          </w:p>
        </w:tc>
        <w:tc>
          <w:tcPr>
            <w:tcW w:w="1701" w:type="dxa"/>
          </w:tcPr>
          <w:p w14:paraId="702C53B5" w14:textId="77777777" w:rsidR="005A536A" w:rsidRPr="00757A3E" w:rsidRDefault="005A536A" w:rsidP="00A40A9B">
            <w:pPr>
              <w:jc w:val="center"/>
              <w:rPr>
                <w:rFonts w:ascii="Times New Roman" w:hAnsi="Times New Roman" w:cs="Times New Roman"/>
                <w:sz w:val="20"/>
                <w:szCs w:val="20"/>
              </w:rPr>
            </w:pPr>
          </w:p>
          <w:p w14:paraId="6F9429F5"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1701" w:type="dxa"/>
          </w:tcPr>
          <w:p w14:paraId="221A88BA" w14:textId="77777777" w:rsidR="005A536A" w:rsidRPr="00757A3E" w:rsidRDefault="005A536A" w:rsidP="00A40A9B">
            <w:pPr>
              <w:jc w:val="center"/>
              <w:rPr>
                <w:rFonts w:ascii="Times New Roman" w:hAnsi="Times New Roman" w:cs="Times New Roman"/>
                <w:sz w:val="20"/>
                <w:szCs w:val="20"/>
              </w:rPr>
            </w:pPr>
          </w:p>
          <w:p w14:paraId="6EFC109F"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1843" w:type="dxa"/>
          </w:tcPr>
          <w:p w14:paraId="5716A7C9" w14:textId="77777777" w:rsidR="005A536A" w:rsidRPr="00757A3E" w:rsidRDefault="005A536A" w:rsidP="00A40A9B">
            <w:pPr>
              <w:jc w:val="center"/>
              <w:rPr>
                <w:rFonts w:ascii="Times New Roman" w:hAnsi="Times New Roman" w:cs="Times New Roman"/>
                <w:sz w:val="20"/>
                <w:szCs w:val="20"/>
              </w:rPr>
            </w:pPr>
          </w:p>
          <w:p w14:paraId="1B2FA5F6"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High</w:t>
            </w:r>
          </w:p>
        </w:tc>
        <w:tc>
          <w:tcPr>
            <w:tcW w:w="1956" w:type="dxa"/>
          </w:tcPr>
          <w:p w14:paraId="0DFE7CFA" w14:textId="77777777" w:rsidR="005A536A" w:rsidRPr="00757A3E" w:rsidRDefault="005A536A" w:rsidP="00A40A9B">
            <w:pPr>
              <w:jc w:val="center"/>
              <w:rPr>
                <w:rFonts w:ascii="Times New Roman" w:hAnsi="Times New Roman" w:cs="Times New Roman"/>
                <w:sz w:val="20"/>
                <w:szCs w:val="20"/>
              </w:rPr>
            </w:pPr>
          </w:p>
          <w:p w14:paraId="770D358B"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High</w:t>
            </w:r>
          </w:p>
        </w:tc>
        <w:tc>
          <w:tcPr>
            <w:tcW w:w="2438" w:type="dxa"/>
          </w:tcPr>
          <w:p w14:paraId="50CC1493" w14:textId="77777777" w:rsidR="005A536A" w:rsidRPr="00757A3E" w:rsidRDefault="005A536A" w:rsidP="00A40A9B">
            <w:pPr>
              <w:jc w:val="center"/>
              <w:rPr>
                <w:rFonts w:ascii="Times New Roman" w:hAnsi="Times New Roman" w:cs="Times New Roman"/>
                <w:sz w:val="20"/>
                <w:szCs w:val="20"/>
              </w:rPr>
            </w:pPr>
          </w:p>
          <w:p w14:paraId="403E27A4"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3 (strong feasibility)</w:t>
            </w:r>
          </w:p>
        </w:tc>
      </w:tr>
      <w:tr w:rsidR="005A536A" w:rsidRPr="00757A3E" w14:paraId="7B68D816" w14:textId="77777777" w:rsidTr="00A40A9B">
        <w:tc>
          <w:tcPr>
            <w:tcW w:w="1701" w:type="dxa"/>
            <w:vMerge/>
          </w:tcPr>
          <w:p w14:paraId="702DCD0D" w14:textId="77777777" w:rsidR="005A536A" w:rsidRPr="00757A3E" w:rsidRDefault="005A536A" w:rsidP="00A40A9B">
            <w:pPr>
              <w:jc w:val="center"/>
              <w:rPr>
                <w:rFonts w:ascii="Times New Roman" w:hAnsi="Times New Roman" w:cs="Times New Roman"/>
                <w:sz w:val="20"/>
                <w:szCs w:val="20"/>
              </w:rPr>
            </w:pPr>
          </w:p>
        </w:tc>
        <w:tc>
          <w:tcPr>
            <w:tcW w:w="1701" w:type="dxa"/>
          </w:tcPr>
          <w:p w14:paraId="28206C4D" w14:textId="77777777" w:rsidR="005A536A" w:rsidRPr="00757A3E" w:rsidRDefault="005A536A" w:rsidP="00A40A9B">
            <w:pPr>
              <w:jc w:val="center"/>
              <w:rPr>
                <w:rFonts w:ascii="Times New Roman" w:hAnsi="Times New Roman" w:cs="Times New Roman"/>
                <w:sz w:val="20"/>
                <w:szCs w:val="20"/>
              </w:rPr>
            </w:pPr>
          </w:p>
          <w:p w14:paraId="7EE7941F"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1701" w:type="dxa"/>
          </w:tcPr>
          <w:p w14:paraId="152A546A" w14:textId="77777777" w:rsidR="005A536A" w:rsidRPr="00757A3E" w:rsidRDefault="005A536A" w:rsidP="00A40A9B">
            <w:pPr>
              <w:jc w:val="center"/>
              <w:rPr>
                <w:rFonts w:ascii="Times New Roman" w:hAnsi="Times New Roman" w:cs="Times New Roman"/>
                <w:sz w:val="20"/>
                <w:szCs w:val="20"/>
              </w:rPr>
            </w:pPr>
          </w:p>
          <w:p w14:paraId="13F51065"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1843" w:type="dxa"/>
          </w:tcPr>
          <w:p w14:paraId="3B82BAC6" w14:textId="77777777" w:rsidR="005A536A" w:rsidRPr="00757A3E" w:rsidRDefault="005A536A" w:rsidP="00A40A9B">
            <w:pPr>
              <w:jc w:val="center"/>
              <w:rPr>
                <w:rFonts w:ascii="Times New Roman" w:hAnsi="Times New Roman" w:cs="Times New Roman"/>
                <w:sz w:val="20"/>
                <w:szCs w:val="20"/>
              </w:rPr>
            </w:pPr>
          </w:p>
          <w:p w14:paraId="21440DBB"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High</w:t>
            </w:r>
          </w:p>
        </w:tc>
        <w:tc>
          <w:tcPr>
            <w:tcW w:w="1956" w:type="dxa"/>
          </w:tcPr>
          <w:p w14:paraId="4ACF8391" w14:textId="77777777" w:rsidR="005A536A" w:rsidRPr="00757A3E" w:rsidRDefault="005A536A" w:rsidP="00A40A9B">
            <w:pPr>
              <w:jc w:val="center"/>
              <w:rPr>
                <w:rFonts w:ascii="Times New Roman" w:hAnsi="Times New Roman" w:cs="Times New Roman"/>
                <w:sz w:val="20"/>
                <w:szCs w:val="20"/>
              </w:rPr>
            </w:pPr>
          </w:p>
          <w:p w14:paraId="15F73A34"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Low</w:t>
            </w:r>
          </w:p>
        </w:tc>
        <w:tc>
          <w:tcPr>
            <w:tcW w:w="2438" w:type="dxa"/>
            <w:vMerge w:val="restart"/>
          </w:tcPr>
          <w:p w14:paraId="48809F47" w14:textId="77777777" w:rsidR="005A536A" w:rsidRPr="00757A3E" w:rsidRDefault="005A536A" w:rsidP="00A40A9B">
            <w:pPr>
              <w:jc w:val="center"/>
              <w:rPr>
                <w:rFonts w:ascii="Times New Roman" w:hAnsi="Times New Roman" w:cs="Times New Roman"/>
                <w:sz w:val="20"/>
                <w:szCs w:val="20"/>
              </w:rPr>
            </w:pPr>
          </w:p>
          <w:p w14:paraId="096B3E17" w14:textId="77777777" w:rsidR="005A536A" w:rsidRPr="00757A3E" w:rsidRDefault="005A536A" w:rsidP="00A40A9B">
            <w:pPr>
              <w:jc w:val="center"/>
              <w:rPr>
                <w:rFonts w:ascii="Times New Roman" w:hAnsi="Times New Roman" w:cs="Times New Roman"/>
                <w:sz w:val="20"/>
                <w:szCs w:val="20"/>
              </w:rPr>
            </w:pPr>
          </w:p>
          <w:p w14:paraId="72399CEB" w14:textId="77777777" w:rsidR="005A536A" w:rsidRPr="00757A3E" w:rsidRDefault="005A536A" w:rsidP="00A40A9B">
            <w:pPr>
              <w:jc w:val="center"/>
              <w:rPr>
                <w:rFonts w:ascii="Times New Roman" w:hAnsi="Times New Roman" w:cs="Times New Roman"/>
                <w:sz w:val="20"/>
                <w:szCs w:val="20"/>
              </w:rPr>
            </w:pPr>
          </w:p>
          <w:p w14:paraId="2745D5CA" w14:textId="77777777" w:rsidR="005A536A" w:rsidRPr="00757A3E" w:rsidRDefault="005A536A" w:rsidP="00A40A9B">
            <w:pPr>
              <w:jc w:val="center"/>
              <w:rPr>
                <w:rFonts w:ascii="Times New Roman" w:hAnsi="Times New Roman" w:cs="Times New Roman"/>
                <w:sz w:val="20"/>
                <w:szCs w:val="20"/>
              </w:rPr>
            </w:pPr>
          </w:p>
          <w:p w14:paraId="3D2767F2" w14:textId="77777777" w:rsidR="005A536A" w:rsidRPr="00757A3E" w:rsidRDefault="005A536A" w:rsidP="00A40A9B">
            <w:pPr>
              <w:jc w:val="center"/>
              <w:rPr>
                <w:rFonts w:ascii="Times New Roman" w:hAnsi="Times New Roman" w:cs="Times New Roman"/>
                <w:sz w:val="20"/>
                <w:szCs w:val="20"/>
              </w:rPr>
            </w:pPr>
          </w:p>
          <w:p w14:paraId="2BCB8648" w14:textId="77777777" w:rsidR="005A536A" w:rsidRPr="00757A3E" w:rsidRDefault="005A536A" w:rsidP="00A40A9B">
            <w:pPr>
              <w:rPr>
                <w:rFonts w:ascii="Times New Roman" w:hAnsi="Times New Roman" w:cs="Times New Roman"/>
                <w:sz w:val="20"/>
                <w:szCs w:val="20"/>
              </w:rPr>
            </w:pPr>
          </w:p>
          <w:p w14:paraId="39EB4A0E"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2 (somewhat feasibility)</w:t>
            </w:r>
          </w:p>
          <w:p w14:paraId="1284C305" w14:textId="77777777" w:rsidR="005A536A" w:rsidRPr="00757A3E" w:rsidRDefault="005A536A" w:rsidP="00A40A9B">
            <w:pPr>
              <w:jc w:val="center"/>
              <w:rPr>
                <w:rFonts w:ascii="Times New Roman" w:hAnsi="Times New Roman" w:cs="Times New Roman"/>
                <w:sz w:val="20"/>
                <w:szCs w:val="20"/>
              </w:rPr>
            </w:pPr>
          </w:p>
          <w:p w14:paraId="0A3A58AF" w14:textId="77777777" w:rsidR="005A536A" w:rsidRPr="00757A3E" w:rsidRDefault="005A536A" w:rsidP="00A40A9B">
            <w:pPr>
              <w:rPr>
                <w:rFonts w:ascii="Times New Roman" w:hAnsi="Times New Roman" w:cs="Times New Roman"/>
                <w:sz w:val="20"/>
                <w:szCs w:val="20"/>
              </w:rPr>
            </w:pPr>
          </w:p>
        </w:tc>
      </w:tr>
      <w:tr w:rsidR="005A536A" w:rsidRPr="00757A3E" w14:paraId="1D85C8F2" w14:textId="77777777" w:rsidTr="00A40A9B">
        <w:tc>
          <w:tcPr>
            <w:tcW w:w="1701" w:type="dxa"/>
            <w:vMerge/>
          </w:tcPr>
          <w:p w14:paraId="0036ABC6" w14:textId="77777777" w:rsidR="005A536A" w:rsidRPr="00757A3E" w:rsidRDefault="005A536A" w:rsidP="00A40A9B">
            <w:pPr>
              <w:jc w:val="center"/>
              <w:rPr>
                <w:rFonts w:ascii="Times New Roman" w:hAnsi="Times New Roman" w:cs="Times New Roman"/>
                <w:sz w:val="20"/>
                <w:szCs w:val="20"/>
              </w:rPr>
            </w:pPr>
          </w:p>
        </w:tc>
        <w:tc>
          <w:tcPr>
            <w:tcW w:w="1701" w:type="dxa"/>
          </w:tcPr>
          <w:p w14:paraId="4C686E12" w14:textId="77777777" w:rsidR="005A536A" w:rsidRPr="00757A3E" w:rsidRDefault="005A536A" w:rsidP="00A40A9B">
            <w:pPr>
              <w:jc w:val="center"/>
              <w:rPr>
                <w:rFonts w:ascii="Times New Roman" w:hAnsi="Times New Roman" w:cs="Times New Roman"/>
                <w:sz w:val="20"/>
                <w:szCs w:val="20"/>
              </w:rPr>
            </w:pPr>
          </w:p>
          <w:p w14:paraId="5D5389A5"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1701" w:type="dxa"/>
          </w:tcPr>
          <w:p w14:paraId="68D476C0" w14:textId="77777777" w:rsidR="005A536A" w:rsidRPr="00757A3E" w:rsidRDefault="005A536A" w:rsidP="00A40A9B">
            <w:pPr>
              <w:jc w:val="center"/>
              <w:rPr>
                <w:rFonts w:ascii="Times New Roman" w:hAnsi="Times New Roman" w:cs="Times New Roman"/>
                <w:sz w:val="20"/>
                <w:szCs w:val="20"/>
              </w:rPr>
            </w:pPr>
          </w:p>
          <w:p w14:paraId="39DC8E99"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1843" w:type="dxa"/>
          </w:tcPr>
          <w:p w14:paraId="5D575E2B" w14:textId="77777777" w:rsidR="005A536A" w:rsidRPr="00757A3E" w:rsidRDefault="005A536A" w:rsidP="00A40A9B">
            <w:pPr>
              <w:jc w:val="center"/>
              <w:rPr>
                <w:rFonts w:ascii="Times New Roman" w:hAnsi="Times New Roman" w:cs="Times New Roman"/>
                <w:sz w:val="20"/>
                <w:szCs w:val="20"/>
              </w:rPr>
            </w:pPr>
          </w:p>
          <w:p w14:paraId="7BC4889C"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Low</w:t>
            </w:r>
          </w:p>
        </w:tc>
        <w:tc>
          <w:tcPr>
            <w:tcW w:w="1956" w:type="dxa"/>
          </w:tcPr>
          <w:p w14:paraId="3DB9C594" w14:textId="77777777" w:rsidR="005A536A" w:rsidRPr="00757A3E" w:rsidRDefault="005A536A" w:rsidP="00A40A9B">
            <w:pPr>
              <w:jc w:val="center"/>
              <w:rPr>
                <w:rFonts w:ascii="Times New Roman" w:hAnsi="Times New Roman" w:cs="Times New Roman"/>
                <w:sz w:val="20"/>
                <w:szCs w:val="20"/>
              </w:rPr>
            </w:pPr>
          </w:p>
          <w:p w14:paraId="1ADD90D1"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High</w:t>
            </w:r>
          </w:p>
        </w:tc>
        <w:tc>
          <w:tcPr>
            <w:tcW w:w="2438" w:type="dxa"/>
            <w:vMerge/>
          </w:tcPr>
          <w:p w14:paraId="4109516E" w14:textId="77777777" w:rsidR="005A536A" w:rsidRPr="00757A3E" w:rsidRDefault="005A536A" w:rsidP="00A40A9B">
            <w:pPr>
              <w:jc w:val="center"/>
              <w:rPr>
                <w:rFonts w:ascii="Times New Roman" w:hAnsi="Times New Roman" w:cs="Times New Roman"/>
                <w:sz w:val="20"/>
                <w:szCs w:val="20"/>
              </w:rPr>
            </w:pPr>
          </w:p>
        </w:tc>
      </w:tr>
      <w:tr w:rsidR="005A536A" w:rsidRPr="00757A3E" w14:paraId="4ABA47D7" w14:textId="77777777" w:rsidTr="00A40A9B">
        <w:tc>
          <w:tcPr>
            <w:tcW w:w="1701" w:type="dxa"/>
            <w:vMerge/>
          </w:tcPr>
          <w:p w14:paraId="307AB98B" w14:textId="77777777" w:rsidR="005A536A" w:rsidRPr="00757A3E" w:rsidRDefault="005A536A" w:rsidP="00A40A9B">
            <w:pPr>
              <w:jc w:val="center"/>
              <w:rPr>
                <w:rFonts w:ascii="Times New Roman" w:hAnsi="Times New Roman" w:cs="Times New Roman"/>
                <w:sz w:val="20"/>
                <w:szCs w:val="20"/>
              </w:rPr>
            </w:pPr>
          </w:p>
        </w:tc>
        <w:tc>
          <w:tcPr>
            <w:tcW w:w="1701" w:type="dxa"/>
          </w:tcPr>
          <w:p w14:paraId="6F2CC3DD" w14:textId="77777777" w:rsidR="005A536A" w:rsidRPr="00757A3E" w:rsidRDefault="005A536A" w:rsidP="00A40A9B">
            <w:pPr>
              <w:jc w:val="center"/>
              <w:rPr>
                <w:rFonts w:ascii="Times New Roman" w:hAnsi="Times New Roman" w:cs="Times New Roman"/>
                <w:sz w:val="20"/>
                <w:szCs w:val="20"/>
              </w:rPr>
            </w:pPr>
          </w:p>
          <w:p w14:paraId="2362E23C"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1701" w:type="dxa"/>
          </w:tcPr>
          <w:p w14:paraId="238DCF78" w14:textId="77777777" w:rsidR="005A536A" w:rsidRPr="00757A3E" w:rsidRDefault="005A536A" w:rsidP="00A40A9B">
            <w:pPr>
              <w:jc w:val="center"/>
              <w:rPr>
                <w:rFonts w:ascii="Times New Roman" w:hAnsi="Times New Roman" w:cs="Times New Roman"/>
                <w:sz w:val="20"/>
                <w:szCs w:val="20"/>
              </w:rPr>
            </w:pPr>
          </w:p>
          <w:p w14:paraId="125D06DD"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1843" w:type="dxa"/>
          </w:tcPr>
          <w:p w14:paraId="15DCFEB7" w14:textId="77777777" w:rsidR="005A536A" w:rsidRPr="00757A3E" w:rsidRDefault="005A536A" w:rsidP="00A40A9B">
            <w:pPr>
              <w:jc w:val="center"/>
              <w:rPr>
                <w:rFonts w:ascii="Times New Roman" w:hAnsi="Times New Roman" w:cs="Times New Roman"/>
                <w:sz w:val="20"/>
                <w:szCs w:val="20"/>
              </w:rPr>
            </w:pPr>
          </w:p>
          <w:p w14:paraId="5A246F52"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Moderate</w:t>
            </w:r>
          </w:p>
        </w:tc>
        <w:tc>
          <w:tcPr>
            <w:tcW w:w="1956" w:type="dxa"/>
          </w:tcPr>
          <w:p w14:paraId="42CF8983" w14:textId="77777777" w:rsidR="005A536A" w:rsidRPr="00757A3E" w:rsidRDefault="005A536A" w:rsidP="00A40A9B">
            <w:pPr>
              <w:jc w:val="center"/>
              <w:rPr>
                <w:rFonts w:ascii="Times New Roman" w:hAnsi="Times New Roman" w:cs="Times New Roman"/>
                <w:sz w:val="20"/>
                <w:szCs w:val="20"/>
              </w:rPr>
            </w:pPr>
          </w:p>
          <w:p w14:paraId="2EDB2F92"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Moderate</w:t>
            </w:r>
          </w:p>
        </w:tc>
        <w:tc>
          <w:tcPr>
            <w:tcW w:w="2438" w:type="dxa"/>
            <w:vMerge/>
          </w:tcPr>
          <w:p w14:paraId="29BCCABC" w14:textId="77777777" w:rsidR="005A536A" w:rsidRPr="00757A3E" w:rsidRDefault="005A536A" w:rsidP="00A40A9B">
            <w:pPr>
              <w:jc w:val="center"/>
              <w:rPr>
                <w:rFonts w:ascii="Times New Roman" w:hAnsi="Times New Roman" w:cs="Times New Roman"/>
                <w:sz w:val="20"/>
                <w:szCs w:val="20"/>
              </w:rPr>
            </w:pPr>
          </w:p>
        </w:tc>
      </w:tr>
      <w:tr w:rsidR="005A536A" w:rsidRPr="00757A3E" w14:paraId="7CF2A1AA" w14:textId="77777777" w:rsidTr="00A40A9B">
        <w:tc>
          <w:tcPr>
            <w:tcW w:w="1701" w:type="dxa"/>
            <w:vMerge/>
          </w:tcPr>
          <w:p w14:paraId="6762F020" w14:textId="77777777" w:rsidR="005A536A" w:rsidRPr="00757A3E" w:rsidRDefault="005A536A" w:rsidP="00A40A9B">
            <w:pPr>
              <w:jc w:val="center"/>
              <w:rPr>
                <w:rFonts w:ascii="Times New Roman" w:hAnsi="Times New Roman" w:cs="Times New Roman"/>
                <w:sz w:val="20"/>
                <w:szCs w:val="20"/>
              </w:rPr>
            </w:pPr>
          </w:p>
        </w:tc>
        <w:tc>
          <w:tcPr>
            <w:tcW w:w="1701" w:type="dxa"/>
          </w:tcPr>
          <w:p w14:paraId="59A2E07A" w14:textId="77777777" w:rsidR="005A536A" w:rsidRPr="00757A3E" w:rsidRDefault="005A536A" w:rsidP="00A40A9B">
            <w:pPr>
              <w:jc w:val="center"/>
              <w:rPr>
                <w:rFonts w:ascii="Times New Roman" w:hAnsi="Times New Roman" w:cs="Times New Roman"/>
                <w:sz w:val="20"/>
                <w:szCs w:val="20"/>
              </w:rPr>
            </w:pPr>
          </w:p>
          <w:p w14:paraId="588A94E4"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1701" w:type="dxa"/>
          </w:tcPr>
          <w:p w14:paraId="577ED03C" w14:textId="77777777" w:rsidR="005A536A" w:rsidRPr="00757A3E" w:rsidRDefault="005A536A" w:rsidP="00A40A9B">
            <w:pPr>
              <w:jc w:val="center"/>
              <w:rPr>
                <w:rFonts w:ascii="Times New Roman" w:hAnsi="Times New Roman" w:cs="Times New Roman"/>
                <w:sz w:val="20"/>
                <w:szCs w:val="20"/>
              </w:rPr>
            </w:pPr>
          </w:p>
          <w:p w14:paraId="37076CBB"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1843" w:type="dxa"/>
          </w:tcPr>
          <w:p w14:paraId="32E32118" w14:textId="77777777" w:rsidR="005A536A" w:rsidRPr="00757A3E" w:rsidRDefault="005A536A" w:rsidP="00A40A9B">
            <w:pPr>
              <w:jc w:val="center"/>
              <w:rPr>
                <w:rFonts w:ascii="Times New Roman" w:hAnsi="Times New Roman" w:cs="Times New Roman"/>
                <w:sz w:val="20"/>
                <w:szCs w:val="20"/>
              </w:rPr>
            </w:pPr>
          </w:p>
          <w:p w14:paraId="4E79636B"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Moderate</w:t>
            </w:r>
          </w:p>
        </w:tc>
        <w:tc>
          <w:tcPr>
            <w:tcW w:w="1956" w:type="dxa"/>
          </w:tcPr>
          <w:p w14:paraId="21E7E793" w14:textId="77777777" w:rsidR="005A536A" w:rsidRPr="00757A3E" w:rsidRDefault="005A536A" w:rsidP="00A40A9B">
            <w:pPr>
              <w:jc w:val="center"/>
              <w:rPr>
                <w:rFonts w:ascii="Times New Roman" w:hAnsi="Times New Roman" w:cs="Times New Roman"/>
                <w:sz w:val="20"/>
                <w:szCs w:val="20"/>
              </w:rPr>
            </w:pPr>
          </w:p>
          <w:p w14:paraId="58ABB4DD"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High</w:t>
            </w:r>
          </w:p>
        </w:tc>
        <w:tc>
          <w:tcPr>
            <w:tcW w:w="2438" w:type="dxa"/>
            <w:vMerge/>
          </w:tcPr>
          <w:p w14:paraId="4E46608B" w14:textId="77777777" w:rsidR="005A536A" w:rsidRPr="00757A3E" w:rsidRDefault="005A536A" w:rsidP="00A40A9B">
            <w:pPr>
              <w:jc w:val="center"/>
              <w:rPr>
                <w:rFonts w:ascii="Times New Roman" w:hAnsi="Times New Roman" w:cs="Times New Roman"/>
                <w:sz w:val="20"/>
                <w:szCs w:val="20"/>
              </w:rPr>
            </w:pPr>
          </w:p>
        </w:tc>
      </w:tr>
      <w:tr w:rsidR="005A536A" w:rsidRPr="00757A3E" w14:paraId="141F40A6" w14:textId="77777777" w:rsidTr="00A40A9B">
        <w:tc>
          <w:tcPr>
            <w:tcW w:w="1701" w:type="dxa"/>
            <w:vMerge/>
          </w:tcPr>
          <w:p w14:paraId="0330E98D" w14:textId="77777777" w:rsidR="005A536A" w:rsidRPr="00757A3E" w:rsidRDefault="005A536A" w:rsidP="00A40A9B">
            <w:pPr>
              <w:jc w:val="center"/>
              <w:rPr>
                <w:rFonts w:ascii="Times New Roman" w:hAnsi="Times New Roman" w:cs="Times New Roman"/>
                <w:sz w:val="20"/>
                <w:szCs w:val="20"/>
              </w:rPr>
            </w:pPr>
          </w:p>
        </w:tc>
        <w:tc>
          <w:tcPr>
            <w:tcW w:w="1701" w:type="dxa"/>
          </w:tcPr>
          <w:p w14:paraId="067C8431" w14:textId="77777777" w:rsidR="005A536A" w:rsidRPr="00757A3E" w:rsidRDefault="005A536A" w:rsidP="00A40A9B">
            <w:pPr>
              <w:jc w:val="center"/>
              <w:rPr>
                <w:rFonts w:ascii="Times New Roman" w:hAnsi="Times New Roman" w:cs="Times New Roman"/>
                <w:sz w:val="20"/>
                <w:szCs w:val="20"/>
              </w:rPr>
            </w:pPr>
          </w:p>
          <w:p w14:paraId="71E80798"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1701" w:type="dxa"/>
          </w:tcPr>
          <w:p w14:paraId="6D78411A" w14:textId="77777777" w:rsidR="005A536A" w:rsidRPr="00757A3E" w:rsidRDefault="005A536A" w:rsidP="00A40A9B">
            <w:pPr>
              <w:jc w:val="center"/>
              <w:rPr>
                <w:rFonts w:ascii="Times New Roman" w:hAnsi="Times New Roman" w:cs="Times New Roman"/>
                <w:sz w:val="20"/>
                <w:szCs w:val="20"/>
              </w:rPr>
            </w:pPr>
          </w:p>
          <w:p w14:paraId="39666CEB"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1843" w:type="dxa"/>
          </w:tcPr>
          <w:p w14:paraId="296D518F" w14:textId="77777777" w:rsidR="005A536A" w:rsidRPr="00757A3E" w:rsidRDefault="005A536A" w:rsidP="00A40A9B">
            <w:pPr>
              <w:jc w:val="center"/>
              <w:rPr>
                <w:rFonts w:ascii="Times New Roman" w:hAnsi="Times New Roman" w:cs="Times New Roman"/>
                <w:sz w:val="20"/>
                <w:szCs w:val="20"/>
              </w:rPr>
            </w:pPr>
          </w:p>
          <w:p w14:paraId="61DE9AC9"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High</w:t>
            </w:r>
          </w:p>
        </w:tc>
        <w:tc>
          <w:tcPr>
            <w:tcW w:w="1956" w:type="dxa"/>
          </w:tcPr>
          <w:p w14:paraId="33E507EF" w14:textId="77777777" w:rsidR="005A536A" w:rsidRPr="00757A3E" w:rsidRDefault="005A536A" w:rsidP="00A40A9B">
            <w:pPr>
              <w:jc w:val="center"/>
              <w:rPr>
                <w:rFonts w:ascii="Times New Roman" w:hAnsi="Times New Roman" w:cs="Times New Roman"/>
                <w:sz w:val="20"/>
                <w:szCs w:val="20"/>
              </w:rPr>
            </w:pPr>
          </w:p>
          <w:p w14:paraId="746E196A"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Moderate</w:t>
            </w:r>
          </w:p>
        </w:tc>
        <w:tc>
          <w:tcPr>
            <w:tcW w:w="2438" w:type="dxa"/>
            <w:vMerge/>
          </w:tcPr>
          <w:p w14:paraId="3ED1DD30" w14:textId="77777777" w:rsidR="005A536A" w:rsidRPr="00757A3E" w:rsidRDefault="005A536A" w:rsidP="00A40A9B">
            <w:pPr>
              <w:jc w:val="center"/>
              <w:rPr>
                <w:rFonts w:ascii="Times New Roman" w:hAnsi="Times New Roman" w:cs="Times New Roman"/>
                <w:sz w:val="20"/>
                <w:szCs w:val="20"/>
              </w:rPr>
            </w:pPr>
          </w:p>
        </w:tc>
      </w:tr>
      <w:tr w:rsidR="005A536A" w:rsidRPr="00757A3E" w14:paraId="25387DA3" w14:textId="77777777" w:rsidTr="00A40A9B">
        <w:tc>
          <w:tcPr>
            <w:tcW w:w="1701" w:type="dxa"/>
            <w:vMerge/>
          </w:tcPr>
          <w:p w14:paraId="0DFFDB5A" w14:textId="77777777" w:rsidR="005A536A" w:rsidRPr="00757A3E" w:rsidRDefault="005A536A" w:rsidP="00A40A9B">
            <w:pPr>
              <w:jc w:val="center"/>
              <w:rPr>
                <w:rFonts w:ascii="Times New Roman" w:hAnsi="Times New Roman" w:cs="Times New Roman"/>
                <w:sz w:val="20"/>
                <w:szCs w:val="20"/>
              </w:rPr>
            </w:pPr>
          </w:p>
        </w:tc>
        <w:tc>
          <w:tcPr>
            <w:tcW w:w="1701" w:type="dxa"/>
          </w:tcPr>
          <w:p w14:paraId="2B8EC445" w14:textId="77777777" w:rsidR="005A536A" w:rsidRPr="00757A3E" w:rsidRDefault="005A536A" w:rsidP="00A40A9B">
            <w:pPr>
              <w:jc w:val="center"/>
              <w:rPr>
                <w:rFonts w:ascii="Times New Roman" w:hAnsi="Times New Roman" w:cs="Times New Roman"/>
                <w:sz w:val="20"/>
                <w:szCs w:val="20"/>
              </w:rPr>
            </w:pPr>
          </w:p>
          <w:p w14:paraId="1F0C43DD"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1701" w:type="dxa"/>
          </w:tcPr>
          <w:p w14:paraId="349442FD" w14:textId="77777777" w:rsidR="005A536A" w:rsidRPr="00757A3E" w:rsidRDefault="005A536A" w:rsidP="00A40A9B">
            <w:pPr>
              <w:jc w:val="center"/>
              <w:rPr>
                <w:rFonts w:ascii="Times New Roman" w:hAnsi="Times New Roman" w:cs="Times New Roman"/>
                <w:sz w:val="20"/>
                <w:szCs w:val="20"/>
              </w:rPr>
            </w:pPr>
          </w:p>
          <w:p w14:paraId="36DAA540"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1843" w:type="dxa"/>
          </w:tcPr>
          <w:p w14:paraId="7D024AB5" w14:textId="77777777" w:rsidR="005A536A" w:rsidRPr="00757A3E" w:rsidRDefault="005A536A" w:rsidP="00A40A9B">
            <w:pPr>
              <w:jc w:val="center"/>
              <w:rPr>
                <w:rFonts w:ascii="Times New Roman" w:hAnsi="Times New Roman" w:cs="Times New Roman"/>
                <w:sz w:val="20"/>
                <w:szCs w:val="20"/>
              </w:rPr>
            </w:pPr>
          </w:p>
          <w:p w14:paraId="5BF90660"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Moderate</w:t>
            </w:r>
          </w:p>
        </w:tc>
        <w:tc>
          <w:tcPr>
            <w:tcW w:w="1956" w:type="dxa"/>
          </w:tcPr>
          <w:p w14:paraId="7B767E31" w14:textId="77777777" w:rsidR="005A536A" w:rsidRPr="00757A3E" w:rsidRDefault="005A536A" w:rsidP="00A40A9B">
            <w:pPr>
              <w:jc w:val="center"/>
              <w:rPr>
                <w:rFonts w:ascii="Times New Roman" w:hAnsi="Times New Roman" w:cs="Times New Roman"/>
                <w:sz w:val="20"/>
                <w:szCs w:val="20"/>
              </w:rPr>
            </w:pPr>
          </w:p>
          <w:p w14:paraId="0BD41E88"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Low</w:t>
            </w:r>
          </w:p>
        </w:tc>
        <w:tc>
          <w:tcPr>
            <w:tcW w:w="2438" w:type="dxa"/>
            <w:vMerge/>
          </w:tcPr>
          <w:p w14:paraId="63A3FD47" w14:textId="77777777" w:rsidR="005A536A" w:rsidRPr="00757A3E" w:rsidRDefault="005A536A" w:rsidP="00A40A9B">
            <w:pPr>
              <w:jc w:val="center"/>
              <w:rPr>
                <w:rFonts w:ascii="Times New Roman" w:hAnsi="Times New Roman" w:cs="Times New Roman"/>
                <w:sz w:val="20"/>
                <w:szCs w:val="20"/>
              </w:rPr>
            </w:pPr>
          </w:p>
        </w:tc>
      </w:tr>
      <w:tr w:rsidR="005A536A" w:rsidRPr="00757A3E" w14:paraId="5A9C09ED" w14:textId="77777777" w:rsidTr="00A40A9B">
        <w:tc>
          <w:tcPr>
            <w:tcW w:w="1701" w:type="dxa"/>
            <w:vMerge/>
          </w:tcPr>
          <w:p w14:paraId="03389ED3" w14:textId="77777777" w:rsidR="005A536A" w:rsidRPr="00757A3E" w:rsidRDefault="005A536A" w:rsidP="00A40A9B">
            <w:pPr>
              <w:jc w:val="center"/>
              <w:rPr>
                <w:rFonts w:ascii="Times New Roman" w:hAnsi="Times New Roman" w:cs="Times New Roman"/>
                <w:sz w:val="20"/>
                <w:szCs w:val="20"/>
              </w:rPr>
            </w:pPr>
          </w:p>
        </w:tc>
        <w:tc>
          <w:tcPr>
            <w:tcW w:w="1701" w:type="dxa"/>
          </w:tcPr>
          <w:p w14:paraId="2E31B881" w14:textId="77777777" w:rsidR="005A536A" w:rsidRPr="00757A3E" w:rsidRDefault="005A536A" w:rsidP="00A40A9B">
            <w:pPr>
              <w:jc w:val="center"/>
              <w:rPr>
                <w:rFonts w:ascii="Times New Roman" w:hAnsi="Times New Roman" w:cs="Times New Roman"/>
                <w:sz w:val="20"/>
                <w:szCs w:val="20"/>
              </w:rPr>
            </w:pPr>
          </w:p>
          <w:p w14:paraId="447FFB04"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1701" w:type="dxa"/>
          </w:tcPr>
          <w:p w14:paraId="7CCDA43D" w14:textId="77777777" w:rsidR="005A536A" w:rsidRPr="00757A3E" w:rsidRDefault="005A536A" w:rsidP="00A40A9B">
            <w:pPr>
              <w:jc w:val="center"/>
              <w:rPr>
                <w:rFonts w:ascii="Times New Roman" w:hAnsi="Times New Roman" w:cs="Times New Roman"/>
                <w:sz w:val="20"/>
                <w:szCs w:val="20"/>
              </w:rPr>
            </w:pPr>
          </w:p>
          <w:p w14:paraId="7822A58D"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1843" w:type="dxa"/>
          </w:tcPr>
          <w:p w14:paraId="643619EA" w14:textId="77777777" w:rsidR="005A536A" w:rsidRPr="00757A3E" w:rsidRDefault="005A536A" w:rsidP="00A40A9B">
            <w:pPr>
              <w:jc w:val="center"/>
              <w:rPr>
                <w:rFonts w:ascii="Times New Roman" w:hAnsi="Times New Roman" w:cs="Times New Roman"/>
                <w:sz w:val="20"/>
                <w:szCs w:val="20"/>
              </w:rPr>
            </w:pPr>
          </w:p>
          <w:p w14:paraId="0A8D246A"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Low</w:t>
            </w:r>
          </w:p>
        </w:tc>
        <w:tc>
          <w:tcPr>
            <w:tcW w:w="1956" w:type="dxa"/>
          </w:tcPr>
          <w:p w14:paraId="63BABA64" w14:textId="77777777" w:rsidR="005A536A" w:rsidRPr="00757A3E" w:rsidRDefault="005A536A" w:rsidP="00A40A9B">
            <w:pPr>
              <w:jc w:val="center"/>
              <w:rPr>
                <w:rFonts w:ascii="Times New Roman" w:hAnsi="Times New Roman" w:cs="Times New Roman"/>
                <w:sz w:val="20"/>
                <w:szCs w:val="20"/>
              </w:rPr>
            </w:pPr>
          </w:p>
          <w:p w14:paraId="0D8D7DE6"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Moderate</w:t>
            </w:r>
          </w:p>
        </w:tc>
        <w:tc>
          <w:tcPr>
            <w:tcW w:w="2438" w:type="dxa"/>
            <w:vMerge/>
          </w:tcPr>
          <w:p w14:paraId="0823A5CB" w14:textId="77777777" w:rsidR="005A536A" w:rsidRPr="00757A3E" w:rsidRDefault="005A536A" w:rsidP="00A40A9B">
            <w:pPr>
              <w:jc w:val="center"/>
              <w:rPr>
                <w:rFonts w:ascii="Times New Roman" w:hAnsi="Times New Roman" w:cs="Times New Roman"/>
                <w:sz w:val="20"/>
                <w:szCs w:val="20"/>
              </w:rPr>
            </w:pPr>
          </w:p>
        </w:tc>
      </w:tr>
      <w:tr w:rsidR="005A536A" w:rsidRPr="00757A3E" w14:paraId="77A0B203" w14:textId="77777777" w:rsidTr="00A40A9B">
        <w:tc>
          <w:tcPr>
            <w:tcW w:w="1701" w:type="dxa"/>
            <w:vMerge/>
            <w:tcBorders>
              <w:bottom w:val="single" w:sz="4" w:space="0" w:color="auto"/>
            </w:tcBorders>
          </w:tcPr>
          <w:p w14:paraId="2F35B73E" w14:textId="77777777" w:rsidR="005A536A" w:rsidRPr="00757A3E" w:rsidRDefault="005A536A" w:rsidP="00A40A9B">
            <w:pPr>
              <w:jc w:val="center"/>
              <w:rPr>
                <w:rFonts w:ascii="Times New Roman" w:hAnsi="Times New Roman" w:cs="Times New Roman"/>
                <w:sz w:val="20"/>
                <w:szCs w:val="20"/>
              </w:rPr>
            </w:pPr>
          </w:p>
        </w:tc>
        <w:tc>
          <w:tcPr>
            <w:tcW w:w="1701" w:type="dxa"/>
            <w:tcBorders>
              <w:bottom w:val="single" w:sz="4" w:space="0" w:color="auto"/>
            </w:tcBorders>
          </w:tcPr>
          <w:p w14:paraId="3AC39FD0" w14:textId="77777777" w:rsidR="005A536A" w:rsidRPr="00757A3E" w:rsidRDefault="005A536A" w:rsidP="00A40A9B">
            <w:pPr>
              <w:jc w:val="center"/>
              <w:rPr>
                <w:rFonts w:ascii="Times New Roman" w:hAnsi="Times New Roman" w:cs="Times New Roman"/>
                <w:sz w:val="20"/>
                <w:szCs w:val="20"/>
              </w:rPr>
            </w:pPr>
          </w:p>
          <w:p w14:paraId="7DD6C3AD"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1701" w:type="dxa"/>
            <w:tcBorders>
              <w:bottom w:val="single" w:sz="4" w:space="0" w:color="auto"/>
            </w:tcBorders>
          </w:tcPr>
          <w:p w14:paraId="331DD13D" w14:textId="77777777" w:rsidR="005A536A" w:rsidRPr="00757A3E" w:rsidRDefault="005A536A" w:rsidP="00A40A9B">
            <w:pPr>
              <w:jc w:val="center"/>
              <w:rPr>
                <w:rFonts w:ascii="Times New Roman" w:hAnsi="Times New Roman" w:cs="Times New Roman"/>
                <w:sz w:val="20"/>
                <w:szCs w:val="20"/>
              </w:rPr>
            </w:pPr>
          </w:p>
          <w:p w14:paraId="19F0E1B6"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w:t>
            </w:r>
          </w:p>
        </w:tc>
        <w:tc>
          <w:tcPr>
            <w:tcW w:w="1843" w:type="dxa"/>
            <w:tcBorders>
              <w:bottom w:val="single" w:sz="4" w:space="0" w:color="auto"/>
            </w:tcBorders>
          </w:tcPr>
          <w:p w14:paraId="490FC0B5" w14:textId="77777777" w:rsidR="005A536A" w:rsidRPr="00757A3E" w:rsidRDefault="005A536A" w:rsidP="00A40A9B">
            <w:pPr>
              <w:jc w:val="center"/>
              <w:rPr>
                <w:rFonts w:ascii="Times New Roman" w:hAnsi="Times New Roman" w:cs="Times New Roman"/>
                <w:sz w:val="20"/>
                <w:szCs w:val="20"/>
              </w:rPr>
            </w:pPr>
          </w:p>
          <w:p w14:paraId="7C60C56E"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Low</w:t>
            </w:r>
          </w:p>
        </w:tc>
        <w:tc>
          <w:tcPr>
            <w:tcW w:w="1956" w:type="dxa"/>
            <w:tcBorders>
              <w:bottom w:val="single" w:sz="4" w:space="0" w:color="auto"/>
            </w:tcBorders>
          </w:tcPr>
          <w:p w14:paraId="2782F975" w14:textId="77777777" w:rsidR="005A536A" w:rsidRPr="00757A3E" w:rsidRDefault="005A536A" w:rsidP="00A40A9B">
            <w:pPr>
              <w:jc w:val="center"/>
              <w:rPr>
                <w:rFonts w:ascii="Times New Roman" w:hAnsi="Times New Roman" w:cs="Times New Roman"/>
                <w:sz w:val="20"/>
                <w:szCs w:val="20"/>
              </w:rPr>
            </w:pPr>
          </w:p>
          <w:p w14:paraId="66A8D7F1"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Low</w:t>
            </w:r>
          </w:p>
        </w:tc>
        <w:tc>
          <w:tcPr>
            <w:tcW w:w="2438" w:type="dxa"/>
            <w:tcBorders>
              <w:bottom w:val="single" w:sz="4" w:space="0" w:color="auto"/>
            </w:tcBorders>
          </w:tcPr>
          <w:p w14:paraId="76711B9A" w14:textId="77777777" w:rsidR="005A536A" w:rsidRPr="00757A3E" w:rsidRDefault="005A536A" w:rsidP="00A40A9B">
            <w:pPr>
              <w:jc w:val="center"/>
              <w:rPr>
                <w:rFonts w:ascii="Times New Roman" w:hAnsi="Times New Roman" w:cs="Times New Roman"/>
                <w:sz w:val="20"/>
                <w:szCs w:val="20"/>
              </w:rPr>
            </w:pPr>
          </w:p>
          <w:p w14:paraId="6C3CE817" w14:textId="77777777" w:rsidR="005A536A" w:rsidRPr="00757A3E" w:rsidRDefault="005A536A" w:rsidP="00A40A9B">
            <w:pPr>
              <w:jc w:val="center"/>
              <w:rPr>
                <w:rFonts w:ascii="Times New Roman" w:hAnsi="Times New Roman" w:cs="Times New Roman"/>
                <w:sz w:val="20"/>
                <w:szCs w:val="20"/>
              </w:rPr>
            </w:pPr>
            <w:r w:rsidRPr="00757A3E">
              <w:rPr>
                <w:rFonts w:ascii="Times New Roman" w:hAnsi="Times New Roman" w:cs="Times New Roman"/>
                <w:sz w:val="20"/>
                <w:szCs w:val="20"/>
              </w:rPr>
              <w:t>1 (weak feasibility)</w:t>
            </w:r>
          </w:p>
        </w:tc>
      </w:tr>
      <w:tr w:rsidR="005A536A" w:rsidRPr="00757A3E" w14:paraId="4D1B5290" w14:textId="77777777" w:rsidTr="00A40A9B">
        <w:tc>
          <w:tcPr>
            <w:tcW w:w="11340" w:type="dxa"/>
            <w:gridSpan w:val="6"/>
            <w:tcBorders>
              <w:left w:val="nil"/>
              <w:bottom w:val="nil"/>
              <w:right w:val="nil"/>
            </w:tcBorders>
          </w:tcPr>
          <w:p w14:paraId="6ADA2070" w14:textId="77777777" w:rsidR="005A536A" w:rsidRPr="00757A3E" w:rsidRDefault="005A536A" w:rsidP="00A40A9B">
            <w:pPr>
              <w:rPr>
                <w:rFonts w:ascii="Times New Roman" w:hAnsi="Times New Roman" w:cs="Times New Roman"/>
                <w:sz w:val="20"/>
                <w:szCs w:val="20"/>
              </w:rPr>
            </w:pPr>
            <w:r w:rsidRPr="00757A3E">
              <w:rPr>
                <w:rFonts w:ascii="Times New Roman" w:hAnsi="Times New Roman" w:cs="Times New Roman"/>
                <w:sz w:val="20"/>
                <w:szCs w:val="20"/>
              </w:rPr>
              <w:t>– denotes not applicable.</w:t>
            </w:r>
          </w:p>
        </w:tc>
      </w:tr>
    </w:tbl>
    <w:p w14:paraId="2C3B2B1E" w14:textId="77777777" w:rsidR="005A536A" w:rsidRDefault="005A536A" w:rsidP="005A536A">
      <w:pPr>
        <w:spacing w:after="0" w:line="240" w:lineRule="auto"/>
        <w:rPr>
          <w:rFonts w:ascii="Times New Roman" w:hAnsi="Times New Roman" w:cs="Times New Roman"/>
          <w:b/>
          <w:bCs/>
          <w:sz w:val="20"/>
          <w:szCs w:val="20"/>
        </w:rPr>
      </w:pPr>
    </w:p>
    <w:p w14:paraId="74F1D857" w14:textId="77777777" w:rsidR="005A536A" w:rsidRDefault="005A536A" w:rsidP="005A536A">
      <w:pPr>
        <w:spacing w:after="0" w:line="240" w:lineRule="auto"/>
        <w:rPr>
          <w:rFonts w:ascii="Times New Roman" w:hAnsi="Times New Roman" w:cs="Times New Roman"/>
          <w:b/>
          <w:bCs/>
          <w:sz w:val="20"/>
          <w:szCs w:val="20"/>
        </w:rPr>
      </w:pPr>
    </w:p>
    <w:p w14:paraId="7D057584" w14:textId="77777777" w:rsidR="005A536A" w:rsidRDefault="005A536A" w:rsidP="005A536A">
      <w:pPr>
        <w:spacing w:after="0" w:line="240" w:lineRule="auto"/>
        <w:rPr>
          <w:rFonts w:ascii="Times New Roman" w:hAnsi="Times New Roman" w:cs="Times New Roman"/>
          <w:b/>
          <w:bCs/>
          <w:sz w:val="20"/>
          <w:szCs w:val="20"/>
        </w:rPr>
      </w:pPr>
    </w:p>
    <w:p w14:paraId="557A4928" w14:textId="77777777" w:rsidR="005A536A" w:rsidRDefault="005A536A" w:rsidP="005A536A">
      <w:pPr>
        <w:spacing w:after="0" w:line="240" w:lineRule="auto"/>
        <w:rPr>
          <w:rFonts w:ascii="Times New Roman" w:hAnsi="Times New Roman" w:cs="Times New Roman"/>
          <w:b/>
          <w:bCs/>
          <w:sz w:val="20"/>
          <w:szCs w:val="20"/>
        </w:rPr>
      </w:pPr>
    </w:p>
    <w:p w14:paraId="6D07586F" w14:textId="77777777" w:rsidR="005A536A" w:rsidRDefault="005A536A" w:rsidP="00B61FB6">
      <w:pPr>
        <w:spacing w:after="0" w:line="240" w:lineRule="auto"/>
        <w:jc w:val="both"/>
        <w:rPr>
          <w:rFonts w:ascii="Times New Roman" w:hAnsi="Times New Roman" w:cs="Times New Roman"/>
          <w:b/>
          <w:bCs/>
          <w:sz w:val="20"/>
          <w:szCs w:val="20"/>
        </w:rPr>
      </w:pPr>
    </w:p>
    <w:p w14:paraId="17B56527" w14:textId="77777777" w:rsidR="005A536A" w:rsidRDefault="005A536A" w:rsidP="00B61FB6">
      <w:pPr>
        <w:spacing w:after="0" w:line="240" w:lineRule="auto"/>
        <w:jc w:val="both"/>
        <w:rPr>
          <w:rFonts w:ascii="Times New Roman" w:hAnsi="Times New Roman" w:cs="Times New Roman"/>
          <w:b/>
          <w:bCs/>
          <w:sz w:val="20"/>
          <w:szCs w:val="20"/>
        </w:rPr>
      </w:pPr>
    </w:p>
    <w:p w14:paraId="18E5708F" w14:textId="77777777" w:rsidR="005A536A" w:rsidRDefault="005A536A" w:rsidP="00B61FB6">
      <w:pPr>
        <w:spacing w:after="0" w:line="240" w:lineRule="auto"/>
        <w:jc w:val="both"/>
        <w:rPr>
          <w:rFonts w:ascii="Times New Roman" w:hAnsi="Times New Roman" w:cs="Times New Roman"/>
          <w:b/>
          <w:bCs/>
          <w:sz w:val="20"/>
          <w:szCs w:val="20"/>
        </w:rPr>
      </w:pPr>
    </w:p>
    <w:p w14:paraId="0A62F010" w14:textId="77777777" w:rsidR="005A536A" w:rsidRDefault="005A536A" w:rsidP="00B61FB6">
      <w:pPr>
        <w:spacing w:after="0" w:line="240" w:lineRule="auto"/>
        <w:jc w:val="both"/>
        <w:rPr>
          <w:rFonts w:ascii="Times New Roman" w:hAnsi="Times New Roman" w:cs="Times New Roman"/>
          <w:b/>
          <w:bCs/>
          <w:sz w:val="20"/>
          <w:szCs w:val="20"/>
        </w:rPr>
      </w:pPr>
    </w:p>
    <w:p w14:paraId="6FA43380" w14:textId="77777777" w:rsidR="005A536A" w:rsidRDefault="005A536A" w:rsidP="00B61FB6">
      <w:pPr>
        <w:spacing w:after="0" w:line="240" w:lineRule="auto"/>
        <w:jc w:val="both"/>
        <w:rPr>
          <w:rFonts w:ascii="Times New Roman" w:hAnsi="Times New Roman" w:cs="Times New Roman"/>
          <w:b/>
          <w:bCs/>
          <w:sz w:val="20"/>
          <w:szCs w:val="20"/>
        </w:rPr>
      </w:pPr>
    </w:p>
    <w:p w14:paraId="2AD810CB" w14:textId="77777777" w:rsidR="005A536A" w:rsidRDefault="005A536A" w:rsidP="00B61FB6">
      <w:pPr>
        <w:spacing w:after="0" w:line="240" w:lineRule="auto"/>
        <w:jc w:val="both"/>
        <w:rPr>
          <w:rFonts w:ascii="Times New Roman" w:hAnsi="Times New Roman" w:cs="Times New Roman"/>
          <w:b/>
          <w:bCs/>
          <w:sz w:val="20"/>
          <w:szCs w:val="20"/>
        </w:rPr>
      </w:pPr>
    </w:p>
    <w:p w14:paraId="7DC48AB4" w14:textId="77777777" w:rsidR="005A536A" w:rsidRDefault="005A536A" w:rsidP="00B61FB6">
      <w:pPr>
        <w:spacing w:after="0" w:line="240" w:lineRule="auto"/>
        <w:jc w:val="both"/>
        <w:rPr>
          <w:rFonts w:ascii="Times New Roman" w:hAnsi="Times New Roman" w:cs="Times New Roman"/>
          <w:b/>
          <w:bCs/>
          <w:sz w:val="20"/>
          <w:szCs w:val="20"/>
        </w:rPr>
      </w:pPr>
    </w:p>
    <w:p w14:paraId="3683CB62" w14:textId="77777777" w:rsidR="005A536A" w:rsidRDefault="005A536A" w:rsidP="00B61FB6">
      <w:pPr>
        <w:spacing w:after="0" w:line="240" w:lineRule="auto"/>
        <w:jc w:val="both"/>
        <w:rPr>
          <w:rFonts w:ascii="Times New Roman" w:hAnsi="Times New Roman" w:cs="Times New Roman"/>
          <w:b/>
          <w:bCs/>
          <w:sz w:val="20"/>
          <w:szCs w:val="20"/>
        </w:rPr>
      </w:pPr>
    </w:p>
    <w:p w14:paraId="192CEFF8" w14:textId="77777777" w:rsidR="005A536A" w:rsidRDefault="005A536A" w:rsidP="00B61FB6">
      <w:pPr>
        <w:spacing w:after="0" w:line="240" w:lineRule="auto"/>
        <w:jc w:val="both"/>
        <w:rPr>
          <w:rFonts w:ascii="Times New Roman" w:hAnsi="Times New Roman" w:cs="Times New Roman"/>
          <w:b/>
          <w:bCs/>
          <w:sz w:val="20"/>
          <w:szCs w:val="20"/>
        </w:rPr>
      </w:pPr>
    </w:p>
    <w:p w14:paraId="24D42232" w14:textId="77777777" w:rsidR="005A536A" w:rsidRDefault="005A536A" w:rsidP="00B61FB6">
      <w:pPr>
        <w:spacing w:after="0" w:line="240" w:lineRule="auto"/>
        <w:jc w:val="both"/>
        <w:rPr>
          <w:rFonts w:ascii="Times New Roman" w:hAnsi="Times New Roman" w:cs="Times New Roman"/>
          <w:b/>
          <w:bCs/>
          <w:sz w:val="20"/>
          <w:szCs w:val="20"/>
        </w:rPr>
      </w:pPr>
    </w:p>
    <w:p w14:paraId="310544D5" w14:textId="77777777" w:rsidR="00757A3E" w:rsidRDefault="00757A3E" w:rsidP="00B61FB6">
      <w:pPr>
        <w:spacing w:after="0" w:line="240" w:lineRule="auto"/>
        <w:jc w:val="both"/>
        <w:rPr>
          <w:rFonts w:ascii="Times New Roman" w:hAnsi="Times New Roman" w:cs="Times New Roman"/>
          <w:b/>
          <w:bCs/>
          <w:sz w:val="20"/>
          <w:szCs w:val="20"/>
        </w:rPr>
      </w:pPr>
    </w:p>
    <w:p w14:paraId="3886E06F" w14:textId="0D9C050E" w:rsidR="005E44B1" w:rsidRPr="00991069" w:rsidRDefault="005E44B1" w:rsidP="00121249">
      <w:pPr>
        <w:spacing w:after="0" w:line="240" w:lineRule="auto"/>
        <w:rPr>
          <w:rFonts w:ascii="Arial" w:hAnsi="Arial" w:cs="Arial"/>
          <w:b/>
          <w:bCs/>
          <w:sz w:val="20"/>
          <w:szCs w:val="20"/>
        </w:rPr>
      </w:pPr>
      <w:r w:rsidRPr="00991069">
        <w:rPr>
          <w:rFonts w:ascii="Arial" w:hAnsi="Arial" w:cs="Arial"/>
          <w:b/>
          <w:bCs/>
          <w:sz w:val="20"/>
          <w:szCs w:val="20"/>
        </w:rPr>
        <w:lastRenderedPageBreak/>
        <w:t xml:space="preserve">Appendix </w:t>
      </w:r>
      <w:r w:rsidR="0084632A" w:rsidRPr="00991069">
        <w:rPr>
          <w:rFonts w:ascii="Arial" w:hAnsi="Arial" w:cs="Arial"/>
          <w:b/>
          <w:bCs/>
          <w:sz w:val="20"/>
          <w:szCs w:val="20"/>
        </w:rPr>
        <w:t>4</w:t>
      </w:r>
      <w:r w:rsidR="00991069">
        <w:rPr>
          <w:rFonts w:ascii="Arial" w:hAnsi="Arial" w:cs="Arial"/>
          <w:b/>
          <w:bCs/>
          <w:sz w:val="20"/>
          <w:szCs w:val="20"/>
        </w:rPr>
        <w:t>.</w:t>
      </w:r>
      <w:r w:rsidRPr="00991069">
        <w:rPr>
          <w:rFonts w:ascii="Arial" w:hAnsi="Arial" w:cs="Arial"/>
          <w:b/>
          <w:bCs/>
          <w:sz w:val="20"/>
          <w:szCs w:val="20"/>
        </w:rPr>
        <w:t xml:space="preserve"> Survey instrument (English, French, and Portuguese)</w:t>
      </w:r>
    </w:p>
    <w:p w14:paraId="1B9ECFB4" w14:textId="77777777" w:rsidR="00E06DC8" w:rsidRDefault="00E06DC8" w:rsidP="00121249">
      <w:pPr>
        <w:spacing w:after="0" w:line="240" w:lineRule="auto"/>
        <w:rPr>
          <w:rFonts w:ascii="Times New Roman" w:hAnsi="Times New Roman" w:cs="Times New Roman"/>
          <w:b/>
          <w:bCs/>
          <w:sz w:val="20"/>
          <w:szCs w:val="20"/>
        </w:rPr>
      </w:pPr>
    </w:p>
    <w:p w14:paraId="3F8B6C51" w14:textId="77777777" w:rsidR="00E06DC8" w:rsidRDefault="00E06DC8" w:rsidP="00121249">
      <w:pPr>
        <w:spacing w:after="0" w:line="240" w:lineRule="auto"/>
        <w:rPr>
          <w:rFonts w:ascii="Times New Roman" w:hAnsi="Times New Roman" w:cs="Times New Roman"/>
          <w:b/>
          <w:bCs/>
          <w:sz w:val="20"/>
          <w:szCs w:val="20"/>
        </w:rPr>
      </w:pPr>
    </w:p>
    <w:p w14:paraId="0DA81181" w14:textId="3D7F7D87" w:rsidR="00E06DC8" w:rsidRPr="00991069" w:rsidRDefault="00E06DC8" w:rsidP="00121249">
      <w:pPr>
        <w:spacing w:after="0" w:line="240" w:lineRule="auto"/>
        <w:rPr>
          <w:rFonts w:ascii="Arial" w:hAnsi="Arial" w:cs="Arial"/>
          <w:b/>
          <w:bCs/>
          <w:sz w:val="20"/>
          <w:szCs w:val="20"/>
        </w:rPr>
      </w:pPr>
      <w:r w:rsidRPr="00991069">
        <w:rPr>
          <w:rFonts w:ascii="Arial" w:hAnsi="Arial" w:cs="Arial"/>
          <w:b/>
          <w:bCs/>
          <w:i/>
          <w:iCs/>
          <w:sz w:val="20"/>
          <w:szCs w:val="20"/>
        </w:rPr>
        <w:t xml:space="preserve">Appendix </w:t>
      </w:r>
      <w:r w:rsidR="006C2AB5" w:rsidRPr="00991069">
        <w:rPr>
          <w:rFonts w:ascii="Arial" w:hAnsi="Arial" w:cs="Arial"/>
          <w:b/>
          <w:bCs/>
          <w:i/>
          <w:iCs/>
          <w:sz w:val="20"/>
          <w:szCs w:val="20"/>
        </w:rPr>
        <w:t>4</w:t>
      </w:r>
      <w:r w:rsidRPr="00991069">
        <w:rPr>
          <w:rFonts w:ascii="Arial" w:hAnsi="Arial" w:cs="Arial"/>
          <w:b/>
          <w:bCs/>
          <w:i/>
          <w:iCs/>
          <w:sz w:val="20"/>
          <w:szCs w:val="20"/>
        </w:rPr>
        <w:t xml:space="preserve"> Fig. 1</w:t>
      </w:r>
      <w:r w:rsidR="00991069">
        <w:rPr>
          <w:rFonts w:ascii="Arial" w:hAnsi="Arial" w:cs="Arial"/>
          <w:b/>
          <w:bCs/>
          <w:i/>
          <w:iCs/>
          <w:sz w:val="20"/>
          <w:szCs w:val="20"/>
        </w:rPr>
        <w:t>.</w:t>
      </w:r>
      <w:r w:rsidRPr="00991069">
        <w:rPr>
          <w:rFonts w:ascii="Arial" w:hAnsi="Arial" w:cs="Arial"/>
          <w:b/>
          <w:bCs/>
          <w:i/>
          <w:iCs/>
          <w:sz w:val="20"/>
          <w:szCs w:val="20"/>
        </w:rPr>
        <w:t xml:space="preserve"> English survey instrument</w:t>
      </w:r>
    </w:p>
    <w:p w14:paraId="295CC9E2" w14:textId="77777777" w:rsidR="005E44B1" w:rsidRDefault="005E44B1" w:rsidP="005E44B1">
      <w:pPr>
        <w:spacing w:after="0" w:line="240" w:lineRule="auto"/>
        <w:rPr>
          <w:rFonts w:ascii="Times New Roman" w:hAnsi="Times New Roman" w:cs="Times New Roman"/>
          <w:b/>
          <w:bCs/>
          <w:sz w:val="20"/>
          <w:szCs w:val="20"/>
        </w:rPr>
      </w:pPr>
      <w:r>
        <w:rPr>
          <w:rFonts w:ascii="Times New Roman" w:hAnsi="Times New Roman" w:cs="Times New Roman"/>
          <w:b/>
          <w:bCs/>
          <w:sz w:val="20"/>
          <w:szCs w:val="20"/>
        </w:rPr>
        <w:t xml:space="preserve"> </w:t>
      </w:r>
    </w:p>
    <w:p w14:paraId="1B39CD4F" w14:textId="6ECD319A" w:rsidR="005E44B1" w:rsidRDefault="00E06DC8" w:rsidP="005E44B1">
      <w:pPr>
        <w:spacing w:after="0" w:line="240" w:lineRule="auto"/>
        <w:rPr>
          <w:rFonts w:ascii="Times New Roman" w:hAnsi="Times New Roman" w:cs="Times New Roman"/>
          <w:b/>
          <w:bCs/>
          <w:sz w:val="20"/>
          <w:szCs w:val="20"/>
        </w:rPr>
      </w:pPr>
      <w:r>
        <w:rPr>
          <w:noProof/>
        </w:rPr>
        <w:drawing>
          <wp:inline distT="0" distB="0" distL="0" distR="0" wp14:anchorId="50F4DE4D" wp14:editId="0F42749A">
            <wp:extent cx="5731510" cy="8112760"/>
            <wp:effectExtent l="0" t="0" r="2540" b="2540"/>
            <wp:docPr id="2121206752" name="Picture 1"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206752" name="Picture 1" descr="A paper with text on it&#10;&#10;Description automatically generated"/>
                    <pic:cNvPicPr/>
                  </pic:nvPicPr>
                  <pic:blipFill>
                    <a:blip r:embed="rId9"/>
                    <a:stretch>
                      <a:fillRect/>
                    </a:stretch>
                  </pic:blipFill>
                  <pic:spPr>
                    <a:xfrm>
                      <a:off x="0" y="0"/>
                      <a:ext cx="5731510" cy="8112760"/>
                    </a:xfrm>
                    <a:prstGeom prst="rect">
                      <a:avLst/>
                    </a:prstGeom>
                  </pic:spPr>
                </pic:pic>
              </a:graphicData>
            </a:graphic>
          </wp:inline>
        </w:drawing>
      </w:r>
    </w:p>
    <w:p w14:paraId="179382C1" w14:textId="2CD80B56" w:rsidR="005E44B1" w:rsidRDefault="00E06DC8" w:rsidP="005E44B1">
      <w:pPr>
        <w:spacing w:after="0" w:line="240" w:lineRule="auto"/>
        <w:rPr>
          <w:rFonts w:ascii="Times New Roman" w:hAnsi="Times New Roman" w:cs="Times New Roman"/>
          <w:b/>
          <w:bCs/>
          <w:sz w:val="20"/>
          <w:szCs w:val="20"/>
        </w:rPr>
      </w:pPr>
      <w:r>
        <w:rPr>
          <w:noProof/>
        </w:rPr>
        <w:lastRenderedPageBreak/>
        <w:drawing>
          <wp:inline distT="0" distB="0" distL="0" distR="0" wp14:anchorId="77379A36" wp14:editId="28F69659">
            <wp:extent cx="5731510" cy="8112760"/>
            <wp:effectExtent l="0" t="0" r="2540" b="2540"/>
            <wp:docPr id="194964306" name="Picture 1" descr="A screenshot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64306" name="Picture 1" descr="A screenshot of a questionnaire&#10;&#10;Description automatically generated"/>
                    <pic:cNvPicPr/>
                  </pic:nvPicPr>
                  <pic:blipFill>
                    <a:blip r:embed="rId10"/>
                    <a:stretch>
                      <a:fillRect/>
                    </a:stretch>
                  </pic:blipFill>
                  <pic:spPr>
                    <a:xfrm>
                      <a:off x="0" y="0"/>
                      <a:ext cx="5731510" cy="8112760"/>
                    </a:xfrm>
                    <a:prstGeom prst="rect">
                      <a:avLst/>
                    </a:prstGeom>
                  </pic:spPr>
                </pic:pic>
              </a:graphicData>
            </a:graphic>
          </wp:inline>
        </w:drawing>
      </w:r>
    </w:p>
    <w:p w14:paraId="1133CA2C" w14:textId="77777777" w:rsidR="005E44B1" w:rsidRDefault="005E44B1" w:rsidP="005E44B1">
      <w:pPr>
        <w:spacing w:after="0" w:line="240" w:lineRule="auto"/>
        <w:rPr>
          <w:rFonts w:ascii="Times New Roman" w:hAnsi="Times New Roman" w:cs="Times New Roman"/>
          <w:b/>
          <w:bCs/>
          <w:sz w:val="20"/>
          <w:szCs w:val="20"/>
        </w:rPr>
      </w:pPr>
    </w:p>
    <w:p w14:paraId="45869194" w14:textId="77777777" w:rsidR="005E44B1" w:rsidRDefault="005E44B1" w:rsidP="005E44B1">
      <w:pPr>
        <w:spacing w:after="0" w:line="240" w:lineRule="auto"/>
        <w:rPr>
          <w:rFonts w:ascii="Times New Roman" w:hAnsi="Times New Roman" w:cs="Times New Roman"/>
          <w:b/>
          <w:bCs/>
          <w:sz w:val="20"/>
          <w:szCs w:val="20"/>
        </w:rPr>
      </w:pPr>
    </w:p>
    <w:p w14:paraId="476E9D8F" w14:textId="77777777" w:rsidR="005E44B1" w:rsidRDefault="005E44B1" w:rsidP="005E44B1">
      <w:pPr>
        <w:spacing w:after="0" w:line="240" w:lineRule="auto"/>
        <w:rPr>
          <w:rFonts w:ascii="Times New Roman" w:hAnsi="Times New Roman" w:cs="Times New Roman"/>
          <w:b/>
          <w:bCs/>
          <w:sz w:val="20"/>
          <w:szCs w:val="20"/>
        </w:rPr>
      </w:pPr>
    </w:p>
    <w:p w14:paraId="7174F556" w14:textId="77777777" w:rsidR="005E44B1" w:rsidRDefault="005E44B1" w:rsidP="005E44B1">
      <w:pPr>
        <w:spacing w:after="0" w:line="240" w:lineRule="auto"/>
        <w:rPr>
          <w:rFonts w:ascii="Times New Roman" w:hAnsi="Times New Roman" w:cs="Times New Roman"/>
          <w:b/>
          <w:bCs/>
          <w:sz w:val="20"/>
          <w:szCs w:val="20"/>
        </w:rPr>
      </w:pPr>
    </w:p>
    <w:p w14:paraId="7FBF6B44" w14:textId="77777777" w:rsidR="005E44B1" w:rsidRDefault="005E44B1" w:rsidP="005E44B1">
      <w:pPr>
        <w:spacing w:after="0" w:line="240" w:lineRule="auto"/>
        <w:rPr>
          <w:rFonts w:ascii="Times New Roman" w:hAnsi="Times New Roman" w:cs="Times New Roman"/>
          <w:b/>
          <w:bCs/>
          <w:sz w:val="20"/>
          <w:szCs w:val="20"/>
        </w:rPr>
      </w:pPr>
    </w:p>
    <w:p w14:paraId="58C6A070" w14:textId="2C6F3F55" w:rsidR="005E44B1" w:rsidRDefault="00E06DC8" w:rsidP="005E44B1">
      <w:pPr>
        <w:spacing w:after="0" w:line="240" w:lineRule="auto"/>
        <w:rPr>
          <w:rFonts w:ascii="Times New Roman" w:hAnsi="Times New Roman" w:cs="Times New Roman"/>
          <w:b/>
          <w:bCs/>
          <w:sz w:val="20"/>
          <w:szCs w:val="20"/>
        </w:rPr>
      </w:pPr>
      <w:r>
        <w:rPr>
          <w:noProof/>
        </w:rPr>
        <w:lastRenderedPageBreak/>
        <w:drawing>
          <wp:inline distT="0" distB="0" distL="0" distR="0" wp14:anchorId="42DD68C9" wp14:editId="3ED448F4">
            <wp:extent cx="5731510" cy="8112760"/>
            <wp:effectExtent l="0" t="0" r="2540" b="2540"/>
            <wp:docPr id="1537450607" name="Picture 1" descr="A screenshot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450607" name="Picture 1" descr="A screenshot of a questionnaire&#10;&#10;Description automatically generated"/>
                    <pic:cNvPicPr/>
                  </pic:nvPicPr>
                  <pic:blipFill>
                    <a:blip r:embed="rId11"/>
                    <a:stretch>
                      <a:fillRect/>
                    </a:stretch>
                  </pic:blipFill>
                  <pic:spPr>
                    <a:xfrm>
                      <a:off x="0" y="0"/>
                      <a:ext cx="5731510" cy="8112760"/>
                    </a:xfrm>
                    <a:prstGeom prst="rect">
                      <a:avLst/>
                    </a:prstGeom>
                  </pic:spPr>
                </pic:pic>
              </a:graphicData>
            </a:graphic>
          </wp:inline>
        </w:drawing>
      </w:r>
    </w:p>
    <w:p w14:paraId="13EA7C5F" w14:textId="77777777" w:rsidR="005E44B1" w:rsidRDefault="005E44B1" w:rsidP="005E44B1">
      <w:pPr>
        <w:spacing w:after="0" w:line="240" w:lineRule="auto"/>
        <w:rPr>
          <w:rFonts w:ascii="Times New Roman" w:hAnsi="Times New Roman" w:cs="Times New Roman"/>
          <w:b/>
          <w:bCs/>
          <w:sz w:val="20"/>
          <w:szCs w:val="20"/>
        </w:rPr>
      </w:pPr>
    </w:p>
    <w:p w14:paraId="3A619075" w14:textId="77777777" w:rsidR="005E44B1" w:rsidRDefault="005E44B1" w:rsidP="005E44B1">
      <w:pPr>
        <w:spacing w:after="0" w:line="240" w:lineRule="auto"/>
        <w:rPr>
          <w:rFonts w:ascii="Times New Roman" w:hAnsi="Times New Roman" w:cs="Times New Roman"/>
          <w:b/>
          <w:bCs/>
          <w:sz w:val="20"/>
          <w:szCs w:val="20"/>
        </w:rPr>
      </w:pPr>
    </w:p>
    <w:p w14:paraId="47431880" w14:textId="77777777" w:rsidR="005E44B1" w:rsidRDefault="005E44B1" w:rsidP="005E44B1">
      <w:pPr>
        <w:spacing w:after="0" w:line="240" w:lineRule="auto"/>
        <w:rPr>
          <w:rFonts w:ascii="Times New Roman" w:hAnsi="Times New Roman" w:cs="Times New Roman"/>
          <w:b/>
          <w:bCs/>
          <w:sz w:val="20"/>
          <w:szCs w:val="20"/>
        </w:rPr>
      </w:pPr>
    </w:p>
    <w:p w14:paraId="1BD6D555" w14:textId="77777777" w:rsidR="005E44B1" w:rsidRDefault="005E44B1" w:rsidP="005E44B1">
      <w:pPr>
        <w:spacing w:after="0" w:line="240" w:lineRule="auto"/>
        <w:rPr>
          <w:rFonts w:ascii="Times New Roman" w:hAnsi="Times New Roman" w:cs="Times New Roman"/>
          <w:b/>
          <w:bCs/>
          <w:sz w:val="20"/>
          <w:szCs w:val="20"/>
        </w:rPr>
      </w:pPr>
    </w:p>
    <w:p w14:paraId="1C2B5EA1" w14:textId="77777777" w:rsidR="005E44B1" w:rsidRDefault="005E44B1" w:rsidP="005E44B1">
      <w:pPr>
        <w:spacing w:after="0" w:line="240" w:lineRule="auto"/>
        <w:rPr>
          <w:rFonts w:ascii="Times New Roman" w:hAnsi="Times New Roman" w:cs="Times New Roman"/>
          <w:b/>
          <w:bCs/>
          <w:sz w:val="20"/>
          <w:szCs w:val="20"/>
        </w:rPr>
      </w:pPr>
    </w:p>
    <w:p w14:paraId="35B2EF3F" w14:textId="2C0E1620" w:rsidR="005E44B1" w:rsidRDefault="00E06DC8" w:rsidP="005E44B1">
      <w:pPr>
        <w:spacing w:after="0" w:line="240" w:lineRule="auto"/>
        <w:rPr>
          <w:rFonts w:ascii="Times New Roman" w:hAnsi="Times New Roman" w:cs="Times New Roman"/>
          <w:b/>
          <w:bCs/>
          <w:sz w:val="20"/>
          <w:szCs w:val="20"/>
        </w:rPr>
      </w:pPr>
      <w:r>
        <w:rPr>
          <w:noProof/>
        </w:rPr>
        <w:lastRenderedPageBreak/>
        <w:drawing>
          <wp:inline distT="0" distB="0" distL="0" distR="0" wp14:anchorId="33739E12" wp14:editId="76968412">
            <wp:extent cx="5731510" cy="8112760"/>
            <wp:effectExtent l="0" t="0" r="2540" b="2540"/>
            <wp:docPr id="91337100" name="Picture 1" descr="A questionnaire with a box&#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37100" name="Picture 1" descr="A questionnaire with a box&#10;&#10;Description automatically generated with medium confidence"/>
                    <pic:cNvPicPr/>
                  </pic:nvPicPr>
                  <pic:blipFill>
                    <a:blip r:embed="rId12"/>
                    <a:stretch>
                      <a:fillRect/>
                    </a:stretch>
                  </pic:blipFill>
                  <pic:spPr>
                    <a:xfrm>
                      <a:off x="0" y="0"/>
                      <a:ext cx="5731510" cy="8112760"/>
                    </a:xfrm>
                    <a:prstGeom prst="rect">
                      <a:avLst/>
                    </a:prstGeom>
                  </pic:spPr>
                </pic:pic>
              </a:graphicData>
            </a:graphic>
          </wp:inline>
        </w:drawing>
      </w:r>
    </w:p>
    <w:p w14:paraId="52E6E001" w14:textId="77777777" w:rsidR="005E44B1" w:rsidRDefault="005E44B1" w:rsidP="005E44B1">
      <w:pPr>
        <w:spacing w:after="0" w:line="240" w:lineRule="auto"/>
        <w:rPr>
          <w:rFonts w:ascii="Times New Roman" w:hAnsi="Times New Roman" w:cs="Times New Roman"/>
          <w:b/>
          <w:bCs/>
          <w:sz w:val="20"/>
          <w:szCs w:val="20"/>
        </w:rPr>
      </w:pPr>
    </w:p>
    <w:p w14:paraId="097EA507" w14:textId="77777777" w:rsidR="005E44B1" w:rsidRDefault="005E44B1" w:rsidP="005E44B1">
      <w:pPr>
        <w:spacing w:after="0" w:line="240" w:lineRule="auto"/>
        <w:rPr>
          <w:rFonts w:ascii="Times New Roman" w:hAnsi="Times New Roman" w:cs="Times New Roman"/>
          <w:b/>
          <w:bCs/>
          <w:sz w:val="20"/>
          <w:szCs w:val="20"/>
        </w:rPr>
      </w:pPr>
    </w:p>
    <w:p w14:paraId="0B50C186" w14:textId="77777777" w:rsidR="005E44B1" w:rsidRDefault="005E44B1" w:rsidP="005E44B1">
      <w:pPr>
        <w:spacing w:after="0" w:line="240" w:lineRule="auto"/>
        <w:rPr>
          <w:rFonts w:ascii="Times New Roman" w:hAnsi="Times New Roman" w:cs="Times New Roman"/>
          <w:b/>
          <w:bCs/>
          <w:sz w:val="20"/>
          <w:szCs w:val="20"/>
        </w:rPr>
      </w:pPr>
    </w:p>
    <w:p w14:paraId="5322C61E" w14:textId="77777777" w:rsidR="005E44B1" w:rsidRDefault="005E44B1" w:rsidP="005E44B1">
      <w:pPr>
        <w:spacing w:after="0" w:line="240" w:lineRule="auto"/>
        <w:rPr>
          <w:rFonts w:ascii="Times New Roman" w:hAnsi="Times New Roman" w:cs="Times New Roman"/>
          <w:b/>
          <w:bCs/>
          <w:sz w:val="20"/>
          <w:szCs w:val="20"/>
        </w:rPr>
      </w:pPr>
    </w:p>
    <w:p w14:paraId="30690DAD" w14:textId="77777777" w:rsidR="005E44B1" w:rsidRDefault="005E44B1" w:rsidP="005E44B1">
      <w:pPr>
        <w:spacing w:after="0" w:line="240" w:lineRule="auto"/>
        <w:rPr>
          <w:rFonts w:ascii="Times New Roman" w:hAnsi="Times New Roman" w:cs="Times New Roman"/>
          <w:b/>
          <w:bCs/>
          <w:sz w:val="20"/>
          <w:szCs w:val="20"/>
        </w:rPr>
      </w:pPr>
    </w:p>
    <w:p w14:paraId="7E6D4C54" w14:textId="65664D5C" w:rsidR="005E44B1" w:rsidRDefault="00E06DC8" w:rsidP="005E44B1">
      <w:pPr>
        <w:spacing w:after="0" w:line="240" w:lineRule="auto"/>
        <w:rPr>
          <w:rFonts w:ascii="Times New Roman" w:hAnsi="Times New Roman" w:cs="Times New Roman"/>
          <w:b/>
          <w:bCs/>
          <w:sz w:val="20"/>
          <w:szCs w:val="20"/>
        </w:rPr>
      </w:pPr>
      <w:r>
        <w:rPr>
          <w:noProof/>
        </w:rPr>
        <w:lastRenderedPageBreak/>
        <w:drawing>
          <wp:inline distT="0" distB="0" distL="0" distR="0" wp14:anchorId="20B2B9DC" wp14:editId="57CBCCBB">
            <wp:extent cx="5731510" cy="8112760"/>
            <wp:effectExtent l="0" t="0" r="2540" b="2540"/>
            <wp:docPr id="1217147703" name="Picture 1" descr="A screenshot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147703" name="Picture 1" descr="A screenshot of a questionnaire&#10;&#10;Description automatically generated"/>
                    <pic:cNvPicPr/>
                  </pic:nvPicPr>
                  <pic:blipFill>
                    <a:blip r:embed="rId13"/>
                    <a:stretch>
                      <a:fillRect/>
                    </a:stretch>
                  </pic:blipFill>
                  <pic:spPr>
                    <a:xfrm>
                      <a:off x="0" y="0"/>
                      <a:ext cx="5731510" cy="8112760"/>
                    </a:xfrm>
                    <a:prstGeom prst="rect">
                      <a:avLst/>
                    </a:prstGeom>
                  </pic:spPr>
                </pic:pic>
              </a:graphicData>
            </a:graphic>
          </wp:inline>
        </w:drawing>
      </w:r>
    </w:p>
    <w:p w14:paraId="694B4716" w14:textId="77777777" w:rsidR="005E44B1" w:rsidRDefault="005E44B1" w:rsidP="005E44B1">
      <w:pPr>
        <w:spacing w:after="0" w:line="240" w:lineRule="auto"/>
        <w:rPr>
          <w:rFonts w:ascii="Times New Roman" w:hAnsi="Times New Roman" w:cs="Times New Roman"/>
          <w:b/>
          <w:bCs/>
          <w:sz w:val="20"/>
          <w:szCs w:val="20"/>
        </w:rPr>
      </w:pPr>
    </w:p>
    <w:p w14:paraId="13748ED9" w14:textId="77777777" w:rsidR="005E44B1" w:rsidRDefault="005E44B1" w:rsidP="005E44B1">
      <w:pPr>
        <w:spacing w:after="0" w:line="240" w:lineRule="auto"/>
        <w:rPr>
          <w:rFonts w:ascii="Times New Roman" w:hAnsi="Times New Roman" w:cs="Times New Roman"/>
          <w:b/>
          <w:bCs/>
          <w:sz w:val="20"/>
          <w:szCs w:val="20"/>
        </w:rPr>
      </w:pPr>
    </w:p>
    <w:p w14:paraId="7804094A" w14:textId="77777777" w:rsidR="005E44B1" w:rsidRDefault="005E44B1" w:rsidP="005E44B1">
      <w:pPr>
        <w:spacing w:after="0" w:line="240" w:lineRule="auto"/>
        <w:rPr>
          <w:rFonts w:ascii="Times New Roman" w:hAnsi="Times New Roman" w:cs="Times New Roman"/>
          <w:b/>
          <w:bCs/>
          <w:sz w:val="20"/>
          <w:szCs w:val="20"/>
        </w:rPr>
      </w:pPr>
    </w:p>
    <w:p w14:paraId="700DEC23" w14:textId="77777777" w:rsidR="005E44B1" w:rsidRDefault="005E44B1" w:rsidP="005E44B1">
      <w:pPr>
        <w:spacing w:after="0" w:line="240" w:lineRule="auto"/>
        <w:rPr>
          <w:rFonts w:ascii="Times New Roman" w:hAnsi="Times New Roman" w:cs="Times New Roman"/>
          <w:b/>
          <w:bCs/>
          <w:sz w:val="20"/>
          <w:szCs w:val="20"/>
        </w:rPr>
      </w:pPr>
    </w:p>
    <w:p w14:paraId="7AB64BFB" w14:textId="77777777" w:rsidR="005E44B1" w:rsidRDefault="005E44B1" w:rsidP="005E44B1">
      <w:pPr>
        <w:spacing w:after="0" w:line="240" w:lineRule="auto"/>
        <w:rPr>
          <w:rFonts w:ascii="Times New Roman" w:hAnsi="Times New Roman" w:cs="Times New Roman"/>
          <w:b/>
          <w:bCs/>
          <w:sz w:val="20"/>
          <w:szCs w:val="20"/>
        </w:rPr>
      </w:pPr>
    </w:p>
    <w:p w14:paraId="63A5AFC7" w14:textId="3B4A51C1" w:rsidR="005E44B1" w:rsidRDefault="00E06DC8" w:rsidP="005E44B1">
      <w:pPr>
        <w:spacing w:after="0" w:line="240" w:lineRule="auto"/>
        <w:rPr>
          <w:rFonts w:ascii="Times New Roman" w:hAnsi="Times New Roman" w:cs="Times New Roman"/>
          <w:b/>
          <w:bCs/>
          <w:sz w:val="20"/>
          <w:szCs w:val="20"/>
        </w:rPr>
      </w:pPr>
      <w:r>
        <w:rPr>
          <w:noProof/>
        </w:rPr>
        <w:lastRenderedPageBreak/>
        <w:drawing>
          <wp:inline distT="0" distB="0" distL="0" distR="0" wp14:anchorId="2D2F3979" wp14:editId="2FDF4B9A">
            <wp:extent cx="5731510" cy="8112760"/>
            <wp:effectExtent l="0" t="0" r="2540" b="2540"/>
            <wp:docPr id="2075063246" name="Picture 1" descr="A screenshot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063246" name="Picture 1" descr="A screenshot of a questionnaire&#10;&#10;Description automatically generated"/>
                    <pic:cNvPicPr/>
                  </pic:nvPicPr>
                  <pic:blipFill>
                    <a:blip r:embed="rId14"/>
                    <a:stretch>
                      <a:fillRect/>
                    </a:stretch>
                  </pic:blipFill>
                  <pic:spPr>
                    <a:xfrm>
                      <a:off x="0" y="0"/>
                      <a:ext cx="5731510" cy="8112760"/>
                    </a:xfrm>
                    <a:prstGeom prst="rect">
                      <a:avLst/>
                    </a:prstGeom>
                  </pic:spPr>
                </pic:pic>
              </a:graphicData>
            </a:graphic>
          </wp:inline>
        </w:drawing>
      </w:r>
    </w:p>
    <w:p w14:paraId="6F836B99" w14:textId="77777777" w:rsidR="005E44B1" w:rsidRDefault="005E44B1" w:rsidP="005E44B1">
      <w:pPr>
        <w:spacing w:after="0" w:line="240" w:lineRule="auto"/>
        <w:rPr>
          <w:rFonts w:ascii="Times New Roman" w:hAnsi="Times New Roman" w:cs="Times New Roman"/>
          <w:b/>
          <w:bCs/>
          <w:sz w:val="20"/>
          <w:szCs w:val="20"/>
        </w:rPr>
      </w:pPr>
    </w:p>
    <w:p w14:paraId="3477797F" w14:textId="77777777" w:rsidR="005E44B1" w:rsidRDefault="005E44B1" w:rsidP="005E44B1">
      <w:pPr>
        <w:spacing w:after="0" w:line="240" w:lineRule="auto"/>
        <w:rPr>
          <w:rFonts w:ascii="Times New Roman" w:hAnsi="Times New Roman" w:cs="Times New Roman"/>
          <w:b/>
          <w:bCs/>
          <w:sz w:val="20"/>
          <w:szCs w:val="20"/>
        </w:rPr>
      </w:pPr>
    </w:p>
    <w:p w14:paraId="5C253F73" w14:textId="77777777" w:rsidR="005E44B1" w:rsidRDefault="005E44B1" w:rsidP="005E44B1">
      <w:pPr>
        <w:spacing w:after="0" w:line="240" w:lineRule="auto"/>
        <w:rPr>
          <w:rFonts w:ascii="Times New Roman" w:hAnsi="Times New Roman" w:cs="Times New Roman"/>
          <w:b/>
          <w:bCs/>
          <w:sz w:val="20"/>
          <w:szCs w:val="20"/>
        </w:rPr>
      </w:pPr>
    </w:p>
    <w:p w14:paraId="4A164759" w14:textId="77777777" w:rsidR="005E44B1" w:rsidRDefault="005E44B1" w:rsidP="005E44B1">
      <w:pPr>
        <w:spacing w:after="0" w:line="240" w:lineRule="auto"/>
        <w:rPr>
          <w:rFonts w:ascii="Times New Roman" w:hAnsi="Times New Roman" w:cs="Times New Roman"/>
          <w:b/>
          <w:bCs/>
          <w:sz w:val="20"/>
          <w:szCs w:val="20"/>
        </w:rPr>
      </w:pPr>
    </w:p>
    <w:p w14:paraId="6FA22181" w14:textId="77777777" w:rsidR="005E44B1" w:rsidRDefault="005E44B1" w:rsidP="005E44B1">
      <w:pPr>
        <w:spacing w:after="0" w:line="240" w:lineRule="auto"/>
        <w:rPr>
          <w:rFonts w:ascii="Times New Roman" w:hAnsi="Times New Roman" w:cs="Times New Roman"/>
          <w:b/>
          <w:bCs/>
          <w:sz w:val="20"/>
          <w:szCs w:val="20"/>
        </w:rPr>
      </w:pPr>
    </w:p>
    <w:p w14:paraId="38B397C1" w14:textId="19FD4D8F" w:rsidR="005E44B1" w:rsidRDefault="00E06DC8" w:rsidP="005E44B1">
      <w:pPr>
        <w:spacing w:after="0" w:line="240" w:lineRule="auto"/>
        <w:rPr>
          <w:rFonts w:ascii="Times New Roman" w:hAnsi="Times New Roman" w:cs="Times New Roman"/>
          <w:b/>
          <w:bCs/>
          <w:sz w:val="20"/>
          <w:szCs w:val="20"/>
        </w:rPr>
      </w:pPr>
      <w:r>
        <w:rPr>
          <w:noProof/>
        </w:rPr>
        <w:lastRenderedPageBreak/>
        <w:drawing>
          <wp:inline distT="0" distB="0" distL="0" distR="0" wp14:anchorId="2595364D" wp14:editId="6F0B3F2C">
            <wp:extent cx="5731510" cy="8112760"/>
            <wp:effectExtent l="0" t="0" r="2540" b="2540"/>
            <wp:docPr id="904354359" name="Picture 1" descr="A screenshot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354359" name="Picture 1" descr="A screenshot of a questionnaire&#10;&#10;Description automatically generated"/>
                    <pic:cNvPicPr/>
                  </pic:nvPicPr>
                  <pic:blipFill>
                    <a:blip r:embed="rId15"/>
                    <a:stretch>
                      <a:fillRect/>
                    </a:stretch>
                  </pic:blipFill>
                  <pic:spPr>
                    <a:xfrm>
                      <a:off x="0" y="0"/>
                      <a:ext cx="5731510" cy="8112760"/>
                    </a:xfrm>
                    <a:prstGeom prst="rect">
                      <a:avLst/>
                    </a:prstGeom>
                  </pic:spPr>
                </pic:pic>
              </a:graphicData>
            </a:graphic>
          </wp:inline>
        </w:drawing>
      </w:r>
    </w:p>
    <w:p w14:paraId="724094FD" w14:textId="77777777" w:rsidR="005E44B1" w:rsidRDefault="005E44B1" w:rsidP="005E44B1">
      <w:pPr>
        <w:spacing w:after="0" w:line="240" w:lineRule="auto"/>
        <w:rPr>
          <w:rFonts w:ascii="Times New Roman" w:hAnsi="Times New Roman" w:cs="Times New Roman"/>
          <w:b/>
          <w:bCs/>
          <w:sz w:val="20"/>
          <w:szCs w:val="20"/>
        </w:rPr>
      </w:pPr>
    </w:p>
    <w:p w14:paraId="58D44540" w14:textId="77777777" w:rsidR="005E44B1" w:rsidRDefault="005E44B1" w:rsidP="005E44B1">
      <w:pPr>
        <w:spacing w:after="0" w:line="240" w:lineRule="auto"/>
        <w:rPr>
          <w:rFonts w:ascii="Times New Roman" w:hAnsi="Times New Roman" w:cs="Times New Roman"/>
          <w:b/>
          <w:bCs/>
          <w:sz w:val="20"/>
          <w:szCs w:val="20"/>
        </w:rPr>
      </w:pPr>
    </w:p>
    <w:p w14:paraId="389E1242" w14:textId="77777777" w:rsidR="005E44B1" w:rsidRDefault="005E44B1" w:rsidP="005E44B1">
      <w:pPr>
        <w:spacing w:after="0" w:line="240" w:lineRule="auto"/>
        <w:rPr>
          <w:rFonts w:ascii="Times New Roman" w:hAnsi="Times New Roman" w:cs="Times New Roman"/>
          <w:b/>
          <w:bCs/>
          <w:sz w:val="20"/>
          <w:szCs w:val="20"/>
        </w:rPr>
      </w:pPr>
    </w:p>
    <w:p w14:paraId="691C4080" w14:textId="77777777" w:rsidR="005E44B1" w:rsidRDefault="005E44B1" w:rsidP="005E44B1">
      <w:pPr>
        <w:spacing w:after="0" w:line="240" w:lineRule="auto"/>
        <w:rPr>
          <w:rFonts w:ascii="Times New Roman" w:hAnsi="Times New Roman" w:cs="Times New Roman"/>
          <w:b/>
          <w:bCs/>
          <w:sz w:val="20"/>
          <w:szCs w:val="20"/>
        </w:rPr>
      </w:pPr>
    </w:p>
    <w:p w14:paraId="5AF610C8" w14:textId="77777777" w:rsidR="005E44B1" w:rsidRDefault="005E44B1" w:rsidP="005E44B1">
      <w:pPr>
        <w:spacing w:after="0" w:line="240" w:lineRule="auto"/>
        <w:rPr>
          <w:rFonts w:ascii="Times New Roman" w:hAnsi="Times New Roman" w:cs="Times New Roman"/>
          <w:b/>
          <w:bCs/>
          <w:sz w:val="20"/>
          <w:szCs w:val="20"/>
        </w:rPr>
      </w:pPr>
    </w:p>
    <w:p w14:paraId="5D7A4A2A" w14:textId="01589DBB" w:rsidR="005E44B1" w:rsidRDefault="00E06DC8" w:rsidP="005E44B1">
      <w:pPr>
        <w:spacing w:after="0" w:line="240" w:lineRule="auto"/>
        <w:rPr>
          <w:rFonts w:ascii="Times New Roman" w:hAnsi="Times New Roman" w:cs="Times New Roman"/>
          <w:b/>
          <w:bCs/>
          <w:sz w:val="20"/>
          <w:szCs w:val="20"/>
        </w:rPr>
      </w:pPr>
      <w:r>
        <w:rPr>
          <w:noProof/>
        </w:rPr>
        <w:lastRenderedPageBreak/>
        <w:drawing>
          <wp:inline distT="0" distB="0" distL="0" distR="0" wp14:anchorId="3FA7B2C0" wp14:editId="5A891684">
            <wp:extent cx="5731510" cy="8112760"/>
            <wp:effectExtent l="0" t="0" r="2540" b="2540"/>
            <wp:docPr id="424316929" name="Picture 1" descr="A questionnair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316929" name="Picture 1" descr="A questionnaire with text on it&#10;&#10;Description automatically generated"/>
                    <pic:cNvPicPr/>
                  </pic:nvPicPr>
                  <pic:blipFill>
                    <a:blip r:embed="rId16"/>
                    <a:stretch>
                      <a:fillRect/>
                    </a:stretch>
                  </pic:blipFill>
                  <pic:spPr>
                    <a:xfrm>
                      <a:off x="0" y="0"/>
                      <a:ext cx="5731510" cy="8112760"/>
                    </a:xfrm>
                    <a:prstGeom prst="rect">
                      <a:avLst/>
                    </a:prstGeom>
                  </pic:spPr>
                </pic:pic>
              </a:graphicData>
            </a:graphic>
          </wp:inline>
        </w:drawing>
      </w:r>
    </w:p>
    <w:p w14:paraId="2E73815F" w14:textId="77777777" w:rsidR="005E44B1" w:rsidRDefault="005E44B1" w:rsidP="005E44B1">
      <w:pPr>
        <w:spacing w:after="0" w:line="240" w:lineRule="auto"/>
        <w:rPr>
          <w:rFonts w:ascii="Times New Roman" w:hAnsi="Times New Roman" w:cs="Times New Roman"/>
          <w:b/>
          <w:bCs/>
          <w:sz w:val="20"/>
          <w:szCs w:val="20"/>
        </w:rPr>
      </w:pPr>
    </w:p>
    <w:p w14:paraId="778FD073" w14:textId="77777777" w:rsidR="005E44B1" w:rsidRDefault="005E44B1" w:rsidP="005E44B1">
      <w:pPr>
        <w:spacing w:after="0" w:line="240" w:lineRule="auto"/>
        <w:rPr>
          <w:rFonts w:ascii="Times New Roman" w:hAnsi="Times New Roman" w:cs="Times New Roman"/>
          <w:b/>
          <w:bCs/>
          <w:sz w:val="20"/>
          <w:szCs w:val="20"/>
        </w:rPr>
      </w:pPr>
    </w:p>
    <w:p w14:paraId="2DE03424" w14:textId="77777777" w:rsidR="005E44B1" w:rsidRDefault="005E44B1" w:rsidP="005E44B1">
      <w:pPr>
        <w:spacing w:after="0" w:line="240" w:lineRule="auto"/>
        <w:rPr>
          <w:rFonts w:ascii="Times New Roman" w:hAnsi="Times New Roman" w:cs="Times New Roman"/>
          <w:b/>
          <w:bCs/>
          <w:sz w:val="20"/>
          <w:szCs w:val="20"/>
        </w:rPr>
      </w:pPr>
    </w:p>
    <w:p w14:paraId="7991AFA8" w14:textId="77777777" w:rsidR="005E44B1" w:rsidRDefault="005E44B1" w:rsidP="005E44B1">
      <w:pPr>
        <w:spacing w:after="0" w:line="240" w:lineRule="auto"/>
        <w:rPr>
          <w:rFonts w:ascii="Times New Roman" w:hAnsi="Times New Roman" w:cs="Times New Roman"/>
          <w:b/>
          <w:bCs/>
          <w:sz w:val="20"/>
          <w:szCs w:val="20"/>
        </w:rPr>
      </w:pPr>
    </w:p>
    <w:p w14:paraId="357F6C3D" w14:textId="77777777" w:rsidR="005E44B1" w:rsidRDefault="005E44B1" w:rsidP="005E44B1">
      <w:pPr>
        <w:spacing w:after="0" w:line="240" w:lineRule="auto"/>
        <w:rPr>
          <w:rFonts w:ascii="Times New Roman" w:hAnsi="Times New Roman" w:cs="Times New Roman"/>
          <w:b/>
          <w:bCs/>
          <w:sz w:val="20"/>
          <w:szCs w:val="20"/>
        </w:rPr>
      </w:pPr>
    </w:p>
    <w:p w14:paraId="5983B1D7" w14:textId="42D6D8D2" w:rsidR="005E44B1" w:rsidRDefault="00E06DC8" w:rsidP="005E44B1">
      <w:pPr>
        <w:spacing w:after="0" w:line="240" w:lineRule="auto"/>
        <w:rPr>
          <w:rFonts w:ascii="Times New Roman" w:hAnsi="Times New Roman" w:cs="Times New Roman"/>
          <w:b/>
          <w:bCs/>
          <w:sz w:val="20"/>
          <w:szCs w:val="20"/>
        </w:rPr>
      </w:pPr>
      <w:r>
        <w:rPr>
          <w:noProof/>
        </w:rPr>
        <w:lastRenderedPageBreak/>
        <w:drawing>
          <wp:inline distT="0" distB="0" distL="0" distR="0" wp14:anchorId="4748BB24" wp14:editId="5E89D87E">
            <wp:extent cx="5731510" cy="8112760"/>
            <wp:effectExtent l="0" t="0" r="2540" b="2540"/>
            <wp:docPr id="1113466670" name="Picture 1" descr="A screenshot of a google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466670" name="Picture 1" descr="A screenshot of a google form&#10;&#10;Description automatically generated"/>
                    <pic:cNvPicPr/>
                  </pic:nvPicPr>
                  <pic:blipFill>
                    <a:blip r:embed="rId17"/>
                    <a:stretch>
                      <a:fillRect/>
                    </a:stretch>
                  </pic:blipFill>
                  <pic:spPr>
                    <a:xfrm>
                      <a:off x="0" y="0"/>
                      <a:ext cx="5731510" cy="8112760"/>
                    </a:xfrm>
                    <a:prstGeom prst="rect">
                      <a:avLst/>
                    </a:prstGeom>
                  </pic:spPr>
                </pic:pic>
              </a:graphicData>
            </a:graphic>
          </wp:inline>
        </w:drawing>
      </w:r>
    </w:p>
    <w:p w14:paraId="3E1D6515" w14:textId="77777777" w:rsidR="005E44B1" w:rsidRDefault="005E44B1" w:rsidP="005E44B1">
      <w:pPr>
        <w:spacing w:after="0" w:line="240" w:lineRule="auto"/>
        <w:rPr>
          <w:rFonts w:ascii="Times New Roman" w:hAnsi="Times New Roman" w:cs="Times New Roman"/>
          <w:b/>
          <w:bCs/>
          <w:sz w:val="20"/>
          <w:szCs w:val="20"/>
        </w:rPr>
      </w:pPr>
    </w:p>
    <w:p w14:paraId="2522A99C" w14:textId="77777777" w:rsidR="005E44B1" w:rsidRDefault="005E44B1" w:rsidP="005E44B1">
      <w:pPr>
        <w:spacing w:after="0" w:line="240" w:lineRule="auto"/>
        <w:rPr>
          <w:rFonts w:ascii="Times New Roman" w:hAnsi="Times New Roman" w:cs="Times New Roman"/>
          <w:b/>
          <w:bCs/>
          <w:sz w:val="20"/>
          <w:szCs w:val="20"/>
        </w:rPr>
      </w:pPr>
    </w:p>
    <w:p w14:paraId="2BED0CC4" w14:textId="77777777" w:rsidR="005E44B1" w:rsidRDefault="005E44B1" w:rsidP="005E44B1">
      <w:pPr>
        <w:spacing w:after="0" w:line="240" w:lineRule="auto"/>
        <w:rPr>
          <w:rFonts w:ascii="Times New Roman" w:hAnsi="Times New Roman" w:cs="Times New Roman"/>
          <w:b/>
          <w:bCs/>
          <w:sz w:val="20"/>
          <w:szCs w:val="20"/>
        </w:rPr>
      </w:pPr>
    </w:p>
    <w:p w14:paraId="2EFE2DE1" w14:textId="77777777" w:rsidR="005E44B1" w:rsidRDefault="005E44B1" w:rsidP="005E44B1">
      <w:pPr>
        <w:spacing w:after="0" w:line="240" w:lineRule="auto"/>
        <w:rPr>
          <w:rFonts w:ascii="Times New Roman" w:hAnsi="Times New Roman" w:cs="Times New Roman"/>
          <w:b/>
          <w:bCs/>
          <w:sz w:val="20"/>
          <w:szCs w:val="20"/>
        </w:rPr>
      </w:pPr>
    </w:p>
    <w:p w14:paraId="02195B91" w14:textId="77777777" w:rsidR="005E44B1" w:rsidRDefault="005E44B1" w:rsidP="005E44B1">
      <w:pPr>
        <w:spacing w:after="0" w:line="240" w:lineRule="auto"/>
        <w:rPr>
          <w:rFonts w:ascii="Times New Roman" w:hAnsi="Times New Roman" w:cs="Times New Roman"/>
          <w:b/>
          <w:bCs/>
          <w:sz w:val="20"/>
          <w:szCs w:val="20"/>
        </w:rPr>
      </w:pPr>
    </w:p>
    <w:p w14:paraId="54342789" w14:textId="4162DBB0" w:rsidR="005E44B1" w:rsidRPr="00991069" w:rsidRDefault="00E06DC8" w:rsidP="00121249">
      <w:pPr>
        <w:spacing w:after="0" w:line="240" w:lineRule="auto"/>
        <w:jc w:val="both"/>
        <w:rPr>
          <w:rFonts w:ascii="Arial" w:hAnsi="Arial" w:cs="Arial"/>
          <w:b/>
          <w:bCs/>
          <w:i/>
          <w:iCs/>
          <w:sz w:val="20"/>
          <w:szCs w:val="20"/>
        </w:rPr>
      </w:pPr>
      <w:r w:rsidRPr="00991069">
        <w:rPr>
          <w:rFonts w:ascii="Arial" w:hAnsi="Arial" w:cs="Arial"/>
          <w:b/>
          <w:bCs/>
          <w:i/>
          <w:iCs/>
          <w:sz w:val="20"/>
          <w:szCs w:val="20"/>
        </w:rPr>
        <w:lastRenderedPageBreak/>
        <w:t xml:space="preserve">Appendix </w:t>
      </w:r>
      <w:r w:rsidR="006C2AB5" w:rsidRPr="00991069">
        <w:rPr>
          <w:rFonts w:ascii="Arial" w:hAnsi="Arial" w:cs="Arial"/>
          <w:b/>
          <w:bCs/>
          <w:i/>
          <w:iCs/>
          <w:sz w:val="20"/>
          <w:szCs w:val="20"/>
        </w:rPr>
        <w:t>4</w:t>
      </w:r>
      <w:r w:rsidRPr="00991069">
        <w:rPr>
          <w:rFonts w:ascii="Arial" w:hAnsi="Arial" w:cs="Arial"/>
          <w:b/>
          <w:bCs/>
          <w:i/>
          <w:iCs/>
          <w:sz w:val="20"/>
          <w:szCs w:val="20"/>
        </w:rPr>
        <w:t xml:space="preserve"> Fig. 2</w:t>
      </w:r>
      <w:r w:rsidR="00991069">
        <w:rPr>
          <w:rFonts w:ascii="Arial" w:hAnsi="Arial" w:cs="Arial"/>
          <w:b/>
          <w:bCs/>
          <w:i/>
          <w:iCs/>
          <w:sz w:val="20"/>
          <w:szCs w:val="20"/>
        </w:rPr>
        <w:t>.</w:t>
      </w:r>
      <w:r w:rsidRPr="00991069">
        <w:rPr>
          <w:rFonts w:ascii="Arial" w:hAnsi="Arial" w:cs="Arial"/>
          <w:b/>
          <w:bCs/>
          <w:i/>
          <w:iCs/>
          <w:sz w:val="20"/>
          <w:szCs w:val="20"/>
        </w:rPr>
        <w:t xml:space="preserve"> French survey instrument</w:t>
      </w:r>
    </w:p>
    <w:p w14:paraId="14159CE0" w14:textId="77777777" w:rsidR="00E06DC8" w:rsidRDefault="00E06DC8" w:rsidP="005E44B1">
      <w:pPr>
        <w:spacing w:after="0" w:line="240" w:lineRule="auto"/>
        <w:rPr>
          <w:rFonts w:ascii="Times New Roman" w:hAnsi="Times New Roman" w:cs="Times New Roman"/>
          <w:b/>
          <w:bCs/>
          <w:sz w:val="20"/>
          <w:szCs w:val="20"/>
        </w:rPr>
      </w:pPr>
    </w:p>
    <w:p w14:paraId="79E3A293" w14:textId="77777777" w:rsidR="00E06DC8" w:rsidRPr="00E06DC8" w:rsidRDefault="00E06DC8" w:rsidP="005E44B1">
      <w:pPr>
        <w:spacing w:after="0" w:line="240" w:lineRule="auto"/>
        <w:rPr>
          <w:rFonts w:ascii="Times New Roman" w:hAnsi="Times New Roman" w:cs="Times New Roman"/>
          <w:b/>
          <w:bCs/>
          <w:sz w:val="20"/>
          <w:szCs w:val="20"/>
        </w:rPr>
      </w:pPr>
    </w:p>
    <w:p w14:paraId="201D7D38" w14:textId="74894002" w:rsidR="005E44B1" w:rsidRDefault="00E06DC8" w:rsidP="005E44B1">
      <w:pPr>
        <w:spacing w:after="0" w:line="240" w:lineRule="auto"/>
        <w:rPr>
          <w:rFonts w:ascii="Times New Roman" w:hAnsi="Times New Roman" w:cs="Times New Roman"/>
          <w:b/>
          <w:bCs/>
          <w:sz w:val="20"/>
          <w:szCs w:val="20"/>
        </w:rPr>
      </w:pPr>
      <w:r>
        <w:rPr>
          <w:noProof/>
        </w:rPr>
        <w:drawing>
          <wp:inline distT="0" distB="0" distL="0" distR="0" wp14:anchorId="50698A9B" wp14:editId="1071ED0E">
            <wp:extent cx="5731510" cy="8112760"/>
            <wp:effectExtent l="0" t="0" r="2540" b="2540"/>
            <wp:docPr id="1771667495"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667495" name="Picture 1" descr="A close-up of a document&#10;&#10;Description automatically generated"/>
                    <pic:cNvPicPr/>
                  </pic:nvPicPr>
                  <pic:blipFill>
                    <a:blip r:embed="rId18"/>
                    <a:stretch>
                      <a:fillRect/>
                    </a:stretch>
                  </pic:blipFill>
                  <pic:spPr>
                    <a:xfrm>
                      <a:off x="0" y="0"/>
                      <a:ext cx="5731510" cy="8112760"/>
                    </a:xfrm>
                    <a:prstGeom prst="rect">
                      <a:avLst/>
                    </a:prstGeom>
                  </pic:spPr>
                </pic:pic>
              </a:graphicData>
            </a:graphic>
          </wp:inline>
        </w:drawing>
      </w:r>
    </w:p>
    <w:p w14:paraId="54A9B333" w14:textId="77777777" w:rsidR="005E44B1" w:rsidRDefault="005E44B1" w:rsidP="005E44B1">
      <w:pPr>
        <w:spacing w:after="0" w:line="240" w:lineRule="auto"/>
        <w:rPr>
          <w:rFonts w:ascii="Times New Roman" w:hAnsi="Times New Roman" w:cs="Times New Roman"/>
          <w:b/>
          <w:bCs/>
          <w:sz w:val="20"/>
          <w:szCs w:val="20"/>
        </w:rPr>
      </w:pPr>
    </w:p>
    <w:p w14:paraId="4C1DF363" w14:textId="77777777" w:rsidR="005E44B1" w:rsidRDefault="005E44B1" w:rsidP="005E44B1">
      <w:pPr>
        <w:spacing w:after="0" w:line="240" w:lineRule="auto"/>
        <w:rPr>
          <w:rFonts w:ascii="Times New Roman" w:hAnsi="Times New Roman" w:cs="Times New Roman"/>
          <w:b/>
          <w:bCs/>
          <w:sz w:val="20"/>
          <w:szCs w:val="20"/>
        </w:rPr>
      </w:pPr>
    </w:p>
    <w:p w14:paraId="3FDC6EF4" w14:textId="4871548F" w:rsidR="005E44B1" w:rsidRDefault="00E06DC8" w:rsidP="005E44B1">
      <w:pPr>
        <w:spacing w:after="0" w:line="240" w:lineRule="auto"/>
        <w:rPr>
          <w:rFonts w:ascii="Times New Roman" w:hAnsi="Times New Roman" w:cs="Times New Roman"/>
          <w:b/>
          <w:bCs/>
          <w:sz w:val="20"/>
          <w:szCs w:val="20"/>
        </w:rPr>
      </w:pPr>
      <w:r>
        <w:rPr>
          <w:noProof/>
        </w:rPr>
        <w:lastRenderedPageBreak/>
        <w:drawing>
          <wp:inline distT="0" distB="0" distL="0" distR="0" wp14:anchorId="3EC5C4F8" wp14:editId="1DC7132E">
            <wp:extent cx="5731510" cy="8112760"/>
            <wp:effectExtent l="0" t="0" r="2540" b="2540"/>
            <wp:docPr id="2058445124" name="Picture 1" descr="A screenshot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445124" name="Picture 1" descr="A screenshot of a questionnaire&#10;&#10;Description automatically generated"/>
                    <pic:cNvPicPr/>
                  </pic:nvPicPr>
                  <pic:blipFill>
                    <a:blip r:embed="rId19"/>
                    <a:stretch>
                      <a:fillRect/>
                    </a:stretch>
                  </pic:blipFill>
                  <pic:spPr>
                    <a:xfrm>
                      <a:off x="0" y="0"/>
                      <a:ext cx="5731510" cy="8112760"/>
                    </a:xfrm>
                    <a:prstGeom prst="rect">
                      <a:avLst/>
                    </a:prstGeom>
                  </pic:spPr>
                </pic:pic>
              </a:graphicData>
            </a:graphic>
          </wp:inline>
        </w:drawing>
      </w:r>
    </w:p>
    <w:p w14:paraId="43CF6F19" w14:textId="77777777" w:rsidR="005E44B1" w:rsidRDefault="005E44B1" w:rsidP="005E44B1">
      <w:pPr>
        <w:spacing w:after="0" w:line="240" w:lineRule="auto"/>
        <w:rPr>
          <w:rFonts w:ascii="Times New Roman" w:hAnsi="Times New Roman" w:cs="Times New Roman"/>
          <w:b/>
          <w:bCs/>
          <w:sz w:val="20"/>
          <w:szCs w:val="20"/>
        </w:rPr>
      </w:pPr>
    </w:p>
    <w:p w14:paraId="1BF17EE4" w14:textId="77777777" w:rsidR="005E44B1" w:rsidRDefault="005E44B1" w:rsidP="005E44B1">
      <w:pPr>
        <w:spacing w:after="0" w:line="240" w:lineRule="auto"/>
        <w:rPr>
          <w:rFonts w:ascii="Times New Roman" w:hAnsi="Times New Roman" w:cs="Times New Roman"/>
          <w:b/>
          <w:bCs/>
          <w:sz w:val="20"/>
          <w:szCs w:val="20"/>
        </w:rPr>
      </w:pPr>
    </w:p>
    <w:p w14:paraId="2D44CF8B" w14:textId="77777777" w:rsidR="005E44B1" w:rsidRDefault="005E44B1" w:rsidP="005E44B1">
      <w:pPr>
        <w:spacing w:after="0" w:line="240" w:lineRule="auto"/>
        <w:rPr>
          <w:rFonts w:ascii="Times New Roman" w:hAnsi="Times New Roman" w:cs="Times New Roman"/>
          <w:b/>
          <w:bCs/>
          <w:sz w:val="20"/>
          <w:szCs w:val="20"/>
        </w:rPr>
      </w:pPr>
    </w:p>
    <w:p w14:paraId="121DFEF6" w14:textId="77777777" w:rsidR="005E44B1" w:rsidRDefault="005E44B1" w:rsidP="005E44B1">
      <w:pPr>
        <w:spacing w:after="0" w:line="240" w:lineRule="auto"/>
        <w:rPr>
          <w:rFonts w:ascii="Times New Roman" w:hAnsi="Times New Roman" w:cs="Times New Roman"/>
          <w:b/>
          <w:bCs/>
          <w:sz w:val="20"/>
          <w:szCs w:val="20"/>
        </w:rPr>
      </w:pPr>
    </w:p>
    <w:p w14:paraId="496FB22A" w14:textId="77777777" w:rsidR="00E06DC8" w:rsidRDefault="00E06DC8" w:rsidP="00B61FB6">
      <w:pPr>
        <w:spacing w:after="0" w:line="240" w:lineRule="auto"/>
        <w:jc w:val="both"/>
        <w:rPr>
          <w:rFonts w:ascii="Times New Roman" w:hAnsi="Times New Roman" w:cs="Times New Roman"/>
          <w:b/>
          <w:bCs/>
          <w:sz w:val="20"/>
          <w:szCs w:val="20"/>
        </w:rPr>
      </w:pPr>
    </w:p>
    <w:p w14:paraId="33697D3B" w14:textId="361CB33A" w:rsidR="00E06DC8" w:rsidRDefault="00E06DC8" w:rsidP="00B61FB6">
      <w:pPr>
        <w:spacing w:after="0" w:line="240" w:lineRule="auto"/>
        <w:jc w:val="both"/>
        <w:rPr>
          <w:rFonts w:ascii="Times New Roman" w:hAnsi="Times New Roman" w:cs="Times New Roman"/>
          <w:b/>
          <w:bCs/>
          <w:sz w:val="20"/>
          <w:szCs w:val="20"/>
        </w:rPr>
      </w:pPr>
      <w:r>
        <w:rPr>
          <w:noProof/>
        </w:rPr>
        <w:lastRenderedPageBreak/>
        <w:drawing>
          <wp:inline distT="0" distB="0" distL="0" distR="0" wp14:anchorId="061494DF" wp14:editId="0A9C9B10">
            <wp:extent cx="5731510" cy="8112760"/>
            <wp:effectExtent l="0" t="0" r="2540" b="2540"/>
            <wp:docPr id="1229819141" name="Picture 1" descr="A screenshot of 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819141" name="Picture 1" descr="A screenshot of a test&#10;&#10;Description automatically generated"/>
                    <pic:cNvPicPr/>
                  </pic:nvPicPr>
                  <pic:blipFill>
                    <a:blip r:embed="rId20"/>
                    <a:stretch>
                      <a:fillRect/>
                    </a:stretch>
                  </pic:blipFill>
                  <pic:spPr>
                    <a:xfrm>
                      <a:off x="0" y="0"/>
                      <a:ext cx="5731510" cy="8112760"/>
                    </a:xfrm>
                    <a:prstGeom prst="rect">
                      <a:avLst/>
                    </a:prstGeom>
                  </pic:spPr>
                </pic:pic>
              </a:graphicData>
            </a:graphic>
          </wp:inline>
        </w:drawing>
      </w:r>
    </w:p>
    <w:p w14:paraId="2D381725" w14:textId="77777777" w:rsidR="00E06DC8" w:rsidRDefault="00E06DC8" w:rsidP="00B61FB6">
      <w:pPr>
        <w:spacing w:after="0" w:line="240" w:lineRule="auto"/>
        <w:jc w:val="both"/>
        <w:rPr>
          <w:rFonts w:ascii="Times New Roman" w:hAnsi="Times New Roman" w:cs="Times New Roman"/>
          <w:b/>
          <w:bCs/>
          <w:sz w:val="20"/>
          <w:szCs w:val="20"/>
        </w:rPr>
      </w:pPr>
    </w:p>
    <w:p w14:paraId="3D2B6E74" w14:textId="77777777" w:rsidR="00E06DC8" w:rsidRDefault="00E06DC8" w:rsidP="00B61FB6">
      <w:pPr>
        <w:spacing w:after="0" w:line="240" w:lineRule="auto"/>
        <w:jc w:val="both"/>
        <w:rPr>
          <w:rFonts w:ascii="Times New Roman" w:hAnsi="Times New Roman" w:cs="Times New Roman"/>
          <w:b/>
          <w:bCs/>
          <w:sz w:val="20"/>
          <w:szCs w:val="20"/>
        </w:rPr>
      </w:pPr>
    </w:p>
    <w:p w14:paraId="18201FD0" w14:textId="77777777" w:rsidR="00E06DC8" w:rsidRDefault="00E06DC8" w:rsidP="00B61FB6">
      <w:pPr>
        <w:spacing w:after="0" w:line="240" w:lineRule="auto"/>
        <w:jc w:val="both"/>
        <w:rPr>
          <w:rFonts w:ascii="Times New Roman" w:hAnsi="Times New Roman" w:cs="Times New Roman"/>
          <w:b/>
          <w:bCs/>
          <w:sz w:val="20"/>
          <w:szCs w:val="20"/>
        </w:rPr>
      </w:pPr>
    </w:p>
    <w:p w14:paraId="45593522" w14:textId="77777777" w:rsidR="00E06DC8" w:rsidRDefault="00E06DC8" w:rsidP="00B61FB6">
      <w:pPr>
        <w:spacing w:after="0" w:line="240" w:lineRule="auto"/>
        <w:jc w:val="both"/>
        <w:rPr>
          <w:rFonts w:ascii="Times New Roman" w:hAnsi="Times New Roman" w:cs="Times New Roman"/>
          <w:b/>
          <w:bCs/>
          <w:sz w:val="20"/>
          <w:szCs w:val="20"/>
        </w:rPr>
      </w:pPr>
    </w:p>
    <w:p w14:paraId="7590E662" w14:textId="77777777" w:rsidR="00E06DC8" w:rsidRDefault="00E06DC8" w:rsidP="00B61FB6">
      <w:pPr>
        <w:spacing w:after="0" w:line="240" w:lineRule="auto"/>
        <w:jc w:val="both"/>
        <w:rPr>
          <w:rFonts w:ascii="Times New Roman" w:hAnsi="Times New Roman" w:cs="Times New Roman"/>
          <w:b/>
          <w:bCs/>
          <w:sz w:val="20"/>
          <w:szCs w:val="20"/>
        </w:rPr>
      </w:pPr>
    </w:p>
    <w:p w14:paraId="7087F372" w14:textId="0A8A7715" w:rsidR="00E06DC8" w:rsidRDefault="00E06DC8" w:rsidP="00B61FB6">
      <w:pPr>
        <w:spacing w:after="0" w:line="240" w:lineRule="auto"/>
        <w:jc w:val="both"/>
        <w:rPr>
          <w:rFonts w:ascii="Times New Roman" w:hAnsi="Times New Roman" w:cs="Times New Roman"/>
          <w:b/>
          <w:bCs/>
          <w:sz w:val="20"/>
          <w:szCs w:val="20"/>
        </w:rPr>
      </w:pPr>
      <w:r>
        <w:rPr>
          <w:noProof/>
        </w:rPr>
        <w:lastRenderedPageBreak/>
        <w:drawing>
          <wp:inline distT="0" distB="0" distL="0" distR="0" wp14:anchorId="7D070F3B" wp14:editId="64A48399">
            <wp:extent cx="5731510" cy="8112760"/>
            <wp:effectExtent l="0" t="0" r="2540" b="2540"/>
            <wp:docPr id="1620065398" name="Picture 1" descr="A questionnaire with a list of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065398" name="Picture 1" descr="A questionnaire with a list of text&#10;&#10;Description automatically generated with medium confidence"/>
                    <pic:cNvPicPr/>
                  </pic:nvPicPr>
                  <pic:blipFill>
                    <a:blip r:embed="rId21"/>
                    <a:stretch>
                      <a:fillRect/>
                    </a:stretch>
                  </pic:blipFill>
                  <pic:spPr>
                    <a:xfrm>
                      <a:off x="0" y="0"/>
                      <a:ext cx="5731510" cy="8112760"/>
                    </a:xfrm>
                    <a:prstGeom prst="rect">
                      <a:avLst/>
                    </a:prstGeom>
                  </pic:spPr>
                </pic:pic>
              </a:graphicData>
            </a:graphic>
          </wp:inline>
        </w:drawing>
      </w:r>
    </w:p>
    <w:p w14:paraId="7058221C" w14:textId="77777777" w:rsidR="00E06DC8" w:rsidRDefault="00E06DC8" w:rsidP="00B61FB6">
      <w:pPr>
        <w:spacing w:after="0" w:line="240" w:lineRule="auto"/>
        <w:jc w:val="both"/>
        <w:rPr>
          <w:rFonts w:ascii="Times New Roman" w:hAnsi="Times New Roman" w:cs="Times New Roman"/>
          <w:b/>
          <w:bCs/>
          <w:sz w:val="20"/>
          <w:szCs w:val="20"/>
        </w:rPr>
      </w:pPr>
    </w:p>
    <w:p w14:paraId="1E6CDABB" w14:textId="77777777" w:rsidR="00E06DC8" w:rsidRDefault="00E06DC8" w:rsidP="00B61FB6">
      <w:pPr>
        <w:spacing w:after="0" w:line="240" w:lineRule="auto"/>
        <w:jc w:val="both"/>
        <w:rPr>
          <w:rFonts w:ascii="Times New Roman" w:hAnsi="Times New Roman" w:cs="Times New Roman"/>
          <w:b/>
          <w:bCs/>
          <w:sz w:val="20"/>
          <w:szCs w:val="20"/>
        </w:rPr>
      </w:pPr>
    </w:p>
    <w:p w14:paraId="6C4B09BE" w14:textId="77777777" w:rsidR="00E06DC8" w:rsidRDefault="00E06DC8" w:rsidP="00B61FB6">
      <w:pPr>
        <w:spacing w:after="0" w:line="240" w:lineRule="auto"/>
        <w:jc w:val="both"/>
        <w:rPr>
          <w:rFonts w:ascii="Times New Roman" w:hAnsi="Times New Roman" w:cs="Times New Roman"/>
          <w:b/>
          <w:bCs/>
          <w:sz w:val="20"/>
          <w:szCs w:val="20"/>
        </w:rPr>
      </w:pPr>
    </w:p>
    <w:p w14:paraId="40FF9308" w14:textId="77777777" w:rsidR="00E06DC8" w:rsidRDefault="00E06DC8" w:rsidP="00B61FB6">
      <w:pPr>
        <w:spacing w:after="0" w:line="240" w:lineRule="auto"/>
        <w:jc w:val="both"/>
        <w:rPr>
          <w:rFonts w:ascii="Times New Roman" w:hAnsi="Times New Roman" w:cs="Times New Roman"/>
          <w:b/>
          <w:bCs/>
          <w:sz w:val="20"/>
          <w:szCs w:val="20"/>
        </w:rPr>
      </w:pPr>
    </w:p>
    <w:p w14:paraId="6AE6D06D" w14:textId="77777777" w:rsidR="00E06DC8" w:rsidRDefault="00E06DC8" w:rsidP="00B61FB6">
      <w:pPr>
        <w:spacing w:after="0" w:line="240" w:lineRule="auto"/>
        <w:jc w:val="both"/>
        <w:rPr>
          <w:rFonts w:ascii="Times New Roman" w:hAnsi="Times New Roman" w:cs="Times New Roman"/>
          <w:b/>
          <w:bCs/>
          <w:sz w:val="20"/>
          <w:szCs w:val="20"/>
        </w:rPr>
      </w:pPr>
    </w:p>
    <w:p w14:paraId="5438324B" w14:textId="5C656735" w:rsidR="00E06DC8" w:rsidRDefault="00E06DC8" w:rsidP="00B61FB6">
      <w:pPr>
        <w:spacing w:after="0" w:line="240" w:lineRule="auto"/>
        <w:jc w:val="both"/>
        <w:rPr>
          <w:rFonts w:ascii="Times New Roman" w:hAnsi="Times New Roman" w:cs="Times New Roman"/>
          <w:b/>
          <w:bCs/>
          <w:sz w:val="20"/>
          <w:szCs w:val="20"/>
        </w:rPr>
      </w:pPr>
      <w:r>
        <w:rPr>
          <w:noProof/>
        </w:rPr>
        <w:lastRenderedPageBreak/>
        <w:drawing>
          <wp:inline distT="0" distB="0" distL="0" distR="0" wp14:anchorId="39353652" wp14:editId="3C2E0C25">
            <wp:extent cx="5731510" cy="8112760"/>
            <wp:effectExtent l="0" t="0" r="2540" b="2540"/>
            <wp:docPr id="157438343" name="Picture 1" descr="A screenshot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38343" name="Picture 1" descr="A screenshot of a questionnaire&#10;&#10;Description automatically generated"/>
                    <pic:cNvPicPr/>
                  </pic:nvPicPr>
                  <pic:blipFill>
                    <a:blip r:embed="rId22"/>
                    <a:stretch>
                      <a:fillRect/>
                    </a:stretch>
                  </pic:blipFill>
                  <pic:spPr>
                    <a:xfrm>
                      <a:off x="0" y="0"/>
                      <a:ext cx="5731510" cy="8112760"/>
                    </a:xfrm>
                    <a:prstGeom prst="rect">
                      <a:avLst/>
                    </a:prstGeom>
                  </pic:spPr>
                </pic:pic>
              </a:graphicData>
            </a:graphic>
          </wp:inline>
        </w:drawing>
      </w:r>
    </w:p>
    <w:p w14:paraId="7282CC4E" w14:textId="77777777" w:rsidR="00E06DC8" w:rsidRDefault="00E06DC8" w:rsidP="00B61FB6">
      <w:pPr>
        <w:spacing w:after="0" w:line="240" w:lineRule="auto"/>
        <w:jc w:val="both"/>
        <w:rPr>
          <w:rFonts w:ascii="Times New Roman" w:hAnsi="Times New Roman" w:cs="Times New Roman"/>
          <w:b/>
          <w:bCs/>
          <w:sz w:val="20"/>
          <w:szCs w:val="20"/>
        </w:rPr>
      </w:pPr>
    </w:p>
    <w:p w14:paraId="4AE67789" w14:textId="77777777" w:rsidR="00E06DC8" w:rsidRDefault="00E06DC8" w:rsidP="00B61FB6">
      <w:pPr>
        <w:spacing w:after="0" w:line="240" w:lineRule="auto"/>
        <w:jc w:val="both"/>
        <w:rPr>
          <w:rFonts w:ascii="Times New Roman" w:hAnsi="Times New Roman" w:cs="Times New Roman"/>
          <w:b/>
          <w:bCs/>
          <w:sz w:val="20"/>
          <w:szCs w:val="20"/>
        </w:rPr>
      </w:pPr>
    </w:p>
    <w:p w14:paraId="2B0560FD" w14:textId="77777777" w:rsidR="00E06DC8" w:rsidRDefault="00E06DC8" w:rsidP="00B61FB6">
      <w:pPr>
        <w:spacing w:after="0" w:line="240" w:lineRule="auto"/>
        <w:jc w:val="both"/>
        <w:rPr>
          <w:rFonts w:ascii="Times New Roman" w:hAnsi="Times New Roman" w:cs="Times New Roman"/>
          <w:b/>
          <w:bCs/>
          <w:sz w:val="20"/>
          <w:szCs w:val="20"/>
        </w:rPr>
      </w:pPr>
    </w:p>
    <w:p w14:paraId="625D48AC" w14:textId="77777777" w:rsidR="00E06DC8" w:rsidRDefault="00E06DC8" w:rsidP="00B61FB6">
      <w:pPr>
        <w:spacing w:after="0" w:line="240" w:lineRule="auto"/>
        <w:jc w:val="both"/>
        <w:rPr>
          <w:rFonts w:ascii="Times New Roman" w:hAnsi="Times New Roman" w:cs="Times New Roman"/>
          <w:b/>
          <w:bCs/>
          <w:sz w:val="20"/>
          <w:szCs w:val="20"/>
        </w:rPr>
      </w:pPr>
    </w:p>
    <w:p w14:paraId="09D8D531" w14:textId="77777777" w:rsidR="00E06DC8" w:rsidRDefault="00E06DC8" w:rsidP="00B61FB6">
      <w:pPr>
        <w:spacing w:after="0" w:line="240" w:lineRule="auto"/>
        <w:jc w:val="both"/>
        <w:rPr>
          <w:rFonts w:ascii="Times New Roman" w:hAnsi="Times New Roman" w:cs="Times New Roman"/>
          <w:b/>
          <w:bCs/>
          <w:sz w:val="20"/>
          <w:szCs w:val="20"/>
        </w:rPr>
      </w:pPr>
    </w:p>
    <w:p w14:paraId="280B7FC0" w14:textId="77777777" w:rsidR="00E06DC8" w:rsidRDefault="00E06DC8" w:rsidP="00B61FB6">
      <w:pPr>
        <w:spacing w:after="0" w:line="240" w:lineRule="auto"/>
        <w:jc w:val="both"/>
        <w:rPr>
          <w:rFonts w:ascii="Times New Roman" w:hAnsi="Times New Roman" w:cs="Times New Roman"/>
          <w:b/>
          <w:bCs/>
          <w:sz w:val="20"/>
          <w:szCs w:val="20"/>
        </w:rPr>
      </w:pPr>
    </w:p>
    <w:p w14:paraId="5175BCC4" w14:textId="6582F0D0" w:rsidR="00E06DC8" w:rsidRDefault="00E06DC8" w:rsidP="00B61FB6">
      <w:pPr>
        <w:spacing w:after="0" w:line="240" w:lineRule="auto"/>
        <w:jc w:val="both"/>
        <w:rPr>
          <w:rFonts w:ascii="Times New Roman" w:hAnsi="Times New Roman" w:cs="Times New Roman"/>
          <w:b/>
          <w:bCs/>
          <w:sz w:val="20"/>
          <w:szCs w:val="20"/>
        </w:rPr>
      </w:pPr>
      <w:r>
        <w:rPr>
          <w:noProof/>
        </w:rPr>
        <w:drawing>
          <wp:inline distT="0" distB="0" distL="0" distR="0" wp14:anchorId="6B5D571E" wp14:editId="16C2067E">
            <wp:extent cx="5731510" cy="8112760"/>
            <wp:effectExtent l="0" t="0" r="2540" b="2540"/>
            <wp:docPr id="307438097" name="Picture 1" descr="A screenshot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38097" name="Picture 1" descr="A screenshot of a questionnaire&#10;&#10;Description automatically generated"/>
                    <pic:cNvPicPr/>
                  </pic:nvPicPr>
                  <pic:blipFill>
                    <a:blip r:embed="rId23"/>
                    <a:stretch>
                      <a:fillRect/>
                    </a:stretch>
                  </pic:blipFill>
                  <pic:spPr>
                    <a:xfrm>
                      <a:off x="0" y="0"/>
                      <a:ext cx="5731510" cy="8112760"/>
                    </a:xfrm>
                    <a:prstGeom prst="rect">
                      <a:avLst/>
                    </a:prstGeom>
                  </pic:spPr>
                </pic:pic>
              </a:graphicData>
            </a:graphic>
          </wp:inline>
        </w:drawing>
      </w:r>
    </w:p>
    <w:p w14:paraId="636B24EA" w14:textId="77777777" w:rsidR="00E06DC8" w:rsidRDefault="00E06DC8" w:rsidP="00B61FB6">
      <w:pPr>
        <w:spacing w:after="0" w:line="240" w:lineRule="auto"/>
        <w:jc w:val="both"/>
        <w:rPr>
          <w:rFonts w:ascii="Times New Roman" w:hAnsi="Times New Roman" w:cs="Times New Roman"/>
          <w:b/>
          <w:bCs/>
          <w:sz w:val="20"/>
          <w:szCs w:val="20"/>
        </w:rPr>
      </w:pPr>
    </w:p>
    <w:p w14:paraId="220982B3" w14:textId="77777777" w:rsidR="00E06DC8" w:rsidRDefault="00E06DC8" w:rsidP="00B61FB6">
      <w:pPr>
        <w:spacing w:after="0" w:line="240" w:lineRule="auto"/>
        <w:jc w:val="both"/>
        <w:rPr>
          <w:rFonts w:ascii="Times New Roman" w:hAnsi="Times New Roman" w:cs="Times New Roman"/>
          <w:b/>
          <w:bCs/>
          <w:sz w:val="20"/>
          <w:szCs w:val="20"/>
        </w:rPr>
      </w:pPr>
    </w:p>
    <w:p w14:paraId="12A5C87A" w14:textId="77777777" w:rsidR="00E06DC8" w:rsidRDefault="00E06DC8" w:rsidP="00B61FB6">
      <w:pPr>
        <w:spacing w:after="0" w:line="240" w:lineRule="auto"/>
        <w:jc w:val="both"/>
        <w:rPr>
          <w:rFonts w:ascii="Times New Roman" w:hAnsi="Times New Roman" w:cs="Times New Roman"/>
          <w:b/>
          <w:bCs/>
          <w:sz w:val="20"/>
          <w:szCs w:val="20"/>
        </w:rPr>
      </w:pPr>
    </w:p>
    <w:p w14:paraId="52F31314" w14:textId="77777777" w:rsidR="00E06DC8" w:rsidRDefault="00E06DC8" w:rsidP="00B61FB6">
      <w:pPr>
        <w:spacing w:after="0" w:line="240" w:lineRule="auto"/>
        <w:jc w:val="both"/>
        <w:rPr>
          <w:rFonts w:ascii="Times New Roman" w:hAnsi="Times New Roman" w:cs="Times New Roman"/>
          <w:b/>
          <w:bCs/>
          <w:sz w:val="20"/>
          <w:szCs w:val="20"/>
        </w:rPr>
      </w:pPr>
    </w:p>
    <w:p w14:paraId="0CFADCB5" w14:textId="7E6E76DC" w:rsidR="00E06DC8" w:rsidRDefault="00E06DC8" w:rsidP="00B61FB6">
      <w:pPr>
        <w:spacing w:after="0" w:line="240" w:lineRule="auto"/>
        <w:jc w:val="both"/>
        <w:rPr>
          <w:rFonts w:ascii="Times New Roman" w:hAnsi="Times New Roman" w:cs="Times New Roman"/>
          <w:b/>
          <w:bCs/>
          <w:sz w:val="20"/>
          <w:szCs w:val="20"/>
        </w:rPr>
      </w:pPr>
      <w:r>
        <w:rPr>
          <w:noProof/>
        </w:rPr>
        <w:lastRenderedPageBreak/>
        <w:drawing>
          <wp:inline distT="0" distB="0" distL="0" distR="0" wp14:anchorId="6ED2BEF8" wp14:editId="55F3A802">
            <wp:extent cx="5731510" cy="8112760"/>
            <wp:effectExtent l="0" t="0" r="2540" b="2540"/>
            <wp:docPr id="656501627" name="Picture 1" descr="A screenshot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501627" name="Picture 1" descr="A screenshot of a questionnaire&#10;&#10;Description automatically generated"/>
                    <pic:cNvPicPr/>
                  </pic:nvPicPr>
                  <pic:blipFill>
                    <a:blip r:embed="rId24"/>
                    <a:stretch>
                      <a:fillRect/>
                    </a:stretch>
                  </pic:blipFill>
                  <pic:spPr>
                    <a:xfrm>
                      <a:off x="0" y="0"/>
                      <a:ext cx="5731510" cy="8112760"/>
                    </a:xfrm>
                    <a:prstGeom prst="rect">
                      <a:avLst/>
                    </a:prstGeom>
                  </pic:spPr>
                </pic:pic>
              </a:graphicData>
            </a:graphic>
          </wp:inline>
        </w:drawing>
      </w:r>
    </w:p>
    <w:p w14:paraId="6D3BF557" w14:textId="77777777" w:rsidR="00E06DC8" w:rsidRDefault="00E06DC8" w:rsidP="00B61FB6">
      <w:pPr>
        <w:spacing w:after="0" w:line="240" w:lineRule="auto"/>
        <w:jc w:val="both"/>
        <w:rPr>
          <w:rFonts w:ascii="Times New Roman" w:hAnsi="Times New Roman" w:cs="Times New Roman"/>
          <w:b/>
          <w:bCs/>
          <w:sz w:val="20"/>
          <w:szCs w:val="20"/>
        </w:rPr>
      </w:pPr>
    </w:p>
    <w:p w14:paraId="24643384" w14:textId="77777777" w:rsidR="00E06DC8" w:rsidRDefault="00E06DC8" w:rsidP="00B61FB6">
      <w:pPr>
        <w:spacing w:after="0" w:line="240" w:lineRule="auto"/>
        <w:jc w:val="both"/>
        <w:rPr>
          <w:rFonts w:ascii="Times New Roman" w:hAnsi="Times New Roman" w:cs="Times New Roman"/>
          <w:b/>
          <w:bCs/>
          <w:sz w:val="20"/>
          <w:szCs w:val="20"/>
        </w:rPr>
      </w:pPr>
    </w:p>
    <w:p w14:paraId="6547BC0C" w14:textId="77777777" w:rsidR="00E06DC8" w:rsidRDefault="00E06DC8" w:rsidP="00B61FB6">
      <w:pPr>
        <w:spacing w:after="0" w:line="240" w:lineRule="auto"/>
        <w:jc w:val="both"/>
        <w:rPr>
          <w:rFonts w:ascii="Times New Roman" w:hAnsi="Times New Roman" w:cs="Times New Roman"/>
          <w:b/>
          <w:bCs/>
          <w:sz w:val="20"/>
          <w:szCs w:val="20"/>
        </w:rPr>
      </w:pPr>
    </w:p>
    <w:p w14:paraId="5FAFCC14" w14:textId="77777777" w:rsidR="00E06DC8" w:rsidRDefault="00E06DC8" w:rsidP="00B61FB6">
      <w:pPr>
        <w:spacing w:after="0" w:line="240" w:lineRule="auto"/>
        <w:jc w:val="both"/>
        <w:rPr>
          <w:rFonts w:ascii="Times New Roman" w:hAnsi="Times New Roman" w:cs="Times New Roman"/>
          <w:b/>
          <w:bCs/>
          <w:sz w:val="20"/>
          <w:szCs w:val="20"/>
        </w:rPr>
      </w:pPr>
    </w:p>
    <w:p w14:paraId="6CAE104F" w14:textId="77777777" w:rsidR="00E06DC8" w:rsidRDefault="00E06DC8" w:rsidP="00B61FB6">
      <w:pPr>
        <w:spacing w:after="0" w:line="240" w:lineRule="auto"/>
        <w:jc w:val="both"/>
        <w:rPr>
          <w:rFonts w:ascii="Times New Roman" w:hAnsi="Times New Roman" w:cs="Times New Roman"/>
          <w:b/>
          <w:bCs/>
          <w:sz w:val="20"/>
          <w:szCs w:val="20"/>
        </w:rPr>
      </w:pPr>
    </w:p>
    <w:p w14:paraId="6762D575" w14:textId="105A7E79" w:rsidR="00E06DC8" w:rsidRDefault="00667C6D" w:rsidP="00B61FB6">
      <w:pPr>
        <w:spacing w:after="0" w:line="240" w:lineRule="auto"/>
        <w:jc w:val="both"/>
        <w:rPr>
          <w:rFonts w:ascii="Times New Roman" w:hAnsi="Times New Roman" w:cs="Times New Roman"/>
          <w:b/>
          <w:bCs/>
          <w:sz w:val="20"/>
          <w:szCs w:val="20"/>
        </w:rPr>
      </w:pPr>
      <w:r>
        <w:rPr>
          <w:noProof/>
        </w:rPr>
        <w:lastRenderedPageBreak/>
        <w:drawing>
          <wp:inline distT="0" distB="0" distL="0" distR="0" wp14:anchorId="7AB2A180" wp14:editId="0F6A2831">
            <wp:extent cx="5731510" cy="8112760"/>
            <wp:effectExtent l="0" t="0" r="2540" b="2540"/>
            <wp:docPr id="79774262" name="Picture 1" descr="A close-up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74262" name="Picture 1" descr="A close-up of a questionnaire&#10;&#10;Description automatically generated"/>
                    <pic:cNvPicPr/>
                  </pic:nvPicPr>
                  <pic:blipFill>
                    <a:blip r:embed="rId25"/>
                    <a:stretch>
                      <a:fillRect/>
                    </a:stretch>
                  </pic:blipFill>
                  <pic:spPr>
                    <a:xfrm>
                      <a:off x="0" y="0"/>
                      <a:ext cx="5731510" cy="8112760"/>
                    </a:xfrm>
                    <a:prstGeom prst="rect">
                      <a:avLst/>
                    </a:prstGeom>
                  </pic:spPr>
                </pic:pic>
              </a:graphicData>
            </a:graphic>
          </wp:inline>
        </w:drawing>
      </w:r>
    </w:p>
    <w:p w14:paraId="0BED9A91" w14:textId="77777777" w:rsidR="00E06DC8" w:rsidRDefault="00E06DC8" w:rsidP="00B61FB6">
      <w:pPr>
        <w:spacing w:after="0" w:line="240" w:lineRule="auto"/>
        <w:jc w:val="both"/>
        <w:rPr>
          <w:rFonts w:ascii="Times New Roman" w:hAnsi="Times New Roman" w:cs="Times New Roman"/>
          <w:b/>
          <w:bCs/>
          <w:sz w:val="20"/>
          <w:szCs w:val="20"/>
        </w:rPr>
      </w:pPr>
    </w:p>
    <w:p w14:paraId="439B2DA6" w14:textId="77777777" w:rsidR="00E06DC8" w:rsidRDefault="00E06DC8" w:rsidP="00B61FB6">
      <w:pPr>
        <w:spacing w:after="0" w:line="240" w:lineRule="auto"/>
        <w:jc w:val="both"/>
        <w:rPr>
          <w:rFonts w:ascii="Times New Roman" w:hAnsi="Times New Roman" w:cs="Times New Roman"/>
          <w:b/>
          <w:bCs/>
          <w:sz w:val="20"/>
          <w:szCs w:val="20"/>
        </w:rPr>
      </w:pPr>
    </w:p>
    <w:p w14:paraId="46F9E091" w14:textId="77777777" w:rsidR="00E06DC8" w:rsidRDefault="00E06DC8" w:rsidP="00B61FB6">
      <w:pPr>
        <w:spacing w:after="0" w:line="240" w:lineRule="auto"/>
        <w:jc w:val="both"/>
        <w:rPr>
          <w:rFonts w:ascii="Times New Roman" w:hAnsi="Times New Roman" w:cs="Times New Roman"/>
          <w:b/>
          <w:bCs/>
          <w:sz w:val="20"/>
          <w:szCs w:val="20"/>
        </w:rPr>
      </w:pPr>
    </w:p>
    <w:p w14:paraId="6B0B96B6" w14:textId="77777777" w:rsidR="00E06DC8" w:rsidRDefault="00E06DC8" w:rsidP="00B61FB6">
      <w:pPr>
        <w:spacing w:after="0" w:line="240" w:lineRule="auto"/>
        <w:jc w:val="both"/>
        <w:rPr>
          <w:rFonts w:ascii="Times New Roman" w:hAnsi="Times New Roman" w:cs="Times New Roman"/>
          <w:b/>
          <w:bCs/>
          <w:sz w:val="20"/>
          <w:szCs w:val="20"/>
        </w:rPr>
      </w:pPr>
    </w:p>
    <w:p w14:paraId="75F85AEA" w14:textId="77777777" w:rsidR="00E06DC8" w:rsidRDefault="00E06DC8" w:rsidP="00B61FB6">
      <w:pPr>
        <w:spacing w:after="0" w:line="240" w:lineRule="auto"/>
        <w:jc w:val="both"/>
        <w:rPr>
          <w:rFonts w:ascii="Times New Roman" w:hAnsi="Times New Roman" w:cs="Times New Roman"/>
          <w:b/>
          <w:bCs/>
          <w:sz w:val="20"/>
          <w:szCs w:val="20"/>
        </w:rPr>
      </w:pPr>
    </w:p>
    <w:p w14:paraId="3C56F966" w14:textId="3570E58D" w:rsidR="00E06DC8" w:rsidRDefault="00667C6D" w:rsidP="00B61FB6">
      <w:pPr>
        <w:spacing w:after="0" w:line="240" w:lineRule="auto"/>
        <w:jc w:val="both"/>
        <w:rPr>
          <w:rFonts w:ascii="Times New Roman" w:hAnsi="Times New Roman" w:cs="Times New Roman"/>
          <w:b/>
          <w:bCs/>
          <w:sz w:val="20"/>
          <w:szCs w:val="20"/>
        </w:rPr>
      </w:pPr>
      <w:r>
        <w:rPr>
          <w:noProof/>
        </w:rPr>
        <w:lastRenderedPageBreak/>
        <w:drawing>
          <wp:inline distT="0" distB="0" distL="0" distR="0" wp14:anchorId="472319B4" wp14:editId="4C6B3C8F">
            <wp:extent cx="5731510" cy="8112760"/>
            <wp:effectExtent l="0" t="0" r="2540" b="2540"/>
            <wp:docPr id="1768287534"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287534" name="Picture 1" descr="A close-up of a document&#10;&#10;Description automatically generated"/>
                    <pic:cNvPicPr/>
                  </pic:nvPicPr>
                  <pic:blipFill>
                    <a:blip r:embed="rId26"/>
                    <a:stretch>
                      <a:fillRect/>
                    </a:stretch>
                  </pic:blipFill>
                  <pic:spPr>
                    <a:xfrm>
                      <a:off x="0" y="0"/>
                      <a:ext cx="5731510" cy="8112760"/>
                    </a:xfrm>
                    <a:prstGeom prst="rect">
                      <a:avLst/>
                    </a:prstGeom>
                  </pic:spPr>
                </pic:pic>
              </a:graphicData>
            </a:graphic>
          </wp:inline>
        </w:drawing>
      </w:r>
    </w:p>
    <w:p w14:paraId="7F0D984C" w14:textId="77777777" w:rsidR="00E06DC8" w:rsidRDefault="00E06DC8" w:rsidP="00B61FB6">
      <w:pPr>
        <w:spacing w:after="0" w:line="240" w:lineRule="auto"/>
        <w:jc w:val="both"/>
        <w:rPr>
          <w:rFonts w:ascii="Times New Roman" w:hAnsi="Times New Roman" w:cs="Times New Roman"/>
          <w:b/>
          <w:bCs/>
          <w:sz w:val="20"/>
          <w:szCs w:val="20"/>
        </w:rPr>
      </w:pPr>
    </w:p>
    <w:p w14:paraId="46C073BD" w14:textId="77777777" w:rsidR="00E06DC8" w:rsidRDefault="00E06DC8" w:rsidP="00B61FB6">
      <w:pPr>
        <w:spacing w:after="0" w:line="240" w:lineRule="auto"/>
        <w:jc w:val="both"/>
        <w:rPr>
          <w:rFonts w:ascii="Times New Roman" w:hAnsi="Times New Roman" w:cs="Times New Roman"/>
          <w:b/>
          <w:bCs/>
          <w:sz w:val="20"/>
          <w:szCs w:val="20"/>
        </w:rPr>
      </w:pPr>
    </w:p>
    <w:p w14:paraId="033CB715" w14:textId="77777777" w:rsidR="00E06DC8" w:rsidRDefault="00E06DC8" w:rsidP="00B61FB6">
      <w:pPr>
        <w:spacing w:after="0" w:line="240" w:lineRule="auto"/>
        <w:jc w:val="both"/>
        <w:rPr>
          <w:rFonts w:ascii="Times New Roman" w:hAnsi="Times New Roman" w:cs="Times New Roman"/>
          <w:b/>
          <w:bCs/>
          <w:sz w:val="20"/>
          <w:szCs w:val="20"/>
        </w:rPr>
      </w:pPr>
    </w:p>
    <w:p w14:paraId="31F7742A" w14:textId="77777777" w:rsidR="00E06DC8" w:rsidRDefault="00E06DC8" w:rsidP="00B61FB6">
      <w:pPr>
        <w:spacing w:after="0" w:line="240" w:lineRule="auto"/>
        <w:jc w:val="both"/>
        <w:rPr>
          <w:rFonts w:ascii="Times New Roman" w:hAnsi="Times New Roman" w:cs="Times New Roman"/>
          <w:b/>
          <w:bCs/>
          <w:sz w:val="20"/>
          <w:szCs w:val="20"/>
        </w:rPr>
      </w:pPr>
    </w:p>
    <w:p w14:paraId="3DB3B54F" w14:textId="77777777" w:rsidR="00E06DC8" w:rsidRDefault="00E06DC8" w:rsidP="00B61FB6">
      <w:pPr>
        <w:spacing w:after="0" w:line="240" w:lineRule="auto"/>
        <w:jc w:val="both"/>
        <w:rPr>
          <w:rFonts w:ascii="Times New Roman" w:hAnsi="Times New Roman" w:cs="Times New Roman"/>
          <w:b/>
          <w:bCs/>
          <w:sz w:val="20"/>
          <w:szCs w:val="20"/>
        </w:rPr>
      </w:pPr>
    </w:p>
    <w:p w14:paraId="481E7F5B" w14:textId="07991ACA" w:rsidR="00E06DC8" w:rsidRPr="00991069" w:rsidRDefault="00667C6D" w:rsidP="00121249">
      <w:pPr>
        <w:spacing w:after="0" w:line="240" w:lineRule="auto"/>
        <w:rPr>
          <w:rFonts w:ascii="Arial" w:hAnsi="Arial" w:cs="Arial"/>
          <w:b/>
          <w:bCs/>
          <w:i/>
          <w:iCs/>
          <w:sz w:val="20"/>
          <w:szCs w:val="20"/>
        </w:rPr>
      </w:pPr>
      <w:r w:rsidRPr="00991069">
        <w:rPr>
          <w:rFonts w:ascii="Arial" w:hAnsi="Arial" w:cs="Arial"/>
          <w:b/>
          <w:bCs/>
          <w:i/>
          <w:iCs/>
          <w:sz w:val="20"/>
          <w:szCs w:val="20"/>
        </w:rPr>
        <w:lastRenderedPageBreak/>
        <w:t xml:space="preserve">Appendix </w:t>
      </w:r>
      <w:r w:rsidR="006C2AB5" w:rsidRPr="00991069">
        <w:rPr>
          <w:rFonts w:ascii="Arial" w:hAnsi="Arial" w:cs="Arial"/>
          <w:b/>
          <w:bCs/>
          <w:i/>
          <w:iCs/>
          <w:sz w:val="20"/>
          <w:szCs w:val="20"/>
        </w:rPr>
        <w:t>4</w:t>
      </w:r>
      <w:r w:rsidRPr="00991069">
        <w:rPr>
          <w:rFonts w:ascii="Arial" w:hAnsi="Arial" w:cs="Arial"/>
          <w:b/>
          <w:bCs/>
          <w:i/>
          <w:iCs/>
          <w:sz w:val="20"/>
          <w:szCs w:val="20"/>
        </w:rPr>
        <w:t xml:space="preserve"> Fig. 3</w:t>
      </w:r>
      <w:r w:rsidR="00991069" w:rsidRPr="00991069">
        <w:rPr>
          <w:rFonts w:ascii="Arial" w:hAnsi="Arial" w:cs="Arial"/>
          <w:b/>
          <w:bCs/>
          <w:i/>
          <w:iCs/>
          <w:sz w:val="20"/>
          <w:szCs w:val="20"/>
        </w:rPr>
        <w:t>.</w:t>
      </w:r>
      <w:r w:rsidRPr="00991069">
        <w:rPr>
          <w:rFonts w:ascii="Arial" w:hAnsi="Arial" w:cs="Arial"/>
          <w:b/>
          <w:bCs/>
          <w:i/>
          <w:iCs/>
          <w:sz w:val="20"/>
          <w:szCs w:val="20"/>
        </w:rPr>
        <w:t xml:space="preserve"> Portuguese survey instrument</w:t>
      </w:r>
    </w:p>
    <w:p w14:paraId="2968F534" w14:textId="77777777" w:rsidR="00667C6D" w:rsidRDefault="00667C6D" w:rsidP="00B61FB6">
      <w:pPr>
        <w:spacing w:after="0" w:line="240" w:lineRule="auto"/>
        <w:jc w:val="both"/>
        <w:rPr>
          <w:rFonts w:ascii="Times New Roman" w:hAnsi="Times New Roman" w:cs="Times New Roman"/>
          <w:b/>
          <w:bCs/>
          <w:sz w:val="20"/>
          <w:szCs w:val="20"/>
        </w:rPr>
      </w:pPr>
    </w:p>
    <w:p w14:paraId="4AF6C360" w14:textId="0538FF30" w:rsidR="00667C6D" w:rsidRPr="00667C6D" w:rsidRDefault="00667C6D" w:rsidP="00B61FB6">
      <w:pPr>
        <w:spacing w:after="0" w:line="240" w:lineRule="auto"/>
        <w:jc w:val="both"/>
        <w:rPr>
          <w:rFonts w:ascii="Times New Roman" w:hAnsi="Times New Roman" w:cs="Times New Roman"/>
          <w:b/>
          <w:bCs/>
          <w:sz w:val="20"/>
          <w:szCs w:val="20"/>
        </w:rPr>
      </w:pPr>
      <w:r>
        <w:rPr>
          <w:noProof/>
        </w:rPr>
        <w:drawing>
          <wp:inline distT="0" distB="0" distL="0" distR="0" wp14:anchorId="76A293D3" wp14:editId="13593349">
            <wp:extent cx="5731510" cy="8129270"/>
            <wp:effectExtent l="0" t="0" r="2540" b="5080"/>
            <wp:docPr id="1030661319" name="Picture 1" descr="A screenshot of a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661319" name="Picture 1" descr="A screenshot of a form&#10;&#10;Description automatically generated"/>
                    <pic:cNvPicPr/>
                  </pic:nvPicPr>
                  <pic:blipFill>
                    <a:blip r:embed="rId27"/>
                    <a:stretch>
                      <a:fillRect/>
                    </a:stretch>
                  </pic:blipFill>
                  <pic:spPr>
                    <a:xfrm>
                      <a:off x="0" y="0"/>
                      <a:ext cx="5731510" cy="8129270"/>
                    </a:xfrm>
                    <a:prstGeom prst="rect">
                      <a:avLst/>
                    </a:prstGeom>
                  </pic:spPr>
                </pic:pic>
              </a:graphicData>
            </a:graphic>
          </wp:inline>
        </w:drawing>
      </w:r>
    </w:p>
    <w:p w14:paraId="45DCD862" w14:textId="77777777" w:rsidR="00E06DC8" w:rsidRDefault="00E06DC8" w:rsidP="00B61FB6">
      <w:pPr>
        <w:spacing w:after="0" w:line="240" w:lineRule="auto"/>
        <w:jc w:val="both"/>
        <w:rPr>
          <w:rFonts w:ascii="Times New Roman" w:hAnsi="Times New Roman" w:cs="Times New Roman"/>
          <w:b/>
          <w:bCs/>
          <w:sz w:val="20"/>
          <w:szCs w:val="20"/>
        </w:rPr>
      </w:pPr>
    </w:p>
    <w:p w14:paraId="18D09809" w14:textId="77777777" w:rsidR="00E06DC8" w:rsidRDefault="00E06DC8" w:rsidP="00B61FB6">
      <w:pPr>
        <w:spacing w:after="0" w:line="240" w:lineRule="auto"/>
        <w:jc w:val="both"/>
        <w:rPr>
          <w:rFonts w:ascii="Times New Roman" w:hAnsi="Times New Roman" w:cs="Times New Roman"/>
          <w:b/>
          <w:bCs/>
          <w:sz w:val="20"/>
          <w:szCs w:val="20"/>
        </w:rPr>
      </w:pPr>
    </w:p>
    <w:p w14:paraId="6A8C53BA" w14:textId="6ADC97DD" w:rsidR="00E06DC8" w:rsidRDefault="00667C6D" w:rsidP="00B61FB6">
      <w:pPr>
        <w:spacing w:after="0" w:line="240" w:lineRule="auto"/>
        <w:jc w:val="both"/>
        <w:rPr>
          <w:rFonts w:ascii="Times New Roman" w:hAnsi="Times New Roman" w:cs="Times New Roman"/>
          <w:b/>
          <w:bCs/>
          <w:sz w:val="20"/>
          <w:szCs w:val="20"/>
        </w:rPr>
      </w:pPr>
      <w:r>
        <w:rPr>
          <w:noProof/>
        </w:rPr>
        <w:lastRenderedPageBreak/>
        <w:drawing>
          <wp:inline distT="0" distB="0" distL="0" distR="0" wp14:anchorId="2BBAF5F8" wp14:editId="1EE65826">
            <wp:extent cx="5731510" cy="8129270"/>
            <wp:effectExtent l="0" t="0" r="2540" b="5080"/>
            <wp:docPr id="1997476709" name="Picture 1" descr="A screenshot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476709" name="Picture 1" descr="A screenshot of a questionnaire&#10;&#10;Description automatically generated"/>
                    <pic:cNvPicPr/>
                  </pic:nvPicPr>
                  <pic:blipFill>
                    <a:blip r:embed="rId28"/>
                    <a:stretch>
                      <a:fillRect/>
                    </a:stretch>
                  </pic:blipFill>
                  <pic:spPr>
                    <a:xfrm>
                      <a:off x="0" y="0"/>
                      <a:ext cx="5731510" cy="8129270"/>
                    </a:xfrm>
                    <a:prstGeom prst="rect">
                      <a:avLst/>
                    </a:prstGeom>
                  </pic:spPr>
                </pic:pic>
              </a:graphicData>
            </a:graphic>
          </wp:inline>
        </w:drawing>
      </w:r>
    </w:p>
    <w:p w14:paraId="363BC681" w14:textId="77777777" w:rsidR="00E06DC8" w:rsidRDefault="00E06DC8" w:rsidP="00B61FB6">
      <w:pPr>
        <w:spacing w:after="0" w:line="240" w:lineRule="auto"/>
        <w:jc w:val="both"/>
        <w:rPr>
          <w:rFonts w:ascii="Times New Roman" w:hAnsi="Times New Roman" w:cs="Times New Roman"/>
          <w:b/>
          <w:bCs/>
          <w:sz w:val="20"/>
          <w:szCs w:val="20"/>
        </w:rPr>
      </w:pPr>
    </w:p>
    <w:p w14:paraId="10E455A5" w14:textId="77777777" w:rsidR="00E06DC8" w:rsidRDefault="00E06DC8" w:rsidP="00B61FB6">
      <w:pPr>
        <w:spacing w:after="0" w:line="240" w:lineRule="auto"/>
        <w:jc w:val="both"/>
        <w:rPr>
          <w:rFonts w:ascii="Times New Roman" w:hAnsi="Times New Roman" w:cs="Times New Roman"/>
          <w:b/>
          <w:bCs/>
          <w:sz w:val="20"/>
          <w:szCs w:val="20"/>
        </w:rPr>
      </w:pPr>
    </w:p>
    <w:p w14:paraId="3933DF91" w14:textId="77777777" w:rsidR="00667C6D" w:rsidRDefault="00667C6D" w:rsidP="00B61FB6">
      <w:pPr>
        <w:spacing w:after="0" w:line="240" w:lineRule="auto"/>
        <w:jc w:val="both"/>
        <w:rPr>
          <w:rFonts w:ascii="Times New Roman" w:hAnsi="Times New Roman" w:cs="Times New Roman"/>
          <w:b/>
          <w:bCs/>
          <w:sz w:val="20"/>
          <w:szCs w:val="20"/>
        </w:rPr>
      </w:pPr>
    </w:p>
    <w:p w14:paraId="2EF71546" w14:textId="77777777" w:rsidR="00667C6D" w:rsidRDefault="00667C6D" w:rsidP="00B61FB6">
      <w:pPr>
        <w:spacing w:after="0" w:line="240" w:lineRule="auto"/>
        <w:jc w:val="both"/>
        <w:rPr>
          <w:rFonts w:ascii="Times New Roman" w:hAnsi="Times New Roman" w:cs="Times New Roman"/>
          <w:b/>
          <w:bCs/>
          <w:sz w:val="20"/>
          <w:szCs w:val="20"/>
        </w:rPr>
      </w:pPr>
    </w:p>
    <w:p w14:paraId="5C41C02A" w14:textId="69AFAD82" w:rsidR="00667C6D" w:rsidRDefault="00667C6D" w:rsidP="00B61FB6">
      <w:pPr>
        <w:spacing w:after="0" w:line="240" w:lineRule="auto"/>
        <w:jc w:val="both"/>
        <w:rPr>
          <w:rFonts w:ascii="Times New Roman" w:hAnsi="Times New Roman" w:cs="Times New Roman"/>
          <w:b/>
          <w:bCs/>
          <w:sz w:val="20"/>
          <w:szCs w:val="20"/>
        </w:rPr>
      </w:pPr>
      <w:r>
        <w:rPr>
          <w:noProof/>
        </w:rPr>
        <w:lastRenderedPageBreak/>
        <w:drawing>
          <wp:inline distT="0" distB="0" distL="0" distR="0" wp14:anchorId="13A03AE2" wp14:editId="4943B5A7">
            <wp:extent cx="5731510" cy="8129270"/>
            <wp:effectExtent l="0" t="0" r="2540" b="5080"/>
            <wp:docPr id="688641048" name="Picture 1" descr="A screenshot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641048" name="Picture 1" descr="A screenshot of a questionnaire&#10;&#10;Description automatically generated"/>
                    <pic:cNvPicPr/>
                  </pic:nvPicPr>
                  <pic:blipFill>
                    <a:blip r:embed="rId29"/>
                    <a:stretch>
                      <a:fillRect/>
                    </a:stretch>
                  </pic:blipFill>
                  <pic:spPr>
                    <a:xfrm>
                      <a:off x="0" y="0"/>
                      <a:ext cx="5731510" cy="8129270"/>
                    </a:xfrm>
                    <a:prstGeom prst="rect">
                      <a:avLst/>
                    </a:prstGeom>
                  </pic:spPr>
                </pic:pic>
              </a:graphicData>
            </a:graphic>
          </wp:inline>
        </w:drawing>
      </w:r>
    </w:p>
    <w:p w14:paraId="0369DBAE" w14:textId="77777777" w:rsidR="00667C6D" w:rsidRDefault="00667C6D" w:rsidP="00B61FB6">
      <w:pPr>
        <w:spacing w:after="0" w:line="240" w:lineRule="auto"/>
        <w:jc w:val="both"/>
        <w:rPr>
          <w:rFonts w:ascii="Times New Roman" w:hAnsi="Times New Roman" w:cs="Times New Roman"/>
          <w:b/>
          <w:bCs/>
          <w:sz w:val="20"/>
          <w:szCs w:val="20"/>
        </w:rPr>
      </w:pPr>
    </w:p>
    <w:p w14:paraId="7313F69E" w14:textId="77777777" w:rsidR="00667C6D" w:rsidRDefault="00667C6D" w:rsidP="00B61FB6">
      <w:pPr>
        <w:spacing w:after="0" w:line="240" w:lineRule="auto"/>
        <w:jc w:val="both"/>
        <w:rPr>
          <w:rFonts w:ascii="Times New Roman" w:hAnsi="Times New Roman" w:cs="Times New Roman"/>
          <w:b/>
          <w:bCs/>
          <w:sz w:val="20"/>
          <w:szCs w:val="20"/>
        </w:rPr>
      </w:pPr>
    </w:p>
    <w:p w14:paraId="0683B1E8" w14:textId="77777777" w:rsidR="00667C6D" w:rsidRDefault="00667C6D" w:rsidP="00B61FB6">
      <w:pPr>
        <w:spacing w:after="0" w:line="240" w:lineRule="auto"/>
        <w:jc w:val="both"/>
        <w:rPr>
          <w:rFonts w:ascii="Times New Roman" w:hAnsi="Times New Roman" w:cs="Times New Roman"/>
          <w:b/>
          <w:bCs/>
          <w:sz w:val="20"/>
          <w:szCs w:val="20"/>
        </w:rPr>
      </w:pPr>
    </w:p>
    <w:p w14:paraId="6C3C429F" w14:textId="77777777" w:rsidR="00667C6D" w:rsidRDefault="00667C6D" w:rsidP="00B61FB6">
      <w:pPr>
        <w:spacing w:after="0" w:line="240" w:lineRule="auto"/>
        <w:jc w:val="both"/>
        <w:rPr>
          <w:rFonts w:ascii="Times New Roman" w:hAnsi="Times New Roman" w:cs="Times New Roman"/>
          <w:b/>
          <w:bCs/>
          <w:sz w:val="20"/>
          <w:szCs w:val="20"/>
        </w:rPr>
      </w:pPr>
    </w:p>
    <w:p w14:paraId="232542F8" w14:textId="2E3A262F" w:rsidR="00667C6D" w:rsidRDefault="00667C6D" w:rsidP="00B61FB6">
      <w:pPr>
        <w:spacing w:after="0" w:line="240" w:lineRule="auto"/>
        <w:jc w:val="both"/>
        <w:rPr>
          <w:rFonts w:ascii="Times New Roman" w:hAnsi="Times New Roman" w:cs="Times New Roman"/>
          <w:b/>
          <w:bCs/>
          <w:sz w:val="20"/>
          <w:szCs w:val="20"/>
        </w:rPr>
      </w:pPr>
      <w:r>
        <w:rPr>
          <w:noProof/>
        </w:rPr>
        <w:lastRenderedPageBreak/>
        <w:drawing>
          <wp:inline distT="0" distB="0" distL="0" distR="0" wp14:anchorId="07D7A714" wp14:editId="30CF0DFE">
            <wp:extent cx="5731510" cy="8129270"/>
            <wp:effectExtent l="0" t="0" r="2540" b="5080"/>
            <wp:docPr id="1361497240" name="Picture 1" descr="A questionnaire with many wor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497240" name="Picture 1" descr="A questionnaire with many words&#10;&#10;Description automatically generated with medium confidence"/>
                    <pic:cNvPicPr/>
                  </pic:nvPicPr>
                  <pic:blipFill>
                    <a:blip r:embed="rId30"/>
                    <a:stretch>
                      <a:fillRect/>
                    </a:stretch>
                  </pic:blipFill>
                  <pic:spPr>
                    <a:xfrm>
                      <a:off x="0" y="0"/>
                      <a:ext cx="5731510" cy="8129270"/>
                    </a:xfrm>
                    <a:prstGeom prst="rect">
                      <a:avLst/>
                    </a:prstGeom>
                  </pic:spPr>
                </pic:pic>
              </a:graphicData>
            </a:graphic>
          </wp:inline>
        </w:drawing>
      </w:r>
    </w:p>
    <w:p w14:paraId="3B6D692F" w14:textId="77777777" w:rsidR="00667C6D" w:rsidRDefault="00667C6D" w:rsidP="00B61FB6">
      <w:pPr>
        <w:spacing w:after="0" w:line="240" w:lineRule="auto"/>
        <w:jc w:val="both"/>
        <w:rPr>
          <w:rFonts w:ascii="Times New Roman" w:hAnsi="Times New Roman" w:cs="Times New Roman"/>
          <w:b/>
          <w:bCs/>
          <w:sz w:val="20"/>
          <w:szCs w:val="20"/>
        </w:rPr>
      </w:pPr>
    </w:p>
    <w:p w14:paraId="2CFE788D" w14:textId="77777777" w:rsidR="00667C6D" w:rsidRDefault="00667C6D" w:rsidP="00B61FB6">
      <w:pPr>
        <w:spacing w:after="0" w:line="240" w:lineRule="auto"/>
        <w:jc w:val="both"/>
        <w:rPr>
          <w:rFonts w:ascii="Times New Roman" w:hAnsi="Times New Roman" w:cs="Times New Roman"/>
          <w:b/>
          <w:bCs/>
          <w:sz w:val="20"/>
          <w:szCs w:val="20"/>
        </w:rPr>
      </w:pPr>
    </w:p>
    <w:p w14:paraId="38BAC4C4" w14:textId="77777777" w:rsidR="00667C6D" w:rsidRDefault="00667C6D" w:rsidP="00B61FB6">
      <w:pPr>
        <w:spacing w:after="0" w:line="240" w:lineRule="auto"/>
        <w:jc w:val="both"/>
        <w:rPr>
          <w:rFonts w:ascii="Times New Roman" w:hAnsi="Times New Roman" w:cs="Times New Roman"/>
          <w:b/>
          <w:bCs/>
          <w:sz w:val="20"/>
          <w:szCs w:val="20"/>
        </w:rPr>
      </w:pPr>
    </w:p>
    <w:p w14:paraId="65F6DEE4" w14:textId="77777777" w:rsidR="00667C6D" w:rsidRDefault="00667C6D" w:rsidP="00B61FB6">
      <w:pPr>
        <w:spacing w:after="0" w:line="240" w:lineRule="auto"/>
        <w:jc w:val="both"/>
        <w:rPr>
          <w:rFonts w:ascii="Times New Roman" w:hAnsi="Times New Roman" w:cs="Times New Roman"/>
          <w:b/>
          <w:bCs/>
          <w:sz w:val="20"/>
          <w:szCs w:val="20"/>
        </w:rPr>
      </w:pPr>
    </w:p>
    <w:p w14:paraId="6D2D7E82" w14:textId="6542587E" w:rsidR="00667C6D" w:rsidRDefault="00667C6D" w:rsidP="00B61FB6">
      <w:pPr>
        <w:spacing w:after="0" w:line="240" w:lineRule="auto"/>
        <w:jc w:val="both"/>
        <w:rPr>
          <w:rFonts w:ascii="Times New Roman" w:hAnsi="Times New Roman" w:cs="Times New Roman"/>
          <w:b/>
          <w:bCs/>
          <w:sz w:val="20"/>
          <w:szCs w:val="20"/>
        </w:rPr>
      </w:pPr>
      <w:r>
        <w:rPr>
          <w:noProof/>
        </w:rPr>
        <w:lastRenderedPageBreak/>
        <w:drawing>
          <wp:inline distT="0" distB="0" distL="0" distR="0" wp14:anchorId="3D49D99A" wp14:editId="3AF7B42B">
            <wp:extent cx="5731510" cy="8129270"/>
            <wp:effectExtent l="0" t="0" r="2540" b="5080"/>
            <wp:docPr id="1051893393" name="Picture 1" descr="A close-up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893393" name="Picture 1" descr="A close-up of a questionnaire&#10;&#10;Description automatically generated"/>
                    <pic:cNvPicPr/>
                  </pic:nvPicPr>
                  <pic:blipFill>
                    <a:blip r:embed="rId31"/>
                    <a:stretch>
                      <a:fillRect/>
                    </a:stretch>
                  </pic:blipFill>
                  <pic:spPr>
                    <a:xfrm>
                      <a:off x="0" y="0"/>
                      <a:ext cx="5731510" cy="8129270"/>
                    </a:xfrm>
                    <a:prstGeom prst="rect">
                      <a:avLst/>
                    </a:prstGeom>
                  </pic:spPr>
                </pic:pic>
              </a:graphicData>
            </a:graphic>
          </wp:inline>
        </w:drawing>
      </w:r>
    </w:p>
    <w:p w14:paraId="175D3C8F" w14:textId="77777777" w:rsidR="00667C6D" w:rsidRDefault="00667C6D" w:rsidP="00B61FB6">
      <w:pPr>
        <w:spacing w:after="0" w:line="240" w:lineRule="auto"/>
        <w:jc w:val="both"/>
        <w:rPr>
          <w:rFonts w:ascii="Times New Roman" w:hAnsi="Times New Roman" w:cs="Times New Roman"/>
          <w:b/>
          <w:bCs/>
          <w:sz w:val="20"/>
          <w:szCs w:val="20"/>
        </w:rPr>
      </w:pPr>
    </w:p>
    <w:p w14:paraId="78E0A0A8" w14:textId="77777777" w:rsidR="00667C6D" w:rsidRDefault="00667C6D" w:rsidP="00B61FB6">
      <w:pPr>
        <w:spacing w:after="0" w:line="240" w:lineRule="auto"/>
        <w:jc w:val="both"/>
        <w:rPr>
          <w:rFonts w:ascii="Times New Roman" w:hAnsi="Times New Roman" w:cs="Times New Roman"/>
          <w:b/>
          <w:bCs/>
          <w:sz w:val="20"/>
          <w:szCs w:val="20"/>
        </w:rPr>
      </w:pPr>
    </w:p>
    <w:p w14:paraId="3D2BF611" w14:textId="77777777" w:rsidR="00667C6D" w:rsidRDefault="00667C6D" w:rsidP="00B61FB6">
      <w:pPr>
        <w:spacing w:after="0" w:line="240" w:lineRule="auto"/>
        <w:jc w:val="both"/>
        <w:rPr>
          <w:rFonts w:ascii="Times New Roman" w:hAnsi="Times New Roman" w:cs="Times New Roman"/>
          <w:b/>
          <w:bCs/>
          <w:sz w:val="20"/>
          <w:szCs w:val="20"/>
        </w:rPr>
      </w:pPr>
    </w:p>
    <w:p w14:paraId="3ED1C04A" w14:textId="77777777" w:rsidR="00667C6D" w:rsidRDefault="00667C6D" w:rsidP="00B61FB6">
      <w:pPr>
        <w:spacing w:after="0" w:line="240" w:lineRule="auto"/>
        <w:jc w:val="both"/>
        <w:rPr>
          <w:rFonts w:ascii="Times New Roman" w:hAnsi="Times New Roman" w:cs="Times New Roman"/>
          <w:b/>
          <w:bCs/>
          <w:sz w:val="20"/>
          <w:szCs w:val="20"/>
        </w:rPr>
      </w:pPr>
    </w:p>
    <w:p w14:paraId="6DA85DDA" w14:textId="6A4F4EC9" w:rsidR="00667C6D" w:rsidRDefault="00667C6D" w:rsidP="00B61FB6">
      <w:pPr>
        <w:spacing w:after="0" w:line="240" w:lineRule="auto"/>
        <w:jc w:val="both"/>
        <w:rPr>
          <w:rFonts w:ascii="Times New Roman" w:hAnsi="Times New Roman" w:cs="Times New Roman"/>
          <w:b/>
          <w:bCs/>
          <w:sz w:val="20"/>
          <w:szCs w:val="20"/>
        </w:rPr>
      </w:pPr>
      <w:r>
        <w:rPr>
          <w:noProof/>
        </w:rPr>
        <w:lastRenderedPageBreak/>
        <w:drawing>
          <wp:inline distT="0" distB="0" distL="0" distR="0" wp14:anchorId="7F8E69AE" wp14:editId="4B24C5D0">
            <wp:extent cx="5731510" cy="8129270"/>
            <wp:effectExtent l="0" t="0" r="2540" b="5080"/>
            <wp:docPr id="584836629" name="Picture 1" descr="A questionnai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836629" name="Picture 1" descr="A questionnaire with black text&#10;&#10;Description automatically generated"/>
                    <pic:cNvPicPr/>
                  </pic:nvPicPr>
                  <pic:blipFill>
                    <a:blip r:embed="rId32"/>
                    <a:stretch>
                      <a:fillRect/>
                    </a:stretch>
                  </pic:blipFill>
                  <pic:spPr>
                    <a:xfrm>
                      <a:off x="0" y="0"/>
                      <a:ext cx="5731510" cy="8129270"/>
                    </a:xfrm>
                    <a:prstGeom prst="rect">
                      <a:avLst/>
                    </a:prstGeom>
                  </pic:spPr>
                </pic:pic>
              </a:graphicData>
            </a:graphic>
          </wp:inline>
        </w:drawing>
      </w:r>
    </w:p>
    <w:p w14:paraId="07D302B4" w14:textId="77777777" w:rsidR="00667C6D" w:rsidRDefault="00667C6D" w:rsidP="00B61FB6">
      <w:pPr>
        <w:spacing w:after="0" w:line="240" w:lineRule="auto"/>
        <w:jc w:val="both"/>
        <w:rPr>
          <w:rFonts w:ascii="Times New Roman" w:hAnsi="Times New Roman" w:cs="Times New Roman"/>
          <w:b/>
          <w:bCs/>
          <w:sz w:val="20"/>
          <w:szCs w:val="20"/>
        </w:rPr>
      </w:pPr>
    </w:p>
    <w:p w14:paraId="47E71D14" w14:textId="77777777" w:rsidR="00667C6D" w:rsidRDefault="00667C6D" w:rsidP="00B61FB6">
      <w:pPr>
        <w:spacing w:after="0" w:line="240" w:lineRule="auto"/>
        <w:jc w:val="both"/>
        <w:rPr>
          <w:rFonts w:ascii="Times New Roman" w:hAnsi="Times New Roman" w:cs="Times New Roman"/>
          <w:b/>
          <w:bCs/>
          <w:sz w:val="20"/>
          <w:szCs w:val="20"/>
        </w:rPr>
      </w:pPr>
    </w:p>
    <w:p w14:paraId="01BF394C" w14:textId="77777777" w:rsidR="00667C6D" w:rsidRDefault="00667C6D" w:rsidP="00B61FB6">
      <w:pPr>
        <w:spacing w:after="0" w:line="240" w:lineRule="auto"/>
        <w:jc w:val="both"/>
        <w:rPr>
          <w:rFonts w:ascii="Times New Roman" w:hAnsi="Times New Roman" w:cs="Times New Roman"/>
          <w:b/>
          <w:bCs/>
          <w:sz w:val="20"/>
          <w:szCs w:val="20"/>
        </w:rPr>
      </w:pPr>
    </w:p>
    <w:p w14:paraId="1687DB4B" w14:textId="77777777" w:rsidR="00667C6D" w:rsidRDefault="00667C6D" w:rsidP="00B61FB6">
      <w:pPr>
        <w:spacing w:after="0" w:line="240" w:lineRule="auto"/>
        <w:jc w:val="both"/>
        <w:rPr>
          <w:rFonts w:ascii="Times New Roman" w:hAnsi="Times New Roman" w:cs="Times New Roman"/>
          <w:b/>
          <w:bCs/>
          <w:sz w:val="20"/>
          <w:szCs w:val="20"/>
        </w:rPr>
      </w:pPr>
    </w:p>
    <w:p w14:paraId="65CE6B9B" w14:textId="77777777" w:rsidR="00667C6D" w:rsidRDefault="00667C6D" w:rsidP="00B61FB6">
      <w:pPr>
        <w:spacing w:after="0" w:line="240" w:lineRule="auto"/>
        <w:jc w:val="both"/>
        <w:rPr>
          <w:rFonts w:ascii="Times New Roman" w:hAnsi="Times New Roman" w:cs="Times New Roman"/>
          <w:b/>
          <w:bCs/>
          <w:sz w:val="20"/>
          <w:szCs w:val="20"/>
        </w:rPr>
      </w:pPr>
    </w:p>
    <w:p w14:paraId="7E3927D0" w14:textId="78421C75" w:rsidR="00667C6D" w:rsidRDefault="00667C6D" w:rsidP="00B61FB6">
      <w:pPr>
        <w:spacing w:after="0" w:line="240" w:lineRule="auto"/>
        <w:jc w:val="both"/>
        <w:rPr>
          <w:rFonts w:ascii="Times New Roman" w:hAnsi="Times New Roman" w:cs="Times New Roman"/>
          <w:b/>
          <w:bCs/>
          <w:sz w:val="20"/>
          <w:szCs w:val="20"/>
        </w:rPr>
      </w:pPr>
      <w:r>
        <w:rPr>
          <w:noProof/>
        </w:rPr>
        <w:drawing>
          <wp:inline distT="0" distB="0" distL="0" distR="0" wp14:anchorId="1B4AA5DF" wp14:editId="6C962CD5">
            <wp:extent cx="5731510" cy="8129270"/>
            <wp:effectExtent l="0" t="0" r="2540" b="5080"/>
            <wp:docPr id="638173114" name="Picture 1" descr="A screenshot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173114" name="Picture 1" descr="A screenshot of a questionnaire&#10;&#10;Description automatically generated"/>
                    <pic:cNvPicPr/>
                  </pic:nvPicPr>
                  <pic:blipFill>
                    <a:blip r:embed="rId33"/>
                    <a:stretch>
                      <a:fillRect/>
                    </a:stretch>
                  </pic:blipFill>
                  <pic:spPr>
                    <a:xfrm>
                      <a:off x="0" y="0"/>
                      <a:ext cx="5731510" cy="8129270"/>
                    </a:xfrm>
                    <a:prstGeom prst="rect">
                      <a:avLst/>
                    </a:prstGeom>
                  </pic:spPr>
                </pic:pic>
              </a:graphicData>
            </a:graphic>
          </wp:inline>
        </w:drawing>
      </w:r>
    </w:p>
    <w:p w14:paraId="6F67A1C2" w14:textId="77777777" w:rsidR="00667C6D" w:rsidRDefault="00667C6D" w:rsidP="00B61FB6">
      <w:pPr>
        <w:spacing w:after="0" w:line="240" w:lineRule="auto"/>
        <w:jc w:val="both"/>
        <w:rPr>
          <w:rFonts w:ascii="Times New Roman" w:hAnsi="Times New Roman" w:cs="Times New Roman"/>
          <w:b/>
          <w:bCs/>
          <w:sz w:val="20"/>
          <w:szCs w:val="20"/>
        </w:rPr>
      </w:pPr>
    </w:p>
    <w:p w14:paraId="4CD24BF2" w14:textId="77777777" w:rsidR="00667C6D" w:rsidRDefault="00667C6D" w:rsidP="00B61FB6">
      <w:pPr>
        <w:spacing w:after="0" w:line="240" w:lineRule="auto"/>
        <w:jc w:val="both"/>
        <w:rPr>
          <w:rFonts w:ascii="Times New Roman" w:hAnsi="Times New Roman" w:cs="Times New Roman"/>
          <w:b/>
          <w:bCs/>
          <w:sz w:val="20"/>
          <w:szCs w:val="20"/>
        </w:rPr>
      </w:pPr>
    </w:p>
    <w:p w14:paraId="4FD6523F" w14:textId="77777777" w:rsidR="00667C6D" w:rsidRDefault="00667C6D" w:rsidP="00B61FB6">
      <w:pPr>
        <w:spacing w:after="0" w:line="240" w:lineRule="auto"/>
        <w:jc w:val="both"/>
        <w:rPr>
          <w:rFonts w:ascii="Times New Roman" w:hAnsi="Times New Roman" w:cs="Times New Roman"/>
          <w:b/>
          <w:bCs/>
          <w:sz w:val="20"/>
          <w:szCs w:val="20"/>
        </w:rPr>
      </w:pPr>
    </w:p>
    <w:p w14:paraId="5B91D846" w14:textId="53B9AA12" w:rsidR="00667C6D" w:rsidRDefault="00667C6D" w:rsidP="00B61FB6">
      <w:pPr>
        <w:spacing w:after="0" w:line="240" w:lineRule="auto"/>
        <w:jc w:val="both"/>
        <w:rPr>
          <w:rFonts w:ascii="Times New Roman" w:hAnsi="Times New Roman" w:cs="Times New Roman"/>
          <w:b/>
          <w:bCs/>
          <w:sz w:val="20"/>
          <w:szCs w:val="20"/>
        </w:rPr>
      </w:pPr>
      <w:r>
        <w:rPr>
          <w:noProof/>
        </w:rPr>
        <w:lastRenderedPageBreak/>
        <w:drawing>
          <wp:inline distT="0" distB="0" distL="0" distR="0" wp14:anchorId="14BE48B0" wp14:editId="38953435">
            <wp:extent cx="5731510" cy="8129270"/>
            <wp:effectExtent l="0" t="0" r="2540" b="5080"/>
            <wp:docPr id="1136768785" name="Picture 1" descr="A close-up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68785" name="Picture 1" descr="A close-up of a questionnaire&#10;&#10;Description automatically generated"/>
                    <pic:cNvPicPr/>
                  </pic:nvPicPr>
                  <pic:blipFill>
                    <a:blip r:embed="rId34"/>
                    <a:stretch>
                      <a:fillRect/>
                    </a:stretch>
                  </pic:blipFill>
                  <pic:spPr>
                    <a:xfrm>
                      <a:off x="0" y="0"/>
                      <a:ext cx="5731510" cy="8129270"/>
                    </a:xfrm>
                    <a:prstGeom prst="rect">
                      <a:avLst/>
                    </a:prstGeom>
                  </pic:spPr>
                </pic:pic>
              </a:graphicData>
            </a:graphic>
          </wp:inline>
        </w:drawing>
      </w:r>
    </w:p>
    <w:p w14:paraId="230EE065" w14:textId="77777777" w:rsidR="00667C6D" w:rsidRDefault="00667C6D" w:rsidP="00B61FB6">
      <w:pPr>
        <w:spacing w:after="0" w:line="240" w:lineRule="auto"/>
        <w:jc w:val="both"/>
        <w:rPr>
          <w:rFonts w:ascii="Times New Roman" w:hAnsi="Times New Roman" w:cs="Times New Roman"/>
          <w:b/>
          <w:bCs/>
          <w:sz w:val="20"/>
          <w:szCs w:val="20"/>
        </w:rPr>
      </w:pPr>
    </w:p>
    <w:p w14:paraId="3CECE8A6" w14:textId="77777777" w:rsidR="00667C6D" w:rsidRDefault="00667C6D" w:rsidP="00B61FB6">
      <w:pPr>
        <w:spacing w:after="0" w:line="240" w:lineRule="auto"/>
        <w:jc w:val="both"/>
        <w:rPr>
          <w:rFonts w:ascii="Times New Roman" w:hAnsi="Times New Roman" w:cs="Times New Roman"/>
          <w:b/>
          <w:bCs/>
          <w:sz w:val="20"/>
          <w:szCs w:val="20"/>
        </w:rPr>
      </w:pPr>
    </w:p>
    <w:p w14:paraId="66511B40" w14:textId="77777777" w:rsidR="00667C6D" w:rsidRDefault="00667C6D" w:rsidP="00B61FB6">
      <w:pPr>
        <w:spacing w:after="0" w:line="240" w:lineRule="auto"/>
        <w:jc w:val="both"/>
        <w:rPr>
          <w:rFonts w:ascii="Times New Roman" w:hAnsi="Times New Roman" w:cs="Times New Roman"/>
          <w:b/>
          <w:bCs/>
          <w:sz w:val="20"/>
          <w:szCs w:val="20"/>
        </w:rPr>
      </w:pPr>
    </w:p>
    <w:p w14:paraId="250D27D6" w14:textId="77777777" w:rsidR="00667C6D" w:rsidRDefault="00667C6D" w:rsidP="00B61FB6">
      <w:pPr>
        <w:spacing w:after="0" w:line="240" w:lineRule="auto"/>
        <w:jc w:val="both"/>
        <w:rPr>
          <w:rFonts w:ascii="Times New Roman" w:hAnsi="Times New Roman" w:cs="Times New Roman"/>
          <w:b/>
          <w:bCs/>
          <w:sz w:val="20"/>
          <w:szCs w:val="20"/>
        </w:rPr>
      </w:pPr>
    </w:p>
    <w:p w14:paraId="08FCC042" w14:textId="438E2CBD" w:rsidR="00667C6D" w:rsidRDefault="00667C6D" w:rsidP="00B61FB6">
      <w:pPr>
        <w:spacing w:after="0" w:line="240" w:lineRule="auto"/>
        <w:jc w:val="both"/>
        <w:rPr>
          <w:rFonts w:ascii="Times New Roman" w:hAnsi="Times New Roman" w:cs="Times New Roman"/>
          <w:b/>
          <w:bCs/>
          <w:sz w:val="20"/>
          <w:szCs w:val="20"/>
        </w:rPr>
      </w:pPr>
      <w:r>
        <w:rPr>
          <w:noProof/>
        </w:rPr>
        <w:lastRenderedPageBreak/>
        <w:drawing>
          <wp:inline distT="0" distB="0" distL="0" distR="0" wp14:anchorId="40572C9F" wp14:editId="66F7068C">
            <wp:extent cx="5731510" cy="8129270"/>
            <wp:effectExtent l="0" t="0" r="2540" b="5080"/>
            <wp:docPr id="990477257" name="Picture 1" descr="A screenshot of a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477257" name="Picture 1" descr="A screenshot of a form&#10;&#10;Description automatically generated"/>
                    <pic:cNvPicPr/>
                  </pic:nvPicPr>
                  <pic:blipFill>
                    <a:blip r:embed="rId35"/>
                    <a:stretch>
                      <a:fillRect/>
                    </a:stretch>
                  </pic:blipFill>
                  <pic:spPr>
                    <a:xfrm>
                      <a:off x="0" y="0"/>
                      <a:ext cx="5731510" cy="8129270"/>
                    </a:xfrm>
                    <a:prstGeom prst="rect">
                      <a:avLst/>
                    </a:prstGeom>
                  </pic:spPr>
                </pic:pic>
              </a:graphicData>
            </a:graphic>
          </wp:inline>
        </w:drawing>
      </w:r>
    </w:p>
    <w:p w14:paraId="32C227E7" w14:textId="77777777" w:rsidR="00667C6D" w:rsidRDefault="00667C6D" w:rsidP="00B61FB6">
      <w:pPr>
        <w:spacing w:after="0" w:line="240" w:lineRule="auto"/>
        <w:jc w:val="both"/>
        <w:rPr>
          <w:rFonts w:ascii="Times New Roman" w:hAnsi="Times New Roman" w:cs="Times New Roman"/>
          <w:b/>
          <w:bCs/>
          <w:sz w:val="20"/>
          <w:szCs w:val="20"/>
        </w:rPr>
      </w:pPr>
    </w:p>
    <w:p w14:paraId="5050C987" w14:textId="77777777" w:rsidR="00667C6D" w:rsidRDefault="00667C6D" w:rsidP="00B61FB6">
      <w:pPr>
        <w:spacing w:after="0" w:line="240" w:lineRule="auto"/>
        <w:jc w:val="both"/>
        <w:rPr>
          <w:rFonts w:ascii="Times New Roman" w:hAnsi="Times New Roman" w:cs="Times New Roman"/>
          <w:b/>
          <w:bCs/>
          <w:sz w:val="20"/>
          <w:szCs w:val="20"/>
        </w:rPr>
      </w:pPr>
    </w:p>
    <w:p w14:paraId="0C87678D" w14:textId="77777777" w:rsidR="00667C6D" w:rsidRDefault="00667C6D" w:rsidP="00B61FB6">
      <w:pPr>
        <w:spacing w:after="0" w:line="240" w:lineRule="auto"/>
        <w:jc w:val="both"/>
        <w:rPr>
          <w:rFonts w:ascii="Times New Roman" w:hAnsi="Times New Roman" w:cs="Times New Roman"/>
          <w:b/>
          <w:bCs/>
          <w:sz w:val="20"/>
          <w:szCs w:val="20"/>
        </w:rPr>
      </w:pPr>
    </w:p>
    <w:p w14:paraId="09855CFB" w14:textId="77777777" w:rsidR="00667C6D" w:rsidRDefault="00667C6D" w:rsidP="00B61FB6">
      <w:pPr>
        <w:spacing w:after="0" w:line="240" w:lineRule="auto"/>
        <w:jc w:val="both"/>
        <w:rPr>
          <w:rFonts w:ascii="Times New Roman" w:hAnsi="Times New Roman" w:cs="Times New Roman"/>
          <w:b/>
          <w:bCs/>
          <w:sz w:val="20"/>
          <w:szCs w:val="20"/>
        </w:rPr>
      </w:pPr>
    </w:p>
    <w:p w14:paraId="67B9A87C" w14:textId="00E2BAD7" w:rsidR="005E44B1" w:rsidRPr="00991069" w:rsidRDefault="005E44B1" w:rsidP="00B61FB6">
      <w:pPr>
        <w:spacing w:after="0" w:line="240" w:lineRule="auto"/>
        <w:jc w:val="both"/>
        <w:rPr>
          <w:rFonts w:ascii="Arial" w:hAnsi="Arial" w:cs="Arial"/>
          <w:b/>
          <w:bCs/>
          <w:sz w:val="20"/>
          <w:szCs w:val="20"/>
        </w:rPr>
      </w:pPr>
      <w:r w:rsidRPr="00991069">
        <w:rPr>
          <w:rFonts w:ascii="Arial" w:hAnsi="Arial" w:cs="Arial"/>
          <w:b/>
          <w:bCs/>
          <w:sz w:val="20"/>
          <w:szCs w:val="20"/>
        </w:rPr>
        <w:lastRenderedPageBreak/>
        <w:t xml:space="preserve">Appendix </w:t>
      </w:r>
      <w:r w:rsidR="006C2AB5" w:rsidRPr="00991069">
        <w:rPr>
          <w:rFonts w:ascii="Arial" w:hAnsi="Arial" w:cs="Arial"/>
          <w:b/>
          <w:bCs/>
          <w:sz w:val="20"/>
          <w:szCs w:val="20"/>
        </w:rPr>
        <w:t>5</w:t>
      </w:r>
      <w:r w:rsidR="00991069">
        <w:rPr>
          <w:rFonts w:ascii="Arial" w:hAnsi="Arial" w:cs="Arial"/>
          <w:b/>
          <w:bCs/>
          <w:sz w:val="20"/>
          <w:szCs w:val="20"/>
        </w:rPr>
        <w:t>.</w:t>
      </w:r>
      <w:r w:rsidRPr="00991069">
        <w:rPr>
          <w:rFonts w:ascii="Arial" w:hAnsi="Arial" w:cs="Arial"/>
          <w:b/>
          <w:bCs/>
          <w:sz w:val="20"/>
          <w:szCs w:val="20"/>
        </w:rPr>
        <w:t xml:space="preserve"> In-depth interview guide (English and French)</w:t>
      </w:r>
    </w:p>
    <w:p w14:paraId="58817E87" w14:textId="77777777" w:rsidR="005E44B1" w:rsidRDefault="005E44B1" w:rsidP="005E44B1">
      <w:pPr>
        <w:spacing w:after="0" w:line="240" w:lineRule="auto"/>
        <w:rPr>
          <w:rFonts w:ascii="Times New Roman" w:hAnsi="Times New Roman" w:cs="Times New Roman"/>
          <w:b/>
          <w:bCs/>
          <w:sz w:val="20"/>
          <w:szCs w:val="20"/>
        </w:rPr>
      </w:pPr>
    </w:p>
    <w:p w14:paraId="08423AB2" w14:textId="77777777" w:rsidR="00667C6D" w:rsidRDefault="00667C6D" w:rsidP="005E44B1">
      <w:pPr>
        <w:spacing w:after="0" w:line="240" w:lineRule="auto"/>
        <w:rPr>
          <w:rFonts w:ascii="Times New Roman" w:hAnsi="Times New Roman" w:cs="Times New Roman"/>
          <w:b/>
          <w:bCs/>
          <w:sz w:val="20"/>
          <w:szCs w:val="20"/>
        </w:rPr>
      </w:pPr>
    </w:p>
    <w:p w14:paraId="3A3EB002" w14:textId="02A3982D" w:rsidR="005E44B1" w:rsidRPr="00991069" w:rsidRDefault="00667C6D" w:rsidP="00121249">
      <w:pPr>
        <w:spacing w:after="0" w:line="240" w:lineRule="auto"/>
        <w:jc w:val="both"/>
        <w:rPr>
          <w:rFonts w:ascii="Arial" w:hAnsi="Arial" w:cs="Arial"/>
          <w:b/>
          <w:bCs/>
          <w:sz w:val="20"/>
          <w:szCs w:val="20"/>
        </w:rPr>
      </w:pPr>
      <w:r w:rsidRPr="00991069">
        <w:rPr>
          <w:rFonts w:ascii="Arial" w:hAnsi="Arial" w:cs="Arial"/>
          <w:b/>
          <w:bCs/>
          <w:i/>
          <w:iCs/>
          <w:sz w:val="20"/>
          <w:szCs w:val="20"/>
        </w:rPr>
        <w:t xml:space="preserve">Appendix </w:t>
      </w:r>
      <w:r w:rsidR="006C2AB5" w:rsidRPr="00991069">
        <w:rPr>
          <w:rFonts w:ascii="Arial" w:hAnsi="Arial" w:cs="Arial"/>
          <w:b/>
          <w:bCs/>
          <w:i/>
          <w:iCs/>
          <w:sz w:val="20"/>
          <w:szCs w:val="20"/>
        </w:rPr>
        <w:t>5</w:t>
      </w:r>
      <w:r w:rsidRPr="00991069">
        <w:rPr>
          <w:rFonts w:ascii="Arial" w:hAnsi="Arial" w:cs="Arial"/>
          <w:b/>
          <w:bCs/>
          <w:i/>
          <w:iCs/>
          <w:sz w:val="20"/>
          <w:szCs w:val="20"/>
        </w:rPr>
        <w:t xml:space="preserve"> Fig. 1</w:t>
      </w:r>
      <w:r w:rsidR="00991069" w:rsidRPr="00991069">
        <w:rPr>
          <w:rFonts w:ascii="Arial" w:hAnsi="Arial" w:cs="Arial"/>
          <w:b/>
          <w:bCs/>
          <w:i/>
          <w:iCs/>
          <w:sz w:val="20"/>
          <w:szCs w:val="20"/>
        </w:rPr>
        <w:t>.</w:t>
      </w:r>
      <w:r w:rsidRPr="00991069">
        <w:rPr>
          <w:rFonts w:ascii="Arial" w:hAnsi="Arial" w:cs="Arial"/>
          <w:b/>
          <w:bCs/>
          <w:i/>
          <w:iCs/>
          <w:sz w:val="20"/>
          <w:szCs w:val="20"/>
        </w:rPr>
        <w:t xml:space="preserve"> English in-depth interview guide</w:t>
      </w:r>
    </w:p>
    <w:p w14:paraId="35792D10" w14:textId="77777777" w:rsidR="005E44B1" w:rsidRDefault="005E44B1" w:rsidP="005E44B1">
      <w:pPr>
        <w:spacing w:after="0" w:line="240" w:lineRule="auto"/>
        <w:rPr>
          <w:rFonts w:ascii="Times New Roman" w:hAnsi="Times New Roman" w:cs="Times New Roman"/>
          <w:b/>
          <w:bCs/>
          <w:sz w:val="20"/>
          <w:szCs w:val="20"/>
        </w:rPr>
      </w:pPr>
    </w:p>
    <w:p w14:paraId="79BEE63C" w14:textId="63363BA3" w:rsidR="00667C6D" w:rsidRDefault="00667C6D" w:rsidP="005E44B1">
      <w:pPr>
        <w:spacing w:after="0" w:line="240" w:lineRule="auto"/>
        <w:rPr>
          <w:rFonts w:ascii="Times New Roman" w:hAnsi="Times New Roman" w:cs="Times New Roman"/>
          <w:b/>
          <w:bCs/>
          <w:sz w:val="20"/>
          <w:szCs w:val="20"/>
        </w:rPr>
      </w:pPr>
      <w:r>
        <w:rPr>
          <w:noProof/>
        </w:rPr>
        <w:drawing>
          <wp:inline distT="0" distB="0" distL="0" distR="0" wp14:anchorId="329AD36D" wp14:editId="7A73EFA6">
            <wp:extent cx="5731510" cy="8107045"/>
            <wp:effectExtent l="0" t="0" r="2540" b="8255"/>
            <wp:docPr id="1490919366" name="Picture 1"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919366" name="Picture 1" descr="A close-up of a paper&#10;&#10;Description automatically generated"/>
                    <pic:cNvPicPr/>
                  </pic:nvPicPr>
                  <pic:blipFill>
                    <a:blip r:embed="rId36"/>
                    <a:stretch>
                      <a:fillRect/>
                    </a:stretch>
                  </pic:blipFill>
                  <pic:spPr>
                    <a:xfrm>
                      <a:off x="0" y="0"/>
                      <a:ext cx="5731510" cy="8107045"/>
                    </a:xfrm>
                    <a:prstGeom prst="rect">
                      <a:avLst/>
                    </a:prstGeom>
                  </pic:spPr>
                </pic:pic>
              </a:graphicData>
            </a:graphic>
          </wp:inline>
        </w:drawing>
      </w:r>
    </w:p>
    <w:p w14:paraId="39CE602D" w14:textId="2545725D" w:rsidR="005E44B1" w:rsidRDefault="00667C6D" w:rsidP="005E44B1">
      <w:pPr>
        <w:spacing w:after="0" w:line="240" w:lineRule="auto"/>
        <w:rPr>
          <w:rFonts w:ascii="Times New Roman" w:hAnsi="Times New Roman" w:cs="Times New Roman"/>
          <w:b/>
          <w:bCs/>
          <w:sz w:val="20"/>
          <w:szCs w:val="20"/>
        </w:rPr>
      </w:pPr>
      <w:r>
        <w:rPr>
          <w:noProof/>
        </w:rPr>
        <w:lastRenderedPageBreak/>
        <w:drawing>
          <wp:inline distT="0" distB="0" distL="0" distR="0" wp14:anchorId="74411AAC" wp14:editId="13225C59">
            <wp:extent cx="5731510" cy="8107045"/>
            <wp:effectExtent l="0" t="0" r="2540" b="8255"/>
            <wp:docPr id="605284508" name="Picture 1" descr="A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284508" name="Picture 1" descr="A paper with black text&#10;&#10;Description automatically generated"/>
                    <pic:cNvPicPr/>
                  </pic:nvPicPr>
                  <pic:blipFill>
                    <a:blip r:embed="rId37"/>
                    <a:stretch>
                      <a:fillRect/>
                    </a:stretch>
                  </pic:blipFill>
                  <pic:spPr>
                    <a:xfrm>
                      <a:off x="0" y="0"/>
                      <a:ext cx="5731510" cy="8107045"/>
                    </a:xfrm>
                    <a:prstGeom prst="rect">
                      <a:avLst/>
                    </a:prstGeom>
                  </pic:spPr>
                </pic:pic>
              </a:graphicData>
            </a:graphic>
          </wp:inline>
        </w:drawing>
      </w:r>
    </w:p>
    <w:p w14:paraId="3724D835" w14:textId="77777777" w:rsidR="005E44B1" w:rsidRDefault="005E44B1" w:rsidP="005E44B1">
      <w:pPr>
        <w:spacing w:after="0" w:line="240" w:lineRule="auto"/>
        <w:rPr>
          <w:rFonts w:ascii="Times New Roman" w:hAnsi="Times New Roman" w:cs="Times New Roman"/>
          <w:b/>
          <w:bCs/>
          <w:sz w:val="20"/>
          <w:szCs w:val="20"/>
        </w:rPr>
      </w:pPr>
    </w:p>
    <w:p w14:paraId="300E96EB" w14:textId="77777777" w:rsidR="005E44B1" w:rsidRDefault="005E44B1" w:rsidP="005E44B1">
      <w:pPr>
        <w:spacing w:after="0" w:line="240" w:lineRule="auto"/>
        <w:rPr>
          <w:rFonts w:ascii="Times New Roman" w:hAnsi="Times New Roman" w:cs="Times New Roman"/>
          <w:b/>
          <w:bCs/>
          <w:sz w:val="20"/>
          <w:szCs w:val="20"/>
        </w:rPr>
      </w:pPr>
    </w:p>
    <w:p w14:paraId="0429AB7F" w14:textId="77777777" w:rsidR="005E44B1" w:rsidRDefault="005E44B1" w:rsidP="005E44B1">
      <w:pPr>
        <w:spacing w:after="0" w:line="240" w:lineRule="auto"/>
        <w:rPr>
          <w:rFonts w:ascii="Times New Roman" w:hAnsi="Times New Roman" w:cs="Times New Roman"/>
          <w:b/>
          <w:bCs/>
          <w:sz w:val="20"/>
          <w:szCs w:val="20"/>
        </w:rPr>
      </w:pPr>
    </w:p>
    <w:p w14:paraId="4985DDA5" w14:textId="77777777" w:rsidR="005E44B1" w:rsidRDefault="005E44B1" w:rsidP="005E44B1">
      <w:pPr>
        <w:spacing w:after="0" w:line="240" w:lineRule="auto"/>
        <w:rPr>
          <w:rFonts w:ascii="Times New Roman" w:hAnsi="Times New Roman" w:cs="Times New Roman"/>
          <w:b/>
          <w:bCs/>
          <w:sz w:val="20"/>
          <w:szCs w:val="20"/>
        </w:rPr>
      </w:pPr>
    </w:p>
    <w:p w14:paraId="7DB2CD24" w14:textId="77777777" w:rsidR="005E44B1" w:rsidRDefault="005E44B1" w:rsidP="005E44B1">
      <w:pPr>
        <w:spacing w:after="0" w:line="240" w:lineRule="auto"/>
        <w:rPr>
          <w:rFonts w:ascii="Times New Roman" w:hAnsi="Times New Roman" w:cs="Times New Roman"/>
          <w:b/>
          <w:bCs/>
          <w:sz w:val="20"/>
          <w:szCs w:val="20"/>
        </w:rPr>
      </w:pPr>
    </w:p>
    <w:p w14:paraId="539409E7" w14:textId="4203E69F" w:rsidR="005E44B1" w:rsidRPr="00121249" w:rsidRDefault="00667C6D" w:rsidP="00121249">
      <w:pPr>
        <w:spacing w:after="0" w:line="240" w:lineRule="auto"/>
        <w:jc w:val="both"/>
        <w:rPr>
          <w:rFonts w:ascii="Arial" w:hAnsi="Arial" w:cs="Arial"/>
          <w:b/>
          <w:bCs/>
          <w:i/>
          <w:iCs/>
          <w:sz w:val="20"/>
          <w:szCs w:val="20"/>
        </w:rPr>
      </w:pPr>
      <w:r w:rsidRPr="00121249">
        <w:rPr>
          <w:rFonts w:ascii="Arial" w:hAnsi="Arial" w:cs="Arial"/>
          <w:b/>
          <w:bCs/>
          <w:i/>
          <w:iCs/>
          <w:sz w:val="20"/>
          <w:szCs w:val="20"/>
        </w:rPr>
        <w:lastRenderedPageBreak/>
        <w:t xml:space="preserve">Appendix </w:t>
      </w:r>
      <w:r w:rsidR="006C2AB5" w:rsidRPr="00121249">
        <w:rPr>
          <w:rFonts w:ascii="Arial" w:hAnsi="Arial" w:cs="Arial"/>
          <w:b/>
          <w:bCs/>
          <w:i/>
          <w:iCs/>
          <w:sz w:val="20"/>
          <w:szCs w:val="20"/>
        </w:rPr>
        <w:t>5</w:t>
      </w:r>
      <w:r w:rsidRPr="00121249">
        <w:rPr>
          <w:rFonts w:ascii="Arial" w:hAnsi="Arial" w:cs="Arial"/>
          <w:b/>
          <w:bCs/>
          <w:i/>
          <w:iCs/>
          <w:sz w:val="20"/>
          <w:szCs w:val="20"/>
        </w:rPr>
        <w:t xml:space="preserve"> Fig. 2</w:t>
      </w:r>
      <w:r w:rsidR="00121249">
        <w:rPr>
          <w:rFonts w:ascii="Arial" w:hAnsi="Arial" w:cs="Arial"/>
          <w:b/>
          <w:bCs/>
          <w:i/>
          <w:iCs/>
          <w:sz w:val="20"/>
          <w:szCs w:val="20"/>
        </w:rPr>
        <w:t>.</w:t>
      </w:r>
      <w:r w:rsidRPr="00121249">
        <w:rPr>
          <w:rFonts w:ascii="Arial" w:hAnsi="Arial" w:cs="Arial"/>
          <w:b/>
          <w:bCs/>
          <w:i/>
          <w:iCs/>
          <w:sz w:val="20"/>
          <w:szCs w:val="20"/>
        </w:rPr>
        <w:t xml:space="preserve"> French in-depth interview guide</w:t>
      </w:r>
    </w:p>
    <w:p w14:paraId="1C05BA26" w14:textId="77777777" w:rsidR="00667C6D" w:rsidRDefault="00667C6D" w:rsidP="005E44B1">
      <w:pPr>
        <w:spacing w:after="0" w:line="240" w:lineRule="auto"/>
        <w:rPr>
          <w:rFonts w:ascii="Times New Roman" w:hAnsi="Times New Roman" w:cs="Times New Roman"/>
          <w:b/>
          <w:bCs/>
          <w:sz w:val="20"/>
          <w:szCs w:val="20"/>
        </w:rPr>
      </w:pPr>
    </w:p>
    <w:p w14:paraId="2E24E4DA" w14:textId="436D5B85" w:rsidR="00667C6D" w:rsidRPr="00667C6D" w:rsidRDefault="00667C6D" w:rsidP="005E44B1">
      <w:pPr>
        <w:spacing w:after="0" w:line="240" w:lineRule="auto"/>
        <w:rPr>
          <w:rFonts w:ascii="Times New Roman" w:hAnsi="Times New Roman" w:cs="Times New Roman"/>
          <w:b/>
          <w:bCs/>
          <w:sz w:val="20"/>
          <w:szCs w:val="20"/>
        </w:rPr>
      </w:pPr>
      <w:r>
        <w:rPr>
          <w:noProof/>
        </w:rPr>
        <w:drawing>
          <wp:inline distT="0" distB="0" distL="0" distR="0" wp14:anchorId="555CC852" wp14:editId="756C0D64">
            <wp:extent cx="5731510" cy="8105140"/>
            <wp:effectExtent l="0" t="0" r="2540" b="0"/>
            <wp:docPr id="1576205846"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205846" name="Picture 1" descr="A close-up of a document&#10;&#10;Description automatically generated"/>
                    <pic:cNvPicPr/>
                  </pic:nvPicPr>
                  <pic:blipFill>
                    <a:blip r:embed="rId38"/>
                    <a:stretch>
                      <a:fillRect/>
                    </a:stretch>
                  </pic:blipFill>
                  <pic:spPr>
                    <a:xfrm>
                      <a:off x="0" y="0"/>
                      <a:ext cx="5731510" cy="8105140"/>
                    </a:xfrm>
                    <a:prstGeom prst="rect">
                      <a:avLst/>
                    </a:prstGeom>
                  </pic:spPr>
                </pic:pic>
              </a:graphicData>
            </a:graphic>
          </wp:inline>
        </w:drawing>
      </w:r>
    </w:p>
    <w:p w14:paraId="289BC885" w14:textId="77777777" w:rsidR="005E44B1" w:rsidRDefault="005E44B1" w:rsidP="005E44B1">
      <w:pPr>
        <w:spacing w:after="0" w:line="240" w:lineRule="auto"/>
        <w:rPr>
          <w:rFonts w:ascii="Times New Roman" w:hAnsi="Times New Roman" w:cs="Times New Roman"/>
          <w:b/>
          <w:bCs/>
          <w:sz w:val="20"/>
          <w:szCs w:val="20"/>
        </w:rPr>
      </w:pPr>
    </w:p>
    <w:p w14:paraId="6EA3D738" w14:textId="77777777" w:rsidR="005E44B1" w:rsidRDefault="005E44B1" w:rsidP="005E44B1">
      <w:pPr>
        <w:spacing w:after="0" w:line="240" w:lineRule="auto"/>
        <w:rPr>
          <w:rFonts w:ascii="Times New Roman" w:hAnsi="Times New Roman" w:cs="Times New Roman"/>
          <w:b/>
          <w:bCs/>
          <w:sz w:val="20"/>
          <w:szCs w:val="20"/>
        </w:rPr>
      </w:pPr>
    </w:p>
    <w:p w14:paraId="5CBEE85D" w14:textId="77777777" w:rsidR="005E44B1" w:rsidRDefault="005E44B1" w:rsidP="005E44B1">
      <w:pPr>
        <w:spacing w:after="0" w:line="240" w:lineRule="auto"/>
        <w:rPr>
          <w:rFonts w:ascii="Times New Roman" w:hAnsi="Times New Roman" w:cs="Times New Roman"/>
          <w:b/>
          <w:bCs/>
          <w:sz w:val="20"/>
          <w:szCs w:val="20"/>
        </w:rPr>
      </w:pPr>
    </w:p>
    <w:p w14:paraId="49C50E94" w14:textId="6BDF2FE6" w:rsidR="005E44B1" w:rsidRDefault="00667C6D" w:rsidP="005E44B1">
      <w:pPr>
        <w:spacing w:after="0" w:line="240" w:lineRule="auto"/>
        <w:rPr>
          <w:rFonts w:ascii="Times New Roman" w:hAnsi="Times New Roman" w:cs="Times New Roman"/>
          <w:b/>
          <w:bCs/>
          <w:sz w:val="20"/>
          <w:szCs w:val="20"/>
        </w:rPr>
      </w:pPr>
      <w:r>
        <w:rPr>
          <w:noProof/>
        </w:rPr>
        <w:lastRenderedPageBreak/>
        <w:drawing>
          <wp:inline distT="0" distB="0" distL="0" distR="0" wp14:anchorId="6C3D71A7" wp14:editId="3AB166FD">
            <wp:extent cx="5731510" cy="8105140"/>
            <wp:effectExtent l="0" t="0" r="2540" b="0"/>
            <wp:docPr id="1742092224"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092224" name="Picture 1" descr="A close-up of a document&#10;&#10;Description automatically generated"/>
                    <pic:cNvPicPr/>
                  </pic:nvPicPr>
                  <pic:blipFill>
                    <a:blip r:embed="rId39"/>
                    <a:stretch>
                      <a:fillRect/>
                    </a:stretch>
                  </pic:blipFill>
                  <pic:spPr>
                    <a:xfrm>
                      <a:off x="0" y="0"/>
                      <a:ext cx="5731510" cy="8105140"/>
                    </a:xfrm>
                    <a:prstGeom prst="rect">
                      <a:avLst/>
                    </a:prstGeom>
                  </pic:spPr>
                </pic:pic>
              </a:graphicData>
            </a:graphic>
          </wp:inline>
        </w:drawing>
      </w:r>
    </w:p>
    <w:p w14:paraId="05D853BF" w14:textId="77777777" w:rsidR="005E44B1" w:rsidRDefault="005E44B1" w:rsidP="005E44B1">
      <w:pPr>
        <w:spacing w:after="0" w:line="240" w:lineRule="auto"/>
        <w:rPr>
          <w:rFonts w:ascii="Times New Roman" w:hAnsi="Times New Roman" w:cs="Times New Roman"/>
          <w:b/>
          <w:bCs/>
          <w:sz w:val="20"/>
          <w:szCs w:val="20"/>
        </w:rPr>
      </w:pPr>
    </w:p>
    <w:p w14:paraId="56AD6BBD" w14:textId="77777777" w:rsidR="005E44B1" w:rsidRDefault="005E44B1" w:rsidP="005E44B1">
      <w:pPr>
        <w:spacing w:after="0" w:line="240" w:lineRule="auto"/>
        <w:rPr>
          <w:rFonts w:ascii="Times New Roman" w:hAnsi="Times New Roman" w:cs="Times New Roman"/>
          <w:b/>
          <w:bCs/>
          <w:sz w:val="20"/>
          <w:szCs w:val="20"/>
        </w:rPr>
      </w:pPr>
    </w:p>
    <w:p w14:paraId="01015C76" w14:textId="77777777" w:rsidR="005E44B1" w:rsidRDefault="005E44B1" w:rsidP="005E44B1">
      <w:pPr>
        <w:spacing w:after="0" w:line="240" w:lineRule="auto"/>
        <w:rPr>
          <w:rFonts w:ascii="Times New Roman" w:hAnsi="Times New Roman" w:cs="Times New Roman"/>
          <w:b/>
          <w:bCs/>
          <w:sz w:val="20"/>
          <w:szCs w:val="20"/>
        </w:rPr>
      </w:pPr>
    </w:p>
    <w:p w14:paraId="6523095C" w14:textId="77777777" w:rsidR="005E44B1" w:rsidRDefault="005E44B1" w:rsidP="005E44B1">
      <w:pPr>
        <w:spacing w:after="0" w:line="240" w:lineRule="auto"/>
        <w:rPr>
          <w:rFonts w:ascii="Times New Roman" w:hAnsi="Times New Roman" w:cs="Times New Roman"/>
          <w:b/>
          <w:bCs/>
          <w:sz w:val="20"/>
          <w:szCs w:val="20"/>
        </w:rPr>
      </w:pPr>
    </w:p>
    <w:p w14:paraId="2AD35F11" w14:textId="77777777" w:rsidR="00667C6D" w:rsidRDefault="00667C6D" w:rsidP="00B61FB6">
      <w:pPr>
        <w:spacing w:after="0" w:line="240" w:lineRule="auto"/>
        <w:jc w:val="both"/>
        <w:rPr>
          <w:rFonts w:ascii="Times New Roman" w:hAnsi="Times New Roman" w:cs="Times New Roman"/>
          <w:b/>
          <w:bCs/>
          <w:sz w:val="20"/>
          <w:szCs w:val="20"/>
        </w:rPr>
      </w:pPr>
    </w:p>
    <w:p w14:paraId="768F773F" w14:textId="0CE2DA3D" w:rsidR="00087053" w:rsidRPr="006D2306" w:rsidRDefault="004C2779" w:rsidP="00121249">
      <w:pPr>
        <w:spacing w:after="0" w:line="240" w:lineRule="auto"/>
        <w:rPr>
          <w:rFonts w:ascii="Arial" w:hAnsi="Arial" w:cs="Arial"/>
          <w:sz w:val="20"/>
          <w:szCs w:val="20"/>
        </w:rPr>
      </w:pPr>
      <w:r w:rsidRPr="006D2306">
        <w:rPr>
          <w:rFonts w:ascii="Arial" w:hAnsi="Arial" w:cs="Arial"/>
          <w:b/>
          <w:bCs/>
          <w:sz w:val="20"/>
          <w:szCs w:val="20"/>
        </w:rPr>
        <w:lastRenderedPageBreak/>
        <w:t>Appendix 6</w:t>
      </w:r>
      <w:r w:rsidR="006D2306">
        <w:rPr>
          <w:rFonts w:ascii="Arial" w:hAnsi="Arial" w:cs="Arial"/>
          <w:b/>
          <w:bCs/>
          <w:sz w:val="20"/>
          <w:szCs w:val="20"/>
        </w:rPr>
        <w:t>.</w:t>
      </w:r>
      <w:r w:rsidRPr="006D2306">
        <w:rPr>
          <w:rFonts w:ascii="Arial" w:hAnsi="Arial" w:cs="Arial"/>
          <w:b/>
          <w:bCs/>
          <w:sz w:val="20"/>
          <w:szCs w:val="20"/>
        </w:rPr>
        <w:t xml:space="preserve"> Assumptions underlying analysis</w:t>
      </w:r>
    </w:p>
    <w:p w14:paraId="6E1A6C98" w14:textId="77777777" w:rsidR="004C2779" w:rsidRDefault="004C2779" w:rsidP="00B61FB6">
      <w:pPr>
        <w:spacing w:after="0" w:line="240" w:lineRule="auto"/>
        <w:jc w:val="both"/>
        <w:rPr>
          <w:rFonts w:ascii="Times New Roman" w:hAnsi="Times New Roman" w:cs="Times New Roman"/>
          <w:sz w:val="20"/>
          <w:szCs w:val="20"/>
        </w:rPr>
      </w:pPr>
    </w:p>
    <w:p w14:paraId="4DFC427D" w14:textId="2C1084E9" w:rsidR="00255277" w:rsidRDefault="009545D5" w:rsidP="00B61FB6">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For this study, </w:t>
      </w:r>
      <w:r w:rsidR="00AB5272">
        <w:rPr>
          <w:rFonts w:ascii="Times New Roman" w:hAnsi="Times New Roman" w:cs="Times New Roman"/>
          <w:sz w:val="20"/>
          <w:szCs w:val="20"/>
        </w:rPr>
        <w:t xml:space="preserve">our analytic approach involved the </w:t>
      </w:r>
      <w:r>
        <w:rPr>
          <w:rFonts w:ascii="Times New Roman" w:hAnsi="Times New Roman" w:cs="Times New Roman"/>
          <w:sz w:val="20"/>
          <w:szCs w:val="20"/>
        </w:rPr>
        <w:t>combin</w:t>
      </w:r>
      <w:r w:rsidR="00AB5272">
        <w:rPr>
          <w:rFonts w:ascii="Times New Roman" w:hAnsi="Times New Roman" w:cs="Times New Roman"/>
          <w:sz w:val="20"/>
          <w:szCs w:val="20"/>
        </w:rPr>
        <w:t>ation of</w:t>
      </w:r>
      <w:r>
        <w:rPr>
          <w:rFonts w:ascii="Times New Roman" w:hAnsi="Times New Roman" w:cs="Times New Roman"/>
          <w:sz w:val="20"/>
          <w:szCs w:val="20"/>
        </w:rPr>
        <w:t xml:space="preserve"> the</w:t>
      </w:r>
      <w:r w:rsidRPr="009545D5">
        <w:rPr>
          <w:rFonts w:ascii="Times New Roman" w:hAnsi="Times New Roman" w:cs="Times New Roman"/>
          <w:sz w:val="20"/>
          <w:szCs w:val="20"/>
        </w:rPr>
        <w:t xml:space="preserve"> </w:t>
      </w:r>
      <w:r>
        <w:rPr>
          <w:rFonts w:ascii="Times New Roman" w:hAnsi="Times New Roman" w:cs="Times New Roman"/>
          <w:sz w:val="20"/>
          <w:szCs w:val="20"/>
        </w:rPr>
        <w:t>“</w:t>
      </w:r>
      <w:r w:rsidRPr="009970FF">
        <w:rPr>
          <w:rFonts w:ascii="Times New Roman" w:hAnsi="Times New Roman" w:cs="Times New Roman"/>
          <w:sz w:val="20"/>
          <w:szCs w:val="20"/>
        </w:rPr>
        <w:t>Not sure</w:t>
      </w:r>
      <w:r>
        <w:rPr>
          <w:rFonts w:ascii="Times New Roman" w:hAnsi="Times New Roman" w:cs="Times New Roman"/>
          <w:sz w:val="20"/>
          <w:szCs w:val="20"/>
        </w:rPr>
        <w:t xml:space="preserve">” and “No” responses for </w:t>
      </w:r>
      <w:r w:rsidR="00AB5272">
        <w:rPr>
          <w:rFonts w:ascii="Times New Roman" w:hAnsi="Times New Roman" w:cs="Times New Roman"/>
          <w:sz w:val="20"/>
          <w:szCs w:val="20"/>
        </w:rPr>
        <w:t>“</w:t>
      </w:r>
      <w:r>
        <w:rPr>
          <w:rFonts w:ascii="Times New Roman" w:hAnsi="Times New Roman" w:cs="Times New Roman"/>
          <w:sz w:val="20"/>
          <w:szCs w:val="20"/>
        </w:rPr>
        <w:t>acceptability</w:t>
      </w:r>
      <w:r w:rsidR="00AB5272">
        <w:rPr>
          <w:rFonts w:ascii="Times New Roman" w:hAnsi="Times New Roman" w:cs="Times New Roman"/>
          <w:sz w:val="20"/>
          <w:szCs w:val="20"/>
        </w:rPr>
        <w:t>”</w:t>
      </w:r>
      <w:r>
        <w:rPr>
          <w:rFonts w:ascii="Times New Roman" w:hAnsi="Times New Roman" w:cs="Times New Roman"/>
          <w:sz w:val="20"/>
          <w:szCs w:val="20"/>
        </w:rPr>
        <w:t xml:space="preserve"> and </w:t>
      </w:r>
      <w:r w:rsidR="00AB5272">
        <w:rPr>
          <w:rFonts w:ascii="Times New Roman" w:hAnsi="Times New Roman" w:cs="Times New Roman"/>
          <w:sz w:val="20"/>
          <w:szCs w:val="20"/>
        </w:rPr>
        <w:t>“</w:t>
      </w:r>
      <w:r>
        <w:rPr>
          <w:rFonts w:ascii="Times New Roman" w:hAnsi="Times New Roman" w:cs="Times New Roman"/>
          <w:sz w:val="20"/>
          <w:szCs w:val="20"/>
        </w:rPr>
        <w:t>willingness to use</w:t>
      </w:r>
      <w:r w:rsidR="00AB5272">
        <w:rPr>
          <w:rFonts w:ascii="Times New Roman" w:hAnsi="Times New Roman" w:cs="Times New Roman"/>
          <w:sz w:val="20"/>
          <w:szCs w:val="20"/>
        </w:rPr>
        <w:t>”</w:t>
      </w:r>
      <w:r>
        <w:rPr>
          <w:rFonts w:ascii="Times New Roman" w:hAnsi="Times New Roman" w:cs="Times New Roman"/>
          <w:sz w:val="20"/>
          <w:szCs w:val="20"/>
        </w:rPr>
        <w:t xml:space="preserve"> </w:t>
      </w:r>
      <w:r w:rsidR="001F757D">
        <w:rPr>
          <w:rFonts w:ascii="Times New Roman" w:hAnsi="Times New Roman" w:cs="Times New Roman"/>
          <w:sz w:val="20"/>
          <w:szCs w:val="20"/>
        </w:rPr>
        <w:t>study outcomes</w:t>
      </w:r>
      <w:r>
        <w:rPr>
          <w:rFonts w:ascii="Times New Roman" w:hAnsi="Times New Roman" w:cs="Times New Roman"/>
          <w:sz w:val="20"/>
          <w:szCs w:val="20"/>
        </w:rPr>
        <w:t xml:space="preserve"> as “No” value based on </w:t>
      </w:r>
      <w:r w:rsidR="00255277">
        <w:rPr>
          <w:rFonts w:ascii="Times New Roman" w:hAnsi="Times New Roman" w:cs="Times New Roman"/>
          <w:sz w:val="20"/>
          <w:szCs w:val="20"/>
        </w:rPr>
        <w:t xml:space="preserve">some </w:t>
      </w:r>
      <w:r w:rsidR="00AB5272">
        <w:rPr>
          <w:rFonts w:ascii="Times New Roman" w:hAnsi="Times New Roman" w:cs="Times New Roman"/>
          <w:sz w:val="20"/>
          <w:szCs w:val="20"/>
        </w:rPr>
        <w:t>evidence-informed</w:t>
      </w:r>
      <w:r>
        <w:rPr>
          <w:rFonts w:ascii="Times New Roman" w:hAnsi="Times New Roman" w:cs="Times New Roman"/>
          <w:sz w:val="20"/>
          <w:szCs w:val="20"/>
        </w:rPr>
        <w:t xml:space="preserve"> assumptions</w:t>
      </w:r>
      <w:r w:rsidR="003F0D71">
        <w:rPr>
          <w:rFonts w:ascii="Times New Roman" w:hAnsi="Times New Roman" w:cs="Times New Roman"/>
          <w:sz w:val="20"/>
          <w:szCs w:val="20"/>
        </w:rPr>
        <w:t>.</w:t>
      </w:r>
      <w:r w:rsidR="00AB5272">
        <w:rPr>
          <w:rFonts w:ascii="Times New Roman" w:hAnsi="Times New Roman" w:cs="Times New Roman"/>
          <w:sz w:val="20"/>
          <w:szCs w:val="20"/>
        </w:rPr>
        <w:t xml:space="preserve"> </w:t>
      </w:r>
    </w:p>
    <w:p w14:paraId="5C071574" w14:textId="77777777" w:rsidR="00255277" w:rsidRDefault="00255277" w:rsidP="00B61FB6">
      <w:pPr>
        <w:spacing w:after="0" w:line="240" w:lineRule="auto"/>
        <w:jc w:val="both"/>
        <w:rPr>
          <w:rFonts w:ascii="Times New Roman" w:hAnsi="Times New Roman" w:cs="Times New Roman"/>
          <w:sz w:val="20"/>
          <w:szCs w:val="20"/>
        </w:rPr>
      </w:pPr>
    </w:p>
    <w:p w14:paraId="4DB40855" w14:textId="626BCB40" w:rsidR="004C2779" w:rsidRDefault="003F0D71" w:rsidP="00B61FB6">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First, we considered </w:t>
      </w:r>
      <w:r w:rsidR="009545D5">
        <w:rPr>
          <w:rFonts w:ascii="Times New Roman" w:hAnsi="Times New Roman" w:cs="Times New Roman"/>
          <w:sz w:val="20"/>
          <w:szCs w:val="20"/>
        </w:rPr>
        <w:t xml:space="preserve">the </w:t>
      </w:r>
      <w:r w:rsidR="00AB5272">
        <w:rPr>
          <w:rFonts w:ascii="Times New Roman" w:hAnsi="Times New Roman" w:cs="Times New Roman"/>
          <w:sz w:val="20"/>
          <w:szCs w:val="20"/>
        </w:rPr>
        <w:t>knowledge</w:t>
      </w:r>
      <w:r w:rsidR="009545D5">
        <w:rPr>
          <w:rFonts w:ascii="Times New Roman" w:hAnsi="Times New Roman" w:cs="Times New Roman"/>
          <w:sz w:val="20"/>
          <w:szCs w:val="20"/>
        </w:rPr>
        <w:t xml:space="preserve"> of the participants </w:t>
      </w:r>
      <w:r w:rsidR="00AB5272">
        <w:rPr>
          <w:rFonts w:ascii="Times New Roman" w:hAnsi="Times New Roman" w:cs="Times New Roman"/>
          <w:sz w:val="20"/>
          <w:szCs w:val="20"/>
        </w:rPr>
        <w:t>towards e-learning</w:t>
      </w:r>
      <w:r>
        <w:rPr>
          <w:rFonts w:ascii="Times New Roman" w:hAnsi="Times New Roman" w:cs="Times New Roman"/>
          <w:sz w:val="20"/>
          <w:szCs w:val="20"/>
        </w:rPr>
        <w:t xml:space="preserve"> relative to</w:t>
      </w:r>
      <w:r w:rsidR="0047210A">
        <w:rPr>
          <w:rFonts w:ascii="Times New Roman" w:hAnsi="Times New Roman" w:cs="Times New Roman"/>
          <w:sz w:val="20"/>
          <w:szCs w:val="20"/>
        </w:rPr>
        <w:t xml:space="preserve"> </w:t>
      </w:r>
      <w:r w:rsidR="00AB5272">
        <w:rPr>
          <w:rFonts w:ascii="Times New Roman" w:hAnsi="Times New Roman" w:cs="Times New Roman"/>
          <w:sz w:val="20"/>
          <w:szCs w:val="20"/>
        </w:rPr>
        <w:t xml:space="preserve">its </w:t>
      </w:r>
      <w:r w:rsidR="0047210A">
        <w:rPr>
          <w:rFonts w:ascii="Times New Roman" w:hAnsi="Times New Roman" w:cs="Times New Roman"/>
          <w:sz w:val="20"/>
          <w:szCs w:val="20"/>
        </w:rPr>
        <w:t xml:space="preserve">technological </w:t>
      </w:r>
      <w:r w:rsidR="00367779">
        <w:rPr>
          <w:rFonts w:ascii="Times New Roman" w:hAnsi="Times New Roman" w:cs="Times New Roman"/>
          <w:sz w:val="20"/>
          <w:szCs w:val="20"/>
        </w:rPr>
        <w:t>stage</w:t>
      </w:r>
      <w:r w:rsidR="004914EF">
        <w:rPr>
          <w:rFonts w:ascii="Times New Roman" w:hAnsi="Times New Roman" w:cs="Times New Roman"/>
          <w:sz w:val="20"/>
          <w:szCs w:val="20"/>
        </w:rPr>
        <w:t xml:space="preserve"> of development</w:t>
      </w:r>
      <w:r w:rsidR="00AB5272">
        <w:rPr>
          <w:rFonts w:ascii="Times New Roman" w:hAnsi="Times New Roman" w:cs="Times New Roman"/>
          <w:sz w:val="20"/>
          <w:szCs w:val="20"/>
        </w:rPr>
        <w:t xml:space="preserve"> based on performance analysis of technology</w:t>
      </w:r>
      <w:r w:rsidR="001F757D">
        <w:rPr>
          <w:rFonts w:ascii="Times New Roman" w:hAnsi="Times New Roman" w:cs="Times New Roman"/>
          <w:sz w:val="20"/>
          <w:szCs w:val="20"/>
        </w:rPr>
        <w:t>,</w:t>
      </w:r>
      <w:r w:rsidR="001F757D">
        <w:rPr>
          <w:rFonts w:ascii="Times New Roman" w:hAnsi="Times New Roman" w:cs="Times New Roman"/>
          <w:sz w:val="20"/>
          <w:szCs w:val="20"/>
          <w:vertAlign w:val="superscript"/>
        </w:rPr>
        <w:t>1</w:t>
      </w:r>
      <w:r w:rsidR="00AB5272">
        <w:rPr>
          <w:rFonts w:ascii="Times New Roman" w:hAnsi="Times New Roman" w:cs="Times New Roman"/>
          <w:sz w:val="20"/>
          <w:szCs w:val="20"/>
        </w:rPr>
        <w:t xml:space="preserve"> </w:t>
      </w:r>
      <w:r w:rsidR="001F757D">
        <w:rPr>
          <w:rFonts w:ascii="Times New Roman" w:hAnsi="Times New Roman" w:cs="Times New Roman"/>
          <w:sz w:val="20"/>
          <w:szCs w:val="20"/>
        </w:rPr>
        <w:t>which</w:t>
      </w:r>
      <w:r w:rsidR="0047210A">
        <w:rPr>
          <w:rFonts w:ascii="Times New Roman" w:hAnsi="Times New Roman" w:cs="Times New Roman"/>
          <w:sz w:val="20"/>
          <w:szCs w:val="20"/>
        </w:rPr>
        <w:t xml:space="preserve"> </w:t>
      </w:r>
      <w:r w:rsidR="00AB5272">
        <w:rPr>
          <w:rFonts w:ascii="Times New Roman" w:hAnsi="Times New Roman" w:cs="Times New Roman"/>
          <w:sz w:val="20"/>
          <w:szCs w:val="20"/>
        </w:rPr>
        <w:t xml:space="preserve">could have </w:t>
      </w:r>
      <w:r w:rsidR="00255277">
        <w:rPr>
          <w:rFonts w:ascii="Times New Roman" w:hAnsi="Times New Roman" w:cs="Times New Roman"/>
          <w:sz w:val="20"/>
          <w:szCs w:val="20"/>
        </w:rPr>
        <w:t>informed</w:t>
      </w:r>
      <w:r w:rsidR="00AB5272">
        <w:rPr>
          <w:rFonts w:ascii="Times New Roman" w:hAnsi="Times New Roman" w:cs="Times New Roman"/>
          <w:sz w:val="20"/>
          <w:szCs w:val="20"/>
        </w:rPr>
        <w:t xml:space="preserve"> </w:t>
      </w:r>
      <w:r w:rsidR="0047210A">
        <w:rPr>
          <w:rFonts w:ascii="Times New Roman" w:hAnsi="Times New Roman" w:cs="Times New Roman"/>
          <w:sz w:val="20"/>
          <w:szCs w:val="20"/>
        </w:rPr>
        <w:t xml:space="preserve">their </w:t>
      </w:r>
      <w:proofErr w:type="spellStart"/>
      <w:r w:rsidR="0047210A">
        <w:rPr>
          <w:rFonts w:ascii="Times New Roman" w:hAnsi="Times New Roman" w:cs="Times New Roman"/>
          <w:sz w:val="20"/>
          <w:szCs w:val="20"/>
        </w:rPr>
        <w:t>behavioral</w:t>
      </w:r>
      <w:proofErr w:type="spellEnd"/>
      <w:r w:rsidR="0047210A">
        <w:rPr>
          <w:rFonts w:ascii="Times New Roman" w:hAnsi="Times New Roman" w:cs="Times New Roman"/>
          <w:sz w:val="20"/>
          <w:szCs w:val="20"/>
        </w:rPr>
        <w:t xml:space="preserve"> choices </w:t>
      </w:r>
      <w:r w:rsidR="00AB5272">
        <w:rPr>
          <w:rFonts w:ascii="Times New Roman" w:hAnsi="Times New Roman" w:cs="Times New Roman"/>
          <w:sz w:val="20"/>
          <w:szCs w:val="20"/>
        </w:rPr>
        <w:t xml:space="preserve">in terms of </w:t>
      </w:r>
      <w:r w:rsidR="0047210A">
        <w:rPr>
          <w:rFonts w:ascii="Times New Roman" w:hAnsi="Times New Roman" w:cs="Times New Roman"/>
          <w:sz w:val="20"/>
          <w:szCs w:val="20"/>
        </w:rPr>
        <w:t xml:space="preserve">acceptability </w:t>
      </w:r>
      <w:r w:rsidR="00AB5272">
        <w:rPr>
          <w:rFonts w:ascii="Times New Roman" w:hAnsi="Times New Roman" w:cs="Times New Roman"/>
          <w:sz w:val="20"/>
          <w:szCs w:val="20"/>
        </w:rPr>
        <w:t xml:space="preserve">of </w:t>
      </w:r>
      <w:r w:rsidR="0047210A">
        <w:rPr>
          <w:rFonts w:ascii="Times New Roman" w:hAnsi="Times New Roman" w:cs="Times New Roman"/>
          <w:sz w:val="20"/>
          <w:szCs w:val="20"/>
        </w:rPr>
        <w:t>and willingness to use</w:t>
      </w:r>
      <w:r w:rsidR="00AB5272">
        <w:rPr>
          <w:rFonts w:ascii="Times New Roman" w:hAnsi="Times New Roman" w:cs="Times New Roman"/>
          <w:sz w:val="20"/>
          <w:szCs w:val="20"/>
        </w:rPr>
        <w:t xml:space="preserve"> e-learning</w:t>
      </w:r>
      <w:r w:rsidR="00255277">
        <w:rPr>
          <w:rFonts w:ascii="Times New Roman" w:hAnsi="Times New Roman" w:cs="Times New Roman"/>
          <w:sz w:val="20"/>
          <w:szCs w:val="20"/>
        </w:rPr>
        <w:t xml:space="preserve">, </w:t>
      </w:r>
      <w:r w:rsidR="00AB5272">
        <w:rPr>
          <w:rFonts w:ascii="Times New Roman" w:hAnsi="Times New Roman" w:cs="Times New Roman"/>
          <w:sz w:val="20"/>
          <w:szCs w:val="20"/>
        </w:rPr>
        <w:t xml:space="preserve">as conceptualized in </w:t>
      </w:r>
      <w:r w:rsidR="00AB5272" w:rsidRPr="00AB5272">
        <w:rPr>
          <w:rFonts w:ascii="Times New Roman" w:hAnsi="Times New Roman" w:cs="Times New Roman"/>
          <w:b/>
          <w:bCs/>
          <w:sz w:val="20"/>
          <w:szCs w:val="20"/>
        </w:rPr>
        <w:t>appendix 2</w:t>
      </w:r>
      <w:r w:rsidR="00AB5272">
        <w:rPr>
          <w:rFonts w:ascii="Times New Roman" w:hAnsi="Times New Roman" w:cs="Times New Roman"/>
          <w:sz w:val="20"/>
          <w:szCs w:val="20"/>
        </w:rPr>
        <w:t xml:space="preserve">. </w:t>
      </w:r>
      <w:r w:rsidR="0047210A">
        <w:rPr>
          <w:rFonts w:ascii="Times New Roman" w:hAnsi="Times New Roman" w:cs="Times New Roman"/>
          <w:sz w:val="20"/>
          <w:szCs w:val="20"/>
        </w:rPr>
        <w:t xml:space="preserve">Second, </w:t>
      </w:r>
      <w:r w:rsidR="00C658B7">
        <w:rPr>
          <w:rFonts w:ascii="Times New Roman" w:hAnsi="Times New Roman" w:cs="Times New Roman"/>
          <w:sz w:val="20"/>
          <w:szCs w:val="20"/>
        </w:rPr>
        <w:t xml:space="preserve">we considered the </w:t>
      </w:r>
      <w:r>
        <w:rPr>
          <w:rFonts w:ascii="Times New Roman" w:hAnsi="Times New Roman" w:cs="Times New Roman"/>
          <w:sz w:val="20"/>
          <w:szCs w:val="20"/>
        </w:rPr>
        <w:t>context in which</w:t>
      </w:r>
      <w:r w:rsidR="00C658B7">
        <w:rPr>
          <w:rFonts w:ascii="Times New Roman" w:hAnsi="Times New Roman" w:cs="Times New Roman"/>
          <w:sz w:val="20"/>
          <w:szCs w:val="20"/>
        </w:rPr>
        <w:t xml:space="preserve"> their </w:t>
      </w:r>
      <w:proofErr w:type="spellStart"/>
      <w:r>
        <w:rPr>
          <w:rFonts w:ascii="Times New Roman" w:hAnsi="Times New Roman" w:cs="Times New Roman"/>
          <w:sz w:val="20"/>
          <w:szCs w:val="20"/>
        </w:rPr>
        <w:t>behavioral</w:t>
      </w:r>
      <w:proofErr w:type="spellEnd"/>
      <w:r>
        <w:rPr>
          <w:rFonts w:ascii="Times New Roman" w:hAnsi="Times New Roman" w:cs="Times New Roman"/>
          <w:sz w:val="20"/>
          <w:szCs w:val="20"/>
        </w:rPr>
        <w:t xml:space="preserve"> choices</w:t>
      </w:r>
      <w:r w:rsidR="00C658B7">
        <w:rPr>
          <w:rFonts w:ascii="Times New Roman" w:hAnsi="Times New Roman" w:cs="Times New Roman"/>
          <w:sz w:val="20"/>
          <w:szCs w:val="20"/>
        </w:rPr>
        <w:t xml:space="preserve"> were made relative to the propensity of adoption of </w:t>
      </w:r>
      <w:r w:rsidR="00255277">
        <w:rPr>
          <w:rFonts w:ascii="Times New Roman" w:hAnsi="Times New Roman" w:cs="Times New Roman"/>
          <w:sz w:val="20"/>
          <w:szCs w:val="20"/>
        </w:rPr>
        <w:t>the study’s</w:t>
      </w:r>
      <w:r w:rsidR="00C658B7">
        <w:rPr>
          <w:rFonts w:ascii="Times New Roman" w:hAnsi="Times New Roman" w:cs="Times New Roman"/>
          <w:sz w:val="20"/>
          <w:szCs w:val="20"/>
        </w:rPr>
        <w:t xml:space="preserve"> e-learning intervention based on the diffusion of innovation theory</w:t>
      </w:r>
      <w:r w:rsidR="00AB5272">
        <w:rPr>
          <w:rFonts w:ascii="Times New Roman" w:hAnsi="Times New Roman" w:cs="Times New Roman"/>
          <w:sz w:val="20"/>
          <w:szCs w:val="20"/>
        </w:rPr>
        <w:t>,</w:t>
      </w:r>
      <w:r w:rsidR="00C658B7">
        <w:rPr>
          <w:rFonts w:ascii="Times New Roman" w:hAnsi="Times New Roman" w:cs="Times New Roman"/>
          <w:sz w:val="20"/>
          <w:szCs w:val="20"/>
          <w:vertAlign w:val="superscript"/>
        </w:rPr>
        <w:t>2</w:t>
      </w:r>
      <w:r w:rsidR="00C658B7">
        <w:rPr>
          <w:rFonts w:ascii="Times New Roman" w:hAnsi="Times New Roman" w:cs="Times New Roman"/>
          <w:sz w:val="20"/>
          <w:szCs w:val="20"/>
        </w:rPr>
        <w:t xml:space="preserve"> </w:t>
      </w:r>
      <w:r w:rsidR="00AB5272">
        <w:rPr>
          <w:rFonts w:ascii="Times New Roman" w:hAnsi="Times New Roman" w:cs="Times New Roman"/>
          <w:sz w:val="20"/>
          <w:szCs w:val="20"/>
        </w:rPr>
        <w:t xml:space="preserve">as shown in </w:t>
      </w:r>
      <w:r w:rsidR="00C658B7" w:rsidRPr="001066EF">
        <w:rPr>
          <w:rFonts w:ascii="Times New Roman" w:hAnsi="Times New Roman" w:cs="Times New Roman"/>
          <w:b/>
          <w:bCs/>
          <w:sz w:val="20"/>
          <w:szCs w:val="20"/>
        </w:rPr>
        <w:t>figure 1</w:t>
      </w:r>
      <w:r w:rsidR="00AB5272">
        <w:rPr>
          <w:rFonts w:ascii="Times New Roman" w:hAnsi="Times New Roman" w:cs="Times New Roman"/>
          <w:b/>
          <w:bCs/>
          <w:sz w:val="20"/>
          <w:szCs w:val="20"/>
        </w:rPr>
        <w:t xml:space="preserve"> </w:t>
      </w:r>
      <w:r w:rsidR="00AB5272" w:rsidRPr="00AB5272">
        <w:rPr>
          <w:rFonts w:ascii="Times New Roman" w:hAnsi="Times New Roman" w:cs="Times New Roman"/>
          <w:sz w:val="20"/>
          <w:szCs w:val="20"/>
        </w:rPr>
        <w:t>below</w:t>
      </w:r>
      <w:r w:rsidR="00C658B7">
        <w:rPr>
          <w:rFonts w:ascii="Times New Roman" w:hAnsi="Times New Roman" w:cs="Times New Roman"/>
          <w:sz w:val="20"/>
          <w:szCs w:val="20"/>
        </w:rPr>
        <w:t xml:space="preserve">.  </w:t>
      </w:r>
    </w:p>
    <w:p w14:paraId="11DD1DB4" w14:textId="77777777" w:rsidR="00E36E6D" w:rsidRDefault="00E36E6D" w:rsidP="00B61FB6">
      <w:pPr>
        <w:spacing w:after="0" w:line="240" w:lineRule="auto"/>
        <w:jc w:val="both"/>
        <w:rPr>
          <w:rFonts w:ascii="Times New Roman" w:hAnsi="Times New Roman" w:cs="Times New Roman"/>
          <w:sz w:val="20"/>
          <w:szCs w:val="20"/>
        </w:rPr>
      </w:pPr>
    </w:p>
    <w:p w14:paraId="481549ED" w14:textId="0B8813A6" w:rsidR="00E36E6D" w:rsidRDefault="00255277" w:rsidP="00B61FB6">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While a “Not sure” response to </w:t>
      </w:r>
      <w:r w:rsidR="004C13C0">
        <w:rPr>
          <w:rFonts w:ascii="Times New Roman" w:hAnsi="Times New Roman" w:cs="Times New Roman"/>
          <w:sz w:val="20"/>
          <w:szCs w:val="20"/>
        </w:rPr>
        <w:t>our</w:t>
      </w:r>
      <w:r>
        <w:rPr>
          <w:rFonts w:ascii="Times New Roman" w:hAnsi="Times New Roman" w:cs="Times New Roman"/>
          <w:sz w:val="20"/>
          <w:szCs w:val="20"/>
        </w:rPr>
        <w:t xml:space="preserve"> </w:t>
      </w:r>
      <w:proofErr w:type="spellStart"/>
      <w:r w:rsidR="004C13C0">
        <w:rPr>
          <w:rFonts w:ascii="Times New Roman" w:hAnsi="Times New Roman" w:cs="Times New Roman"/>
          <w:sz w:val="20"/>
          <w:szCs w:val="20"/>
        </w:rPr>
        <w:t>behavioral</w:t>
      </w:r>
      <w:proofErr w:type="spellEnd"/>
      <w:r w:rsidR="004C13C0">
        <w:rPr>
          <w:rFonts w:ascii="Times New Roman" w:hAnsi="Times New Roman" w:cs="Times New Roman"/>
          <w:sz w:val="20"/>
          <w:szCs w:val="20"/>
        </w:rPr>
        <w:t xml:space="preserve"> </w:t>
      </w:r>
      <w:r>
        <w:rPr>
          <w:rFonts w:ascii="Times New Roman" w:hAnsi="Times New Roman" w:cs="Times New Roman"/>
          <w:sz w:val="20"/>
          <w:szCs w:val="20"/>
        </w:rPr>
        <w:t>question</w:t>
      </w:r>
      <w:r w:rsidR="004C13C0">
        <w:rPr>
          <w:rFonts w:ascii="Times New Roman" w:hAnsi="Times New Roman" w:cs="Times New Roman"/>
          <w:sz w:val="20"/>
          <w:szCs w:val="20"/>
        </w:rPr>
        <w:t>s on acceptability of and willingness to use e-learning</w:t>
      </w:r>
      <w:r>
        <w:rPr>
          <w:rFonts w:ascii="Times New Roman" w:hAnsi="Times New Roman" w:cs="Times New Roman"/>
          <w:sz w:val="20"/>
          <w:szCs w:val="20"/>
        </w:rPr>
        <w:t xml:space="preserve"> could reflect multiple scenarios, including 1)</w:t>
      </w:r>
      <w:r w:rsidR="004C13C0">
        <w:rPr>
          <w:rFonts w:ascii="Times New Roman" w:hAnsi="Times New Roman" w:cs="Times New Roman"/>
          <w:sz w:val="20"/>
          <w:szCs w:val="20"/>
        </w:rPr>
        <w:t xml:space="preserve"> </w:t>
      </w:r>
      <w:r>
        <w:rPr>
          <w:rFonts w:ascii="Times New Roman" w:hAnsi="Times New Roman" w:cs="Times New Roman"/>
          <w:sz w:val="20"/>
          <w:szCs w:val="20"/>
        </w:rPr>
        <w:t xml:space="preserve">lack of </w:t>
      </w:r>
      <w:r w:rsidR="004C13C0">
        <w:rPr>
          <w:rFonts w:ascii="Times New Roman" w:hAnsi="Times New Roman" w:cs="Times New Roman"/>
          <w:sz w:val="20"/>
          <w:szCs w:val="20"/>
        </w:rPr>
        <w:t xml:space="preserve">participant’s </w:t>
      </w:r>
      <w:r>
        <w:rPr>
          <w:rFonts w:ascii="Times New Roman" w:hAnsi="Times New Roman" w:cs="Times New Roman"/>
          <w:sz w:val="20"/>
          <w:szCs w:val="20"/>
        </w:rPr>
        <w:t>knowledge about the topic of interest</w:t>
      </w:r>
      <w:r w:rsidR="004C13C0">
        <w:rPr>
          <w:rFonts w:ascii="Times New Roman" w:hAnsi="Times New Roman" w:cs="Times New Roman"/>
          <w:sz w:val="20"/>
          <w:szCs w:val="20"/>
        </w:rPr>
        <w:t xml:space="preserve"> need</w:t>
      </w:r>
      <w:r w:rsidR="000F204B">
        <w:rPr>
          <w:rFonts w:ascii="Times New Roman" w:hAnsi="Times New Roman" w:cs="Times New Roman"/>
          <w:sz w:val="20"/>
          <w:szCs w:val="20"/>
        </w:rPr>
        <w:t>ed</w:t>
      </w:r>
      <w:r w:rsidR="004C13C0">
        <w:rPr>
          <w:rFonts w:ascii="Times New Roman" w:hAnsi="Times New Roman" w:cs="Times New Roman"/>
          <w:sz w:val="20"/>
          <w:szCs w:val="20"/>
        </w:rPr>
        <w:t xml:space="preserve"> to make an informed choice</w:t>
      </w:r>
      <w:r>
        <w:rPr>
          <w:rFonts w:ascii="Times New Roman" w:hAnsi="Times New Roman" w:cs="Times New Roman"/>
          <w:sz w:val="20"/>
          <w:szCs w:val="20"/>
        </w:rPr>
        <w:t>, 2)</w:t>
      </w:r>
      <w:r w:rsidR="0025349F">
        <w:rPr>
          <w:rFonts w:ascii="Times New Roman" w:hAnsi="Times New Roman" w:cs="Times New Roman"/>
          <w:sz w:val="20"/>
          <w:szCs w:val="20"/>
        </w:rPr>
        <w:t xml:space="preserve"> social desirable response, </w:t>
      </w:r>
      <w:r w:rsidR="004C13C0">
        <w:rPr>
          <w:rFonts w:ascii="Times New Roman" w:hAnsi="Times New Roman" w:cs="Times New Roman"/>
          <w:sz w:val="20"/>
          <w:szCs w:val="20"/>
        </w:rPr>
        <w:t>and 3) a true state of an undecided choice</w:t>
      </w:r>
      <w:r w:rsidR="0025349F">
        <w:rPr>
          <w:rFonts w:ascii="Times New Roman" w:hAnsi="Times New Roman" w:cs="Times New Roman"/>
          <w:sz w:val="20"/>
          <w:szCs w:val="20"/>
        </w:rPr>
        <w:t>,</w:t>
      </w:r>
      <w:r w:rsidR="004C13C0">
        <w:rPr>
          <w:rFonts w:ascii="Times New Roman" w:hAnsi="Times New Roman" w:cs="Times New Roman"/>
          <w:sz w:val="20"/>
          <w:szCs w:val="20"/>
        </w:rPr>
        <w:t xml:space="preserve"> </w:t>
      </w:r>
      <w:r w:rsidR="00AB5272">
        <w:rPr>
          <w:rFonts w:ascii="Times New Roman" w:hAnsi="Times New Roman" w:cs="Times New Roman"/>
          <w:sz w:val="20"/>
          <w:szCs w:val="20"/>
        </w:rPr>
        <w:t xml:space="preserve">we </w:t>
      </w:r>
      <w:r w:rsidR="00367779">
        <w:rPr>
          <w:rFonts w:ascii="Times New Roman" w:hAnsi="Times New Roman" w:cs="Times New Roman"/>
          <w:sz w:val="20"/>
          <w:szCs w:val="20"/>
        </w:rPr>
        <w:t>made our first assumption that</w:t>
      </w:r>
      <w:r w:rsidR="00AB5272">
        <w:rPr>
          <w:rFonts w:ascii="Times New Roman" w:hAnsi="Times New Roman" w:cs="Times New Roman"/>
          <w:sz w:val="20"/>
          <w:szCs w:val="20"/>
        </w:rPr>
        <w:t xml:space="preserve"> public health workers were well </w:t>
      </w:r>
      <w:r w:rsidR="00F45AB5">
        <w:rPr>
          <w:rFonts w:ascii="Times New Roman" w:hAnsi="Times New Roman" w:cs="Times New Roman"/>
          <w:sz w:val="20"/>
          <w:szCs w:val="20"/>
        </w:rPr>
        <w:t>knowledgeable</w:t>
      </w:r>
      <w:r w:rsidR="00AB5272">
        <w:rPr>
          <w:rFonts w:ascii="Times New Roman" w:hAnsi="Times New Roman" w:cs="Times New Roman"/>
          <w:sz w:val="20"/>
          <w:szCs w:val="20"/>
        </w:rPr>
        <w:t xml:space="preserve"> about e-learning</w:t>
      </w:r>
      <w:r w:rsidR="00F45AB5">
        <w:rPr>
          <w:rFonts w:ascii="Times New Roman" w:hAnsi="Times New Roman" w:cs="Times New Roman"/>
          <w:sz w:val="20"/>
          <w:szCs w:val="20"/>
        </w:rPr>
        <w:t xml:space="preserve"> </w:t>
      </w:r>
      <w:r w:rsidR="00AB5272">
        <w:rPr>
          <w:rFonts w:ascii="Times New Roman" w:hAnsi="Times New Roman" w:cs="Times New Roman"/>
          <w:sz w:val="20"/>
          <w:szCs w:val="20"/>
        </w:rPr>
        <w:t>in part due to</w:t>
      </w:r>
      <w:r w:rsidR="00F45AB5">
        <w:rPr>
          <w:rFonts w:ascii="Times New Roman" w:hAnsi="Times New Roman" w:cs="Times New Roman"/>
          <w:sz w:val="20"/>
          <w:szCs w:val="20"/>
        </w:rPr>
        <w:t xml:space="preserve"> its </w:t>
      </w:r>
      <w:r w:rsidR="00367779">
        <w:rPr>
          <w:rFonts w:ascii="Times New Roman" w:hAnsi="Times New Roman" w:cs="Times New Roman"/>
          <w:sz w:val="20"/>
          <w:szCs w:val="20"/>
        </w:rPr>
        <w:t xml:space="preserve">advanced </w:t>
      </w:r>
      <w:r w:rsidR="00F45AB5">
        <w:rPr>
          <w:rFonts w:ascii="Times New Roman" w:hAnsi="Times New Roman" w:cs="Times New Roman"/>
          <w:sz w:val="20"/>
          <w:szCs w:val="20"/>
        </w:rPr>
        <w:t xml:space="preserve">stage of development (i.e., </w:t>
      </w:r>
      <w:r w:rsidR="00367779">
        <w:rPr>
          <w:rFonts w:ascii="Times New Roman" w:hAnsi="Times New Roman" w:cs="Times New Roman"/>
          <w:sz w:val="20"/>
          <w:szCs w:val="20"/>
        </w:rPr>
        <w:t xml:space="preserve">stage 4: maturity or </w:t>
      </w:r>
      <w:r w:rsidR="00F45AB5">
        <w:rPr>
          <w:rFonts w:ascii="Times New Roman" w:hAnsi="Times New Roman" w:cs="Times New Roman"/>
          <w:sz w:val="20"/>
          <w:szCs w:val="20"/>
        </w:rPr>
        <w:t>proven effectiveness) to make</w:t>
      </w:r>
      <w:r w:rsidR="00367779">
        <w:rPr>
          <w:rFonts w:ascii="Times New Roman" w:hAnsi="Times New Roman" w:cs="Times New Roman"/>
          <w:sz w:val="20"/>
          <w:szCs w:val="20"/>
        </w:rPr>
        <w:t xml:space="preserve"> </w:t>
      </w:r>
      <w:r w:rsidR="00DF6313">
        <w:rPr>
          <w:rFonts w:ascii="Times New Roman" w:hAnsi="Times New Roman" w:cs="Times New Roman"/>
          <w:sz w:val="20"/>
          <w:szCs w:val="20"/>
        </w:rPr>
        <w:t xml:space="preserve">decisive </w:t>
      </w:r>
      <w:r w:rsidR="00F45AB5">
        <w:rPr>
          <w:rFonts w:ascii="Times New Roman" w:hAnsi="Times New Roman" w:cs="Times New Roman"/>
          <w:sz w:val="20"/>
          <w:szCs w:val="20"/>
        </w:rPr>
        <w:t xml:space="preserve">informed choices. Hence, </w:t>
      </w:r>
      <w:r w:rsidR="00367779">
        <w:rPr>
          <w:rFonts w:ascii="Times New Roman" w:hAnsi="Times New Roman" w:cs="Times New Roman"/>
          <w:sz w:val="20"/>
          <w:szCs w:val="20"/>
        </w:rPr>
        <w:t xml:space="preserve">“Not sure” response was taken as a true state of an undecided choice. </w:t>
      </w:r>
      <w:r w:rsidR="008E3E18">
        <w:rPr>
          <w:rFonts w:ascii="Times New Roman" w:hAnsi="Times New Roman" w:cs="Times New Roman"/>
          <w:sz w:val="20"/>
          <w:szCs w:val="20"/>
        </w:rPr>
        <w:t>Applying both the performance analysis of technology and the diffusion of innovation theory,</w:t>
      </w:r>
      <w:r w:rsidR="00367779">
        <w:rPr>
          <w:rFonts w:ascii="Times New Roman" w:hAnsi="Times New Roman" w:cs="Times New Roman"/>
          <w:sz w:val="20"/>
          <w:szCs w:val="20"/>
        </w:rPr>
        <w:t xml:space="preserve"> </w:t>
      </w:r>
      <w:r w:rsidR="008E3E18">
        <w:rPr>
          <w:rFonts w:ascii="Times New Roman" w:hAnsi="Times New Roman" w:cs="Times New Roman"/>
          <w:sz w:val="20"/>
          <w:szCs w:val="20"/>
        </w:rPr>
        <w:t>participants with “Not sure” responses were interpreted as po</w:t>
      </w:r>
      <w:r w:rsidR="009A6CFD">
        <w:rPr>
          <w:rFonts w:ascii="Times New Roman" w:hAnsi="Times New Roman" w:cs="Times New Roman"/>
          <w:sz w:val="20"/>
          <w:szCs w:val="20"/>
        </w:rPr>
        <w:t>tential</w:t>
      </w:r>
      <w:r w:rsidR="008E3E18">
        <w:rPr>
          <w:rFonts w:ascii="Times New Roman" w:hAnsi="Times New Roman" w:cs="Times New Roman"/>
          <w:sz w:val="20"/>
          <w:szCs w:val="20"/>
        </w:rPr>
        <w:t xml:space="preserve"> “late majority adopters or </w:t>
      </w:r>
      <w:proofErr w:type="spellStart"/>
      <w:r w:rsidR="008E3E18">
        <w:rPr>
          <w:rFonts w:ascii="Times New Roman" w:hAnsi="Times New Roman" w:cs="Times New Roman"/>
          <w:sz w:val="20"/>
          <w:szCs w:val="20"/>
        </w:rPr>
        <w:t>skeptics</w:t>
      </w:r>
      <w:proofErr w:type="spellEnd"/>
      <w:r w:rsidR="008E3E18">
        <w:rPr>
          <w:rFonts w:ascii="Times New Roman" w:hAnsi="Times New Roman" w:cs="Times New Roman"/>
          <w:sz w:val="20"/>
          <w:szCs w:val="20"/>
        </w:rPr>
        <w:t>” and/or “laggards or resisters”</w:t>
      </w:r>
      <w:r w:rsidR="009A6CFD">
        <w:rPr>
          <w:rFonts w:ascii="Times New Roman" w:hAnsi="Times New Roman" w:cs="Times New Roman"/>
          <w:sz w:val="20"/>
          <w:szCs w:val="20"/>
        </w:rPr>
        <w:t xml:space="preserve">. In addition, given the understanding that </w:t>
      </w:r>
      <w:r w:rsidR="004914EF">
        <w:rPr>
          <w:rFonts w:ascii="Times New Roman" w:hAnsi="Times New Roman" w:cs="Times New Roman"/>
          <w:sz w:val="20"/>
          <w:szCs w:val="20"/>
        </w:rPr>
        <w:t>the propensity for adoption of any innovation reduces along its technological stage of development</w:t>
      </w:r>
      <w:r w:rsidR="009C1BB8">
        <w:rPr>
          <w:rFonts w:ascii="Times New Roman" w:hAnsi="Times New Roman" w:cs="Times New Roman"/>
          <w:sz w:val="20"/>
          <w:szCs w:val="20"/>
        </w:rPr>
        <w:t xml:space="preserve"> after its maturity</w:t>
      </w:r>
      <w:r w:rsidR="004914EF">
        <w:rPr>
          <w:rFonts w:ascii="Times New Roman" w:hAnsi="Times New Roman" w:cs="Times New Roman"/>
          <w:sz w:val="20"/>
          <w:szCs w:val="20"/>
        </w:rPr>
        <w:t xml:space="preserve"> and </w:t>
      </w:r>
      <w:r w:rsidR="00DF6313">
        <w:rPr>
          <w:rFonts w:ascii="Times New Roman" w:hAnsi="Times New Roman" w:cs="Times New Roman"/>
          <w:sz w:val="20"/>
          <w:szCs w:val="20"/>
        </w:rPr>
        <w:t xml:space="preserve">that </w:t>
      </w:r>
      <w:r w:rsidR="004914EF">
        <w:rPr>
          <w:rFonts w:ascii="Times New Roman" w:hAnsi="Times New Roman" w:cs="Times New Roman"/>
          <w:sz w:val="20"/>
          <w:szCs w:val="20"/>
        </w:rPr>
        <w:t xml:space="preserve">when </w:t>
      </w:r>
      <w:proofErr w:type="spellStart"/>
      <w:r w:rsidR="004914EF">
        <w:rPr>
          <w:rFonts w:ascii="Times New Roman" w:hAnsi="Times New Roman" w:cs="Times New Roman"/>
          <w:sz w:val="20"/>
          <w:szCs w:val="20"/>
        </w:rPr>
        <w:t>skeptics</w:t>
      </w:r>
      <w:proofErr w:type="spellEnd"/>
      <w:r w:rsidR="004914EF">
        <w:rPr>
          <w:rFonts w:ascii="Times New Roman" w:hAnsi="Times New Roman" w:cs="Times New Roman"/>
          <w:sz w:val="20"/>
          <w:szCs w:val="20"/>
        </w:rPr>
        <w:t xml:space="preserve"> </w:t>
      </w:r>
      <w:r w:rsidR="009A6CFD">
        <w:rPr>
          <w:rFonts w:ascii="Times New Roman" w:hAnsi="Times New Roman" w:cs="Times New Roman"/>
          <w:sz w:val="20"/>
          <w:szCs w:val="20"/>
        </w:rPr>
        <w:t>adopt innovations</w:t>
      </w:r>
      <w:r w:rsidR="004914EF">
        <w:rPr>
          <w:rFonts w:ascii="Times New Roman" w:hAnsi="Times New Roman" w:cs="Times New Roman"/>
          <w:sz w:val="20"/>
          <w:szCs w:val="20"/>
        </w:rPr>
        <w:t>, they do so</w:t>
      </w:r>
      <w:r w:rsidR="009A6CFD">
        <w:rPr>
          <w:rFonts w:ascii="Times New Roman" w:hAnsi="Times New Roman" w:cs="Times New Roman"/>
          <w:sz w:val="20"/>
          <w:szCs w:val="20"/>
        </w:rPr>
        <w:t xml:space="preserve"> out of “necessity” and not</w:t>
      </w:r>
      <w:r w:rsidR="00DF6313">
        <w:rPr>
          <w:rFonts w:ascii="Times New Roman" w:hAnsi="Times New Roman" w:cs="Times New Roman"/>
          <w:sz w:val="20"/>
          <w:szCs w:val="20"/>
        </w:rPr>
        <w:t xml:space="preserve"> by</w:t>
      </w:r>
      <w:r w:rsidR="009A6CFD">
        <w:rPr>
          <w:rFonts w:ascii="Times New Roman" w:hAnsi="Times New Roman" w:cs="Times New Roman"/>
          <w:sz w:val="20"/>
          <w:szCs w:val="20"/>
        </w:rPr>
        <w:t xml:space="preserve"> “choice” as </w:t>
      </w:r>
      <w:r w:rsidR="004914EF">
        <w:rPr>
          <w:rFonts w:ascii="Times New Roman" w:hAnsi="Times New Roman" w:cs="Times New Roman"/>
          <w:sz w:val="20"/>
          <w:szCs w:val="20"/>
        </w:rPr>
        <w:t xml:space="preserve">proposed in our </w:t>
      </w:r>
      <w:r w:rsidR="009A6CFD">
        <w:rPr>
          <w:rFonts w:ascii="Times New Roman" w:hAnsi="Times New Roman" w:cs="Times New Roman"/>
          <w:sz w:val="20"/>
          <w:szCs w:val="20"/>
        </w:rPr>
        <w:t>conceptual framework</w:t>
      </w:r>
      <w:r w:rsidR="004914EF">
        <w:rPr>
          <w:rFonts w:ascii="Times New Roman" w:hAnsi="Times New Roman" w:cs="Times New Roman"/>
          <w:sz w:val="20"/>
          <w:szCs w:val="20"/>
        </w:rPr>
        <w:t>. Therefore, w</w:t>
      </w:r>
      <w:r w:rsidR="009A6CFD">
        <w:rPr>
          <w:rFonts w:ascii="Times New Roman" w:hAnsi="Times New Roman" w:cs="Times New Roman"/>
          <w:sz w:val="20"/>
          <w:szCs w:val="20"/>
        </w:rPr>
        <w:t xml:space="preserve">e determined </w:t>
      </w:r>
      <w:r w:rsidR="004914EF">
        <w:rPr>
          <w:rFonts w:ascii="Times New Roman" w:hAnsi="Times New Roman" w:cs="Times New Roman"/>
          <w:sz w:val="20"/>
          <w:szCs w:val="20"/>
        </w:rPr>
        <w:t xml:space="preserve">participants with </w:t>
      </w:r>
      <w:r w:rsidR="009A6CFD">
        <w:rPr>
          <w:rFonts w:ascii="Times New Roman" w:hAnsi="Times New Roman" w:cs="Times New Roman"/>
          <w:sz w:val="20"/>
          <w:szCs w:val="20"/>
        </w:rPr>
        <w:t>“Not</w:t>
      </w:r>
      <w:r w:rsidR="004914EF">
        <w:rPr>
          <w:rFonts w:ascii="Times New Roman" w:hAnsi="Times New Roman" w:cs="Times New Roman"/>
          <w:sz w:val="20"/>
          <w:szCs w:val="20"/>
        </w:rPr>
        <w:t xml:space="preserve"> sure” responses to be </w:t>
      </w:r>
      <w:proofErr w:type="gramStart"/>
      <w:r w:rsidR="0063500A">
        <w:rPr>
          <w:rFonts w:ascii="Times New Roman" w:hAnsi="Times New Roman" w:cs="Times New Roman"/>
          <w:sz w:val="20"/>
          <w:szCs w:val="20"/>
        </w:rPr>
        <w:t>similar to</w:t>
      </w:r>
      <w:proofErr w:type="gramEnd"/>
      <w:r w:rsidR="0063500A">
        <w:rPr>
          <w:rFonts w:ascii="Times New Roman" w:hAnsi="Times New Roman" w:cs="Times New Roman"/>
          <w:sz w:val="20"/>
          <w:szCs w:val="20"/>
        </w:rPr>
        <w:t xml:space="preserve"> </w:t>
      </w:r>
      <w:r w:rsidR="004914EF">
        <w:rPr>
          <w:rFonts w:ascii="Times New Roman" w:hAnsi="Times New Roman" w:cs="Times New Roman"/>
          <w:sz w:val="20"/>
          <w:szCs w:val="20"/>
        </w:rPr>
        <w:t>those with “No” responses.</w:t>
      </w:r>
    </w:p>
    <w:p w14:paraId="3666E4BE" w14:textId="77777777" w:rsidR="0063500A" w:rsidRDefault="0063500A" w:rsidP="00B61FB6">
      <w:pPr>
        <w:spacing w:after="0" w:line="240" w:lineRule="auto"/>
        <w:jc w:val="both"/>
        <w:rPr>
          <w:rFonts w:ascii="Times New Roman" w:hAnsi="Times New Roman" w:cs="Times New Roman"/>
          <w:sz w:val="20"/>
          <w:szCs w:val="20"/>
        </w:rPr>
      </w:pPr>
    </w:p>
    <w:p w14:paraId="25480194" w14:textId="7D01BFA4" w:rsidR="00E36E6D" w:rsidRDefault="00E36E6D" w:rsidP="00E36E6D">
      <w:pPr>
        <w:pStyle w:val="NormalWeb"/>
      </w:pPr>
      <w:r>
        <w:rPr>
          <w:noProof/>
        </w:rPr>
        <w:drawing>
          <wp:anchor distT="0" distB="0" distL="114300" distR="114300" simplePos="0" relativeHeight="251666432" behindDoc="0" locked="0" layoutInCell="1" allowOverlap="1" wp14:anchorId="75464EC0" wp14:editId="6AE41BD9">
            <wp:simplePos x="0" y="0"/>
            <wp:positionH relativeFrom="column">
              <wp:posOffset>0</wp:posOffset>
            </wp:positionH>
            <wp:positionV relativeFrom="paragraph">
              <wp:posOffset>177800</wp:posOffset>
            </wp:positionV>
            <wp:extent cx="5731510" cy="3401060"/>
            <wp:effectExtent l="0" t="0" r="2540" b="8890"/>
            <wp:wrapNone/>
            <wp:docPr id="886926631" name="Picture 2"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926631" name="Picture 2" descr="A diagram of a diagram&#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1510" cy="3401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CF8FFA" w14:textId="77777777" w:rsidR="00E36E6D" w:rsidRPr="004C2779" w:rsidRDefault="00E36E6D" w:rsidP="00B61FB6">
      <w:pPr>
        <w:spacing w:after="0" w:line="240" w:lineRule="auto"/>
        <w:jc w:val="both"/>
        <w:rPr>
          <w:rFonts w:ascii="Times New Roman" w:hAnsi="Times New Roman" w:cs="Times New Roman"/>
          <w:sz w:val="20"/>
          <w:szCs w:val="20"/>
        </w:rPr>
      </w:pPr>
    </w:p>
    <w:p w14:paraId="1271150A" w14:textId="77777777" w:rsidR="00087053" w:rsidRDefault="00087053" w:rsidP="00B61FB6">
      <w:pPr>
        <w:spacing w:after="0" w:line="240" w:lineRule="auto"/>
        <w:jc w:val="both"/>
        <w:rPr>
          <w:rFonts w:ascii="Times New Roman" w:hAnsi="Times New Roman" w:cs="Times New Roman"/>
          <w:b/>
          <w:bCs/>
          <w:sz w:val="20"/>
          <w:szCs w:val="20"/>
        </w:rPr>
      </w:pPr>
    </w:p>
    <w:p w14:paraId="2C471128" w14:textId="77777777" w:rsidR="00087053" w:rsidRDefault="00087053" w:rsidP="00B61FB6">
      <w:pPr>
        <w:spacing w:after="0" w:line="240" w:lineRule="auto"/>
        <w:jc w:val="both"/>
        <w:rPr>
          <w:rFonts w:ascii="Times New Roman" w:hAnsi="Times New Roman" w:cs="Times New Roman"/>
          <w:b/>
          <w:bCs/>
          <w:sz w:val="20"/>
          <w:szCs w:val="20"/>
        </w:rPr>
      </w:pPr>
    </w:p>
    <w:p w14:paraId="25C4B18D" w14:textId="77777777" w:rsidR="00087053" w:rsidRDefault="00087053" w:rsidP="00B61FB6">
      <w:pPr>
        <w:spacing w:after="0" w:line="240" w:lineRule="auto"/>
        <w:jc w:val="both"/>
        <w:rPr>
          <w:rFonts w:ascii="Times New Roman" w:hAnsi="Times New Roman" w:cs="Times New Roman"/>
          <w:b/>
          <w:bCs/>
          <w:sz w:val="20"/>
          <w:szCs w:val="20"/>
        </w:rPr>
      </w:pPr>
    </w:p>
    <w:p w14:paraId="6A6A11A9" w14:textId="77777777" w:rsidR="00087053" w:rsidRDefault="00087053" w:rsidP="00B61FB6">
      <w:pPr>
        <w:spacing w:after="0" w:line="240" w:lineRule="auto"/>
        <w:jc w:val="both"/>
        <w:rPr>
          <w:rFonts w:ascii="Times New Roman" w:hAnsi="Times New Roman" w:cs="Times New Roman"/>
          <w:b/>
          <w:bCs/>
          <w:sz w:val="20"/>
          <w:szCs w:val="20"/>
        </w:rPr>
      </w:pPr>
    </w:p>
    <w:p w14:paraId="314D953E" w14:textId="77777777" w:rsidR="00087053" w:rsidRDefault="00087053" w:rsidP="00B61FB6">
      <w:pPr>
        <w:spacing w:after="0" w:line="240" w:lineRule="auto"/>
        <w:jc w:val="both"/>
        <w:rPr>
          <w:rFonts w:ascii="Times New Roman" w:hAnsi="Times New Roman" w:cs="Times New Roman"/>
          <w:b/>
          <w:bCs/>
          <w:sz w:val="20"/>
          <w:szCs w:val="20"/>
        </w:rPr>
      </w:pPr>
    </w:p>
    <w:p w14:paraId="5F191B1F" w14:textId="77777777" w:rsidR="00087053" w:rsidRDefault="00087053" w:rsidP="00B61FB6">
      <w:pPr>
        <w:spacing w:after="0" w:line="240" w:lineRule="auto"/>
        <w:jc w:val="both"/>
        <w:rPr>
          <w:rFonts w:ascii="Times New Roman" w:hAnsi="Times New Roman" w:cs="Times New Roman"/>
          <w:b/>
          <w:bCs/>
          <w:sz w:val="20"/>
          <w:szCs w:val="20"/>
        </w:rPr>
      </w:pPr>
    </w:p>
    <w:p w14:paraId="61EDECFC" w14:textId="77777777" w:rsidR="00087053" w:rsidRDefault="00087053" w:rsidP="00B61FB6">
      <w:pPr>
        <w:spacing w:after="0" w:line="240" w:lineRule="auto"/>
        <w:jc w:val="both"/>
        <w:rPr>
          <w:rFonts w:ascii="Times New Roman" w:hAnsi="Times New Roman" w:cs="Times New Roman"/>
          <w:b/>
          <w:bCs/>
          <w:sz w:val="20"/>
          <w:szCs w:val="20"/>
        </w:rPr>
      </w:pPr>
    </w:p>
    <w:p w14:paraId="23E76250" w14:textId="77777777" w:rsidR="00087053" w:rsidRDefault="00087053" w:rsidP="00B61FB6">
      <w:pPr>
        <w:spacing w:after="0" w:line="240" w:lineRule="auto"/>
        <w:jc w:val="both"/>
        <w:rPr>
          <w:rFonts w:ascii="Times New Roman" w:hAnsi="Times New Roman" w:cs="Times New Roman"/>
          <w:b/>
          <w:bCs/>
          <w:sz w:val="20"/>
          <w:szCs w:val="20"/>
        </w:rPr>
      </w:pPr>
    </w:p>
    <w:p w14:paraId="425E7DDA" w14:textId="77777777" w:rsidR="00087053" w:rsidRDefault="00087053" w:rsidP="00B61FB6">
      <w:pPr>
        <w:spacing w:after="0" w:line="240" w:lineRule="auto"/>
        <w:jc w:val="both"/>
        <w:rPr>
          <w:rFonts w:ascii="Times New Roman" w:hAnsi="Times New Roman" w:cs="Times New Roman"/>
          <w:b/>
          <w:bCs/>
          <w:sz w:val="20"/>
          <w:szCs w:val="20"/>
        </w:rPr>
      </w:pPr>
    </w:p>
    <w:p w14:paraId="5E8698AA" w14:textId="77777777" w:rsidR="00087053" w:rsidRDefault="00087053" w:rsidP="00B61FB6">
      <w:pPr>
        <w:spacing w:after="0" w:line="240" w:lineRule="auto"/>
        <w:jc w:val="both"/>
        <w:rPr>
          <w:rFonts w:ascii="Times New Roman" w:hAnsi="Times New Roman" w:cs="Times New Roman"/>
          <w:b/>
          <w:bCs/>
          <w:sz w:val="20"/>
          <w:szCs w:val="20"/>
        </w:rPr>
      </w:pPr>
    </w:p>
    <w:p w14:paraId="26EDF6C1" w14:textId="77777777" w:rsidR="00087053" w:rsidRDefault="00087053" w:rsidP="00B61FB6">
      <w:pPr>
        <w:spacing w:after="0" w:line="240" w:lineRule="auto"/>
        <w:jc w:val="both"/>
        <w:rPr>
          <w:rFonts w:ascii="Times New Roman" w:hAnsi="Times New Roman" w:cs="Times New Roman"/>
          <w:b/>
          <w:bCs/>
          <w:sz w:val="20"/>
          <w:szCs w:val="20"/>
        </w:rPr>
      </w:pPr>
    </w:p>
    <w:p w14:paraId="74ABA959" w14:textId="77777777" w:rsidR="00087053" w:rsidRDefault="00087053" w:rsidP="00B61FB6">
      <w:pPr>
        <w:spacing w:after="0" w:line="240" w:lineRule="auto"/>
        <w:jc w:val="both"/>
        <w:rPr>
          <w:rFonts w:ascii="Times New Roman" w:hAnsi="Times New Roman" w:cs="Times New Roman"/>
          <w:b/>
          <w:bCs/>
          <w:sz w:val="20"/>
          <w:szCs w:val="20"/>
        </w:rPr>
      </w:pPr>
    </w:p>
    <w:p w14:paraId="4609B64C" w14:textId="77777777" w:rsidR="00087053" w:rsidRDefault="00087053" w:rsidP="00B61FB6">
      <w:pPr>
        <w:spacing w:after="0" w:line="240" w:lineRule="auto"/>
        <w:jc w:val="both"/>
        <w:rPr>
          <w:rFonts w:ascii="Times New Roman" w:hAnsi="Times New Roman" w:cs="Times New Roman"/>
          <w:b/>
          <w:bCs/>
          <w:sz w:val="20"/>
          <w:szCs w:val="20"/>
        </w:rPr>
      </w:pPr>
    </w:p>
    <w:p w14:paraId="001D4F43" w14:textId="77777777" w:rsidR="00087053" w:rsidRDefault="00087053" w:rsidP="00B61FB6">
      <w:pPr>
        <w:spacing w:after="0" w:line="240" w:lineRule="auto"/>
        <w:jc w:val="both"/>
        <w:rPr>
          <w:rFonts w:ascii="Times New Roman" w:hAnsi="Times New Roman" w:cs="Times New Roman"/>
          <w:b/>
          <w:bCs/>
          <w:sz w:val="20"/>
          <w:szCs w:val="20"/>
        </w:rPr>
      </w:pPr>
    </w:p>
    <w:p w14:paraId="7E00D187" w14:textId="77777777" w:rsidR="00087053" w:rsidRDefault="00087053" w:rsidP="00B61FB6">
      <w:pPr>
        <w:spacing w:after="0" w:line="240" w:lineRule="auto"/>
        <w:jc w:val="both"/>
        <w:rPr>
          <w:rFonts w:ascii="Times New Roman" w:hAnsi="Times New Roman" w:cs="Times New Roman"/>
          <w:b/>
          <w:bCs/>
          <w:sz w:val="20"/>
          <w:szCs w:val="20"/>
        </w:rPr>
      </w:pPr>
    </w:p>
    <w:p w14:paraId="5AD0A22B" w14:textId="77777777" w:rsidR="00087053" w:rsidRDefault="00087053" w:rsidP="00B61FB6">
      <w:pPr>
        <w:spacing w:after="0" w:line="240" w:lineRule="auto"/>
        <w:jc w:val="both"/>
        <w:rPr>
          <w:rFonts w:ascii="Times New Roman" w:hAnsi="Times New Roman" w:cs="Times New Roman"/>
          <w:b/>
          <w:bCs/>
          <w:sz w:val="20"/>
          <w:szCs w:val="20"/>
        </w:rPr>
      </w:pPr>
    </w:p>
    <w:p w14:paraId="05D0AD49" w14:textId="77777777" w:rsidR="00087053" w:rsidRDefault="00087053" w:rsidP="00B61FB6">
      <w:pPr>
        <w:spacing w:after="0" w:line="240" w:lineRule="auto"/>
        <w:jc w:val="both"/>
        <w:rPr>
          <w:rFonts w:ascii="Times New Roman" w:hAnsi="Times New Roman" w:cs="Times New Roman"/>
          <w:b/>
          <w:bCs/>
          <w:sz w:val="20"/>
          <w:szCs w:val="20"/>
        </w:rPr>
      </w:pPr>
    </w:p>
    <w:p w14:paraId="295B0B00" w14:textId="77777777" w:rsidR="00087053" w:rsidRDefault="00087053" w:rsidP="00B61FB6">
      <w:pPr>
        <w:spacing w:after="0" w:line="240" w:lineRule="auto"/>
        <w:jc w:val="both"/>
        <w:rPr>
          <w:rFonts w:ascii="Times New Roman" w:hAnsi="Times New Roman" w:cs="Times New Roman"/>
          <w:b/>
          <w:bCs/>
          <w:sz w:val="20"/>
          <w:szCs w:val="20"/>
        </w:rPr>
      </w:pPr>
    </w:p>
    <w:p w14:paraId="375E732E" w14:textId="77777777" w:rsidR="00087053" w:rsidRDefault="00087053" w:rsidP="00B61FB6">
      <w:pPr>
        <w:spacing w:after="0" w:line="240" w:lineRule="auto"/>
        <w:jc w:val="both"/>
        <w:rPr>
          <w:rFonts w:ascii="Times New Roman" w:hAnsi="Times New Roman" w:cs="Times New Roman"/>
          <w:b/>
          <w:bCs/>
          <w:sz w:val="20"/>
          <w:szCs w:val="20"/>
        </w:rPr>
      </w:pPr>
    </w:p>
    <w:p w14:paraId="60B3C257" w14:textId="77777777" w:rsidR="00087053" w:rsidRDefault="00087053" w:rsidP="00B61FB6">
      <w:pPr>
        <w:spacing w:after="0" w:line="240" w:lineRule="auto"/>
        <w:jc w:val="both"/>
        <w:rPr>
          <w:rFonts w:ascii="Times New Roman" w:hAnsi="Times New Roman" w:cs="Times New Roman"/>
          <w:b/>
          <w:bCs/>
          <w:sz w:val="20"/>
          <w:szCs w:val="20"/>
        </w:rPr>
      </w:pPr>
    </w:p>
    <w:p w14:paraId="3099C1CA" w14:textId="095F4E56" w:rsidR="00087053" w:rsidRDefault="001066EF" w:rsidP="00B61FB6">
      <w:pPr>
        <w:spacing w:after="0" w:line="240" w:lineRule="auto"/>
        <w:jc w:val="both"/>
        <w:rPr>
          <w:rFonts w:ascii="Times New Roman" w:hAnsi="Times New Roman" w:cs="Times New Roman"/>
          <w:b/>
          <w:bCs/>
          <w:sz w:val="20"/>
          <w:szCs w:val="20"/>
        </w:rPr>
      </w:pPr>
      <w:r w:rsidRPr="001066EF">
        <w:rPr>
          <w:rFonts w:ascii="Times New Roman" w:hAnsi="Times New Roman" w:cs="Times New Roman"/>
          <w:b/>
          <w:bCs/>
          <w:sz w:val="20"/>
          <w:szCs w:val="20"/>
        </w:rPr>
        <w:t>Fig</w:t>
      </w:r>
      <w:r w:rsidR="00D41B0E">
        <w:rPr>
          <w:rFonts w:ascii="Times New Roman" w:hAnsi="Times New Roman" w:cs="Times New Roman"/>
          <w:b/>
          <w:bCs/>
          <w:sz w:val="20"/>
          <w:szCs w:val="20"/>
        </w:rPr>
        <w:t xml:space="preserve"> </w:t>
      </w:r>
      <w:r w:rsidRPr="001066EF">
        <w:rPr>
          <w:rFonts w:ascii="Times New Roman" w:hAnsi="Times New Roman" w:cs="Times New Roman"/>
          <w:b/>
          <w:bCs/>
          <w:sz w:val="20"/>
          <w:szCs w:val="20"/>
        </w:rPr>
        <w:t>1.</w:t>
      </w:r>
      <w:r>
        <w:rPr>
          <w:rFonts w:ascii="Times New Roman" w:hAnsi="Times New Roman" w:cs="Times New Roman"/>
          <w:sz w:val="20"/>
          <w:szCs w:val="20"/>
        </w:rPr>
        <w:t xml:space="preserve"> Stage of development of technology and its adoption curve based on performance analysis of technolog</w:t>
      </w:r>
      <w:r w:rsidR="008E3E18">
        <w:rPr>
          <w:rFonts w:ascii="Times New Roman" w:hAnsi="Times New Roman" w:cs="Times New Roman"/>
          <w:sz w:val="20"/>
          <w:szCs w:val="20"/>
        </w:rPr>
        <w:t>y</w:t>
      </w:r>
      <w:r>
        <w:rPr>
          <w:rFonts w:ascii="Times New Roman" w:hAnsi="Times New Roman" w:cs="Times New Roman"/>
          <w:sz w:val="20"/>
          <w:szCs w:val="20"/>
        </w:rPr>
        <w:t xml:space="preserve"> and diffusion of innovation theory.</w:t>
      </w:r>
      <w:r>
        <w:rPr>
          <w:rFonts w:ascii="Times New Roman" w:hAnsi="Times New Roman" w:cs="Times New Roman"/>
          <w:sz w:val="20"/>
          <w:szCs w:val="20"/>
          <w:vertAlign w:val="superscript"/>
        </w:rPr>
        <w:t>1,2</w:t>
      </w:r>
      <w:r>
        <w:rPr>
          <w:rFonts w:ascii="Times New Roman" w:hAnsi="Times New Roman" w:cs="Times New Roman"/>
          <w:sz w:val="20"/>
          <w:szCs w:val="20"/>
        </w:rPr>
        <w:t xml:space="preserve"> </w:t>
      </w:r>
    </w:p>
    <w:p w14:paraId="08DD476C" w14:textId="77777777" w:rsidR="00087053" w:rsidRDefault="00087053" w:rsidP="00B61FB6">
      <w:pPr>
        <w:spacing w:after="0" w:line="240" w:lineRule="auto"/>
        <w:jc w:val="both"/>
        <w:rPr>
          <w:rFonts w:ascii="Times New Roman" w:hAnsi="Times New Roman" w:cs="Times New Roman"/>
          <w:b/>
          <w:bCs/>
          <w:sz w:val="20"/>
          <w:szCs w:val="20"/>
        </w:rPr>
      </w:pPr>
    </w:p>
    <w:p w14:paraId="365CCD65" w14:textId="77777777" w:rsidR="001066EF" w:rsidRDefault="001066EF" w:rsidP="00B61FB6">
      <w:pPr>
        <w:spacing w:after="0" w:line="240" w:lineRule="auto"/>
        <w:jc w:val="both"/>
        <w:rPr>
          <w:rFonts w:ascii="Times New Roman" w:hAnsi="Times New Roman" w:cs="Times New Roman"/>
          <w:b/>
          <w:bCs/>
          <w:sz w:val="20"/>
          <w:szCs w:val="20"/>
        </w:rPr>
      </w:pPr>
    </w:p>
    <w:p w14:paraId="62DEB073" w14:textId="77777777" w:rsidR="0063500A" w:rsidRDefault="0063500A" w:rsidP="001066EF">
      <w:pPr>
        <w:spacing w:after="0" w:line="240" w:lineRule="auto"/>
        <w:rPr>
          <w:rStyle w:val="referencesauthors"/>
          <w:rFonts w:ascii="Times New Roman" w:hAnsi="Times New Roman" w:cs="Times New Roman"/>
          <w:b/>
          <w:bCs/>
          <w:sz w:val="20"/>
          <w:szCs w:val="20"/>
          <w:shd w:val="clear" w:color="auto" w:fill="FFFFFF"/>
        </w:rPr>
      </w:pPr>
    </w:p>
    <w:p w14:paraId="11DF11ED" w14:textId="24621C26" w:rsidR="001066EF" w:rsidRPr="007E4C44" w:rsidRDefault="001066EF" w:rsidP="001066EF">
      <w:pPr>
        <w:spacing w:after="0" w:line="240" w:lineRule="auto"/>
        <w:rPr>
          <w:rStyle w:val="referencesauthors"/>
          <w:rFonts w:ascii="Times New Roman" w:hAnsi="Times New Roman" w:cs="Times New Roman"/>
          <w:b/>
          <w:bCs/>
          <w:sz w:val="20"/>
          <w:szCs w:val="20"/>
          <w:shd w:val="clear" w:color="auto" w:fill="FFFFFF"/>
        </w:rPr>
      </w:pPr>
      <w:r w:rsidRPr="007E4C44">
        <w:rPr>
          <w:rStyle w:val="referencesauthors"/>
          <w:rFonts w:ascii="Times New Roman" w:hAnsi="Times New Roman" w:cs="Times New Roman"/>
          <w:b/>
          <w:bCs/>
          <w:sz w:val="20"/>
          <w:szCs w:val="20"/>
          <w:shd w:val="clear" w:color="auto" w:fill="FFFFFF"/>
        </w:rPr>
        <w:t>References</w:t>
      </w:r>
    </w:p>
    <w:p w14:paraId="2CF11DDD" w14:textId="624BFC24" w:rsidR="001066EF" w:rsidRDefault="001066EF" w:rsidP="001066EF">
      <w:pPr>
        <w:spacing w:after="0" w:line="240" w:lineRule="auto"/>
        <w:rPr>
          <w:rFonts w:ascii="Times New Roman" w:hAnsi="Times New Roman" w:cs="Times New Roman"/>
          <w:sz w:val="20"/>
          <w:szCs w:val="20"/>
        </w:rPr>
      </w:pPr>
      <w:r>
        <w:rPr>
          <w:rStyle w:val="referencesauthors"/>
          <w:rFonts w:ascii="Times New Roman" w:hAnsi="Times New Roman" w:cs="Times New Roman"/>
          <w:sz w:val="20"/>
          <w:szCs w:val="20"/>
          <w:shd w:val="clear" w:color="auto" w:fill="FFFFFF"/>
        </w:rPr>
        <w:t xml:space="preserve">1. </w:t>
      </w:r>
      <w:r w:rsidRPr="00410113">
        <w:rPr>
          <w:rFonts w:ascii="Times New Roman" w:hAnsi="Times New Roman" w:cs="Times New Roman"/>
          <w:sz w:val="20"/>
          <w:szCs w:val="20"/>
        </w:rPr>
        <w:t xml:space="preserve">Nieto M, </w:t>
      </w:r>
      <w:proofErr w:type="spellStart"/>
      <w:r w:rsidRPr="00410113">
        <w:rPr>
          <w:rFonts w:ascii="Times New Roman" w:hAnsi="Times New Roman" w:cs="Times New Roman"/>
          <w:sz w:val="20"/>
          <w:szCs w:val="20"/>
        </w:rPr>
        <w:t>Lopéz</w:t>
      </w:r>
      <w:proofErr w:type="spellEnd"/>
      <w:r w:rsidRPr="00410113">
        <w:rPr>
          <w:rFonts w:ascii="Times New Roman" w:hAnsi="Times New Roman" w:cs="Times New Roman"/>
          <w:sz w:val="20"/>
          <w:szCs w:val="20"/>
        </w:rPr>
        <w:t xml:space="preserve"> F, Cruz F. Performance analysis of technology using the S curve model: the case of digital signal processing (DSP) technologies. </w:t>
      </w:r>
      <w:proofErr w:type="spellStart"/>
      <w:r w:rsidRPr="00410113">
        <w:rPr>
          <w:rFonts w:ascii="Times New Roman" w:hAnsi="Times New Roman" w:cs="Times New Roman"/>
          <w:sz w:val="20"/>
          <w:szCs w:val="20"/>
        </w:rPr>
        <w:t>Technovation</w:t>
      </w:r>
      <w:proofErr w:type="spellEnd"/>
      <w:r w:rsidRPr="00410113">
        <w:rPr>
          <w:rFonts w:ascii="Times New Roman" w:hAnsi="Times New Roman" w:cs="Times New Roman"/>
          <w:sz w:val="20"/>
          <w:szCs w:val="20"/>
        </w:rPr>
        <w:t>. 1998;18(6</w:t>
      </w:r>
      <w:r w:rsidR="00781BB6">
        <w:rPr>
          <w:rFonts w:ascii="Times New Roman" w:hAnsi="Times New Roman" w:cs="Times New Roman"/>
          <w:sz w:val="20"/>
          <w:szCs w:val="20"/>
        </w:rPr>
        <w:t>-</w:t>
      </w:r>
      <w:r w:rsidRPr="00410113">
        <w:rPr>
          <w:rFonts w:ascii="Times New Roman" w:hAnsi="Times New Roman" w:cs="Times New Roman"/>
          <w:sz w:val="20"/>
          <w:szCs w:val="20"/>
        </w:rPr>
        <w:t>7):439</w:t>
      </w:r>
      <w:r w:rsidR="00781BB6">
        <w:rPr>
          <w:rFonts w:ascii="Times New Roman" w:hAnsi="Times New Roman" w:cs="Times New Roman"/>
          <w:sz w:val="20"/>
          <w:szCs w:val="20"/>
        </w:rPr>
        <w:t>-</w:t>
      </w:r>
      <w:r w:rsidRPr="00410113">
        <w:rPr>
          <w:rFonts w:ascii="Times New Roman" w:hAnsi="Times New Roman" w:cs="Times New Roman"/>
          <w:sz w:val="20"/>
          <w:szCs w:val="20"/>
        </w:rPr>
        <w:t>457.</w:t>
      </w:r>
    </w:p>
    <w:p w14:paraId="0AF89C29" w14:textId="77777777" w:rsidR="006E2C87" w:rsidRDefault="006E2C87" w:rsidP="001066EF">
      <w:pPr>
        <w:spacing w:after="0" w:line="240" w:lineRule="auto"/>
        <w:rPr>
          <w:rFonts w:ascii="Times New Roman" w:hAnsi="Times New Roman" w:cs="Times New Roman"/>
          <w:sz w:val="20"/>
          <w:szCs w:val="20"/>
          <w:shd w:val="clear" w:color="auto" w:fill="FFFFFF"/>
        </w:rPr>
      </w:pPr>
    </w:p>
    <w:p w14:paraId="588B8690" w14:textId="77777777" w:rsidR="006E2C87" w:rsidRPr="00410113" w:rsidRDefault="006E2C87" w:rsidP="006E2C87">
      <w:pPr>
        <w:spacing w:after="0" w:line="240" w:lineRule="auto"/>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 xml:space="preserve">2. </w:t>
      </w:r>
      <w:r w:rsidRPr="00410113">
        <w:rPr>
          <w:rStyle w:val="referencesauthors"/>
          <w:rFonts w:ascii="Times New Roman" w:hAnsi="Times New Roman" w:cs="Times New Roman"/>
          <w:sz w:val="20"/>
          <w:szCs w:val="20"/>
          <w:shd w:val="clear" w:color="auto" w:fill="FFFFFF"/>
        </w:rPr>
        <w:t>Rogers EM</w:t>
      </w:r>
      <w:r w:rsidRPr="00410113">
        <w:rPr>
          <w:rFonts w:ascii="Times New Roman" w:hAnsi="Times New Roman" w:cs="Times New Roman"/>
          <w:sz w:val="20"/>
          <w:szCs w:val="20"/>
          <w:shd w:val="clear" w:color="auto" w:fill="FFFFFF"/>
        </w:rPr>
        <w:t>. </w:t>
      </w:r>
      <w:r w:rsidRPr="00410113">
        <w:rPr>
          <w:rStyle w:val="referencessource"/>
          <w:rFonts w:ascii="Times New Roman" w:hAnsi="Times New Roman" w:cs="Times New Roman"/>
          <w:sz w:val="20"/>
          <w:szCs w:val="20"/>
          <w:shd w:val="clear" w:color="auto" w:fill="FFFFFF"/>
        </w:rPr>
        <w:t>Diffusion of innovations</w:t>
      </w:r>
      <w:r w:rsidRPr="00410113">
        <w:rPr>
          <w:rFonts w:ascii="Times New Roman" w:hAnsi="Times New Roman" w:cs="Times New Roman"/>
          <w:sz w:val="20"/>
          <w:szCs w:val="20"/>
          <w:shd w:val="clear" w:color="auto" w:fill="FFFFFF"/>
        </w:rPr>
        <w:t>. 5th ed. New York. Free Press; </w:t>
      </w:r>
      <w:r w:rsidRPr="00410113">
        <w:rPr>
          <w:rStyle w:val="referencesyear"/>
          <w:rFonts w:ascii="Times New Roman" w:hAnsi="Times New Roman" w:cs="Times New Roman"/>
          <w:sz w:val="20"/>
          <w:szCs w:val="20"/>
          <w:shd w:val="clear" w:color="auto" w:fill="FFFFFF"/>
        </w:rPr>
        <w:t>2003</w:t>
      </w:r>
      <w:r w:rsidRPr="00410113">
        <w:rPr>
          <w:rFonts w:ascii="Times New Roman" w:hAnsi="Times New Roman" w:cs="Times New Roman"/>
          <w:sz w:val="20"/>
          <w:szCs w:val="20"/>
          <w:shd w:val="clear" w:color="auto" w:fill="FFFFFF"/>
        </w:rPr>
        <w:t>.</w:t>
      </w:r>
    </w:p>
    <w:p w14:paraId="70C66356" w14:textId="77777777" w:rsidR="006E2C87" w:rsidRDefault="006E2C87" w:rsidP="00B61FB6">
      <w:pPr>
        <w:spacing w:after="0" w:line="240" w:lineRule="auto"/>
        <w:jc w:val="both"/>
        <w:rPr>
          <w:rFonts w:ascii="Times New Roman" w:hAnsi="Times New Roman" w:cs="Times New Roman"/>
          <w:sz w:val="20"/>
          <w:szCs w:val="20"/>
          <w:shd w:val="clear" w:color="auto" w:fill="FFFFFF"/>
        </w:rPr>
      </w:pPr>
    </w:p>
    <w:p w14:paraId="7ADFE6F1" w14:textId="70BCB07C" w:rsidR="005E44B1" w:rsidRPr="006D2306" w:rsidRDefault="005E44B1" w:rsidP="006D2306">
      <w:pPr>
        <w:spacing w:after="0" w:line="240" w:lineRule="auto"/>
        <w:rPr>
          <w:rFonts w:ascii="Arial" w:hAnsi="Arial" w:cs="Arial"/>
          <w:b/>
          <w:bCs/>
          <w:sz w:val="20"/>
          <w:szCs w:val="20"/>
        </w:rPr>
      </w:pPr>
      <w:r w:rsidRPr="006D2306">
        <w:rPr>
          <w:rFonts w:ascii="Arial" w:hAnsi="Arial" w:cs="Arial"/>
          <w:b/>
          <w:bCs/>
          <w:sz w:val="20"/>
          <w:szCs w:val="20"/>
        </w:rPr>
        <w:lastRenderedPageBreak/>
        <w:t xml:space="preserve">Appendix </w:t>
      </w:r>
      <w:r w:rsidR="006C2AB5" w:rsidRPr="006D2306">
        <w:rPr>
          <w:rFonts w:ascii="Arial" w:hAnsi="Arial" w:cs="Arial"/>
          <w:b/>
          <w:bCs/>
          <w:sz w:val="20"/>
          <w:szCs w:val="20"/>
        </w:rPr>
        <w:t>7</w:t>
      </w:r>
      <w:r w:rsidR="006D2306" w:rsidRPr="006D2306">
        <w:rPr>
          <w:rFonts w:ascii="Arial" w:hAnsi="Arial" w:cs="Arial"/>
          <w:b/>
          <w:bCs/>
          <w:sz w:val="20"/>
          <w:szCs w:val="20"/>
        </w:rPr>
        <w:t>.</w:t>
      </w:r>
      <w:r w:rsidRPr="006D2306">
        <w:rPr>
          <w:rFonts w:ascii="Arial" w:hAnsi="Arial" w:cs="Arial"/>
          <w:b/>
          <w:bCs/>
          <w:sz w:val="20"/>
          <w:szCs w:val="20"/>
        </w:rPr>
        <w:t xml:space="preserve"> Baseline assessment of sample and sample weights computation</w:t>
      </w:r>
    </w:p>
    <w:p w14:paraId="7AABACF3" w14:textId="77777777" w:rsidR="005E44B1" w:rsidRDefault="005E44B1" w:rsidP="005E44B1">
      <w:pPr>
        <w:spacing w:after="0" w:line="240" w:lineRule="auto"/>
        <w:rPr>
          <w:rFonts w:ascii="Times New Roman" w:hAnsi="Times New Roman" w:cs="Times New Roman"/>
          <w:b/>
          <w:bCs/>
          <w:sz w:val="20"/>
          <w:szCs w:val="20"/>
        </w:rPr>
      </w:pPr>
    </w:p>
    <w:p w14:paraId="712890D2" w14:textId="77777777" w:rsidR="00E47577" w:rsidRPr="00E47577" w:rsidRDefault="00E47577" w:rsidP="00E47577">
      <w:pPr>
        <w:spacing w:after="0" w:line="240" w:lineRule="auto"/>
        <w:jc w:val="both"/>
        <w:rPr>
          <w:rFonts w:ascii="Times New Roman" w:hAnsi="Times New Roman" w:cs="Times New Roman"/>
          <w:sz w:val="20"/>
          <w:szCs w:val="20"/>
        </w:rPr>
      </w:pPr>
      <w:r w:rsidRPr="00E47577">
        <w:rPr>
          <w:rFonts w:ascii="Times New Roman" w:hAnsi="Times New Roman" w:cs="Times New Roman"/>
          <w:sz w:val="20"/>
          <w:szCs w:val="20"/>
        </w:rPr>
        <w:t xml:space="preserve">To improve representativeness of the aggregated results, two statistical weighting strategies were employed. First, an inverse probability weighting was employed to account for unequal probability of selection of participants due to lack of a sampling frame based on the non-probability sampling technique (i.e., virtual snowball sampling) used in this study. </w:t>
      </w:r>
    </w:p>
    <w:p w14:paraId="3C48CDE3" w14:textId="77777777" w:rsidR="00E47577" w:rsidRPr="00E47577" w:rsidRDefault="00E47577" w:rsidP="00E47577">
      <w:pPr>
        <w:spacing w:after="0" w:line="240" w:lineRule="auto"/>
        <w:jc w:val="both"/>
        <w:rPr>
          <w:rFonts w:ascii="Times New Roman" w:hAnsi="Times New Roman" w:cs="Times New Roman"/>
          <w:sz w:val="20"/>
          <w:szCs w:val="20"/>
        </w:rPr>
      </w:pPr>
    </w:p>
    <w:p w14:paraId="500F5235" w14:textId="3E7A87E8" w:rsidR="00E47577" w:rsidRPr="00E47577" w:rsidRDefault="00E47577" w:rsidP="00E47577">
      <w:pPr>
        <w:spacing w:after="0" w:line="240" w:lineRule="auto"/>
        <w:jc w:val="both"/>
        <w:rPr>
          <w:rFonts w:ascii="Times New Roman" w:hAnsi="Times New Roman" w:cs="Times New Roman"/>
          <w:sz w:val="20"/>
          <w:szCs w:val="20"/>
        </w:rPr>
      </w:pPr>
      <w:r w:rsidRPr="00E47577">
        <w:rPr>
          <w:rFonts w:ascii="Times New Roman" w:hAnsi="Times New Roman" w:cs="Times New Roman"/>
          <w:sz w:val="20"/>
          <w:szCs w:val="20"/>
        </w:rPr>
        <w:t xml:space="preserve">Second, given evidence of unequal distributions of the sample population’s baseline characteristic (country) to the target population in </w:t>
      </w:r>
      <w:r w:rsidR="00E6209E">
        <w:rPr>
          <w:rFonts w:ascii="Times New Roman" w:hAnsi="Times New Roman" w:cs="Times New Roman"/>
          <w:b/>
          <w:bCs/>
          <w:sz w:val="20"/>
          <w:szCs w:val="20"/>
        </w:rPr>
        <w:t>f</w:t>
      </w:r>
      <w:r w:rsidRPr="00E47577">
        <w:rPr>
          <w:rFonts w:ascii="Times New Roman" w:hAnsi="Times New Roman" w:cs="Times New Roman"/>
          <w:b/>
          <w:bCs/>
          <w:sz w:val="20"/>
          <w:szCs w:val="20"/>
        </w:rPr>
        <w:t xml:space="preserve">igure </w:t>
      </w:r>
      <w:r w:rsidR="00E6209E">
        <w:rPr>
          <w:rFonts w:ascii="Times New Roman" w:hAnsi="Times New Roman" w:cs="Times New Roman"/>
          <w:b/>
          <w:bCs/>
          <w:sz w:val="20"/>
          <w:szCs w:val="20"/>
        </w:rPr>
        <w:t>1</w:t>
      </w:r>
      <w:r w:rsidRPr="00E47577">
        <w:rPr>
          <w:rFonts w:ascii="Times New Roman" w:hAnsi="Times New Roman" w:cs="Times New Roman"/>
          <w:b/>
          <w:bCs/>
          <w:sz w:val="20"/>
          <w:szCs w:val="20"/>
        </w:rPr>
        <w:t xml:space="preserve"> </w:t>
      </w:r>
      <w:r w:rsidRPr="00E47577">
        <w:rPr>
          <w:rFonts w:ascii="Times New Roman" w:hAnsi="Times New Roman" w:cs="Times New Roman"/>
          <w:sz w:val="20"/>
          <w:szCs w:val="20"/>
        </w:rPr>
        <w:t>below, we performed post-stratification weighting at the country level using the cell weighting method in SAS version 9.4 (SAS Institute, Cary, North Carolina, USA).</w:t>
      </w:r>
    </w:p>
    <w:p w14:paraId="76D1A5CD" w14:textId="77777777" w:rsidR="00E47577" w:rsidRPr="00E47577" w:rsidRDefault="00E47577" w:rsidP="00E47577">
      <w:pPr>
        <w:spacing w:after="0" w:line="240" w:lineRule="auto"/>
        <w:jc w:val="both"/>
        <w:rPr>
          <w:rFonts w:ascii="Times New Roman" w:hAnsi="Times New Roman" w:cs="Times New Roman"/>
          <w:sz w:val="20"/>
          <w:szCs w:val="20"/>
        </w:rPr>
      </w:pPr>
    </w:p>
    <w:p w14:paraId="63D28E8D" w14:textId="16D743B6" w:rsidR="00E47577" w:rsidRPr="00E47577" w:rsidRDefault="00E47577" w:rsidP="00E47577">
      <w:pPr>
        <w:spacing w:after="0" w:line="240" w:lineRule="auto"/>
        <w:jc w:val="both"/>
        <w:rPr>
          <w:rFonts w:ascii="Times New Roman" w:hAnsi="Times New Roman" w:cs="Times New Roman"/>
          <w:sz w:val="20"/>
          <w:szCs w:val="20"/>
        </w:rPr>
      </w:pPr>
      <w:r w:rsidRPr="00E47577">
        <w:rPr>
          <w:rFonts w:ascii="Times New Roman" w:hAnsi="Times New Roman" w:cs="Times New Roman"/>
          <w:sz w:val="20"/>
          <w:szCs w:val="20"/>
        </w:rPr>
        <w:t>The distribution for the country level was based on data from the WHO report on health workforce in the African region in 2018,</w:t>
      </w:r>
      <w:r w:rsidRPr="00E47577">
        <w:rPr>
          <w:rFonts w:ascii="Times New Roman" w:hAnsi="Times New Roman" w:cs="Times New Roman"/>
          <w:sz w:val="20"/>
          <w:szCs w:val="20"/>
          <w:vertAlign w:val="superscript"/>
        </w:rPr>
        <w:t>1</w:t>
      </w:r>
      <w:r w:rsidRPr="00E47577">
        <w:rPr>
          <w:rFonts w:ascii="Times New Roman" w:hAnsi="Times New Roman" w:cs="Times New Roman"/>
          <w:sz w:val="20"/>
          <w:szCs w:val="20"/>
        </w:rPr>
        <w:t xml:space="preserve"> which is summarized in </w:t>
      </w:r>
      <w:r w:rsidR="00E6209E" w:rsidRPr="00E6209E">
        <w:rPr>
          <w:rFonts w:ascii="Times New Roman" w:hAnsi="Times New Roman" w:cs="Times New Roman"/>
          <w:b/>
          <w:bCs/>
          <w:sz w:val="20"/>
          <w:szCs w:val="20"/>
        </w:rPr>
        <w:t>A</w:t>
      </w:r>
      <w:r w:rsidRPr="00E6209E">
        <w:rPr>
          <w:rFonts w:ascii="Times New Roman" w:hAnsi="Times New Roman" w:cs="Times New Roman"/>
          <w:b/>
          <w:bCs/>
          <w:sz w:val="20"/>
          <w:szCs w:val="20"/>
        </w:rPr>
        <w:t xml:space="preserve">ppendix </w:t>
      </w:r>
      <w:r w:rsidR="006C2AB5">
        <w:rPr>
          <w:rFonts w:ascii="Times New Roman" w:hAnsi="Times New Roman" w:cs="Times New Roman"/>
          <w:b/>
          <w:bCs/>
          <w:sz w:val="20"/>
          <w:szCs w:val="20"/>
        </w:rPr>
        <w:t>8</w:t>
      </w:r>
      <w:r w:rsidRPr="00E47577">
        <w:rPr>
          <w:rFonts w:ascii="Times New Roman" w:hAnsi="Times New Roman" w:cs="Times New Roman"/>
          <w:sz w:val="20"/>
          <w:szCs w:val="20"/>
        </w:rPr>
        <w:t xml:space="preserve">. Country variable was only included because of lack of distribution of the health workforce by other important sociodemographic characteristics (e.g., age, sex, sector) in the report. </w:t>
      </w:r>
    </w:p>
    <w:p w14:paraId="1FB3926A" w14:textId="77777777" w:rsidR="00E47577" w:rsidRPr="00E47577" w:rsidRDefault="00E47577" w:rsidP="00E47577">
      <w:pPr>
        <w:spacing w:after="0" w:line="240" w:lineRule="auto"/>
        <w:jc w:val="both"/>
        <w:rPr>
          <w:rFonts w:ascii="Times New Roman" w:hAnsi="Times New Roman" w:cs="Times New Roman"/>
          <w:sz w:val="20"/>
          <w:szCs w:val="20"/>
        </w:rPr>
      </w:pPr>
    </w:p>
    <w:p w14:paraId="4704A228" w14:textId="77777777" w:rsidR="00E47577" w:rsidRPr="00E47577" w:rsidRDefault="00E47577" w:rsidP="00E47577">
      <w:pPr>
        <w:spacing w:after="0" w:line="240" w:lineRule="auto"/>
        <w:jc w:val="both"/>
        <w:rPr>
          <w:rFonts w:ascii="Times New Roman" w:hAnsi="Times New Roman" w:cs="Times New Roman"/>
          <w:sz w:val="20"/>
          <w:szCs w:val="20"/>
        </w:rPr>
      </w:pPr>
      <w:r w:rsidRPr="00E47577">
        <w:rPr>
          <w:rFonts w:ascii="Times New Roman" w:hAnsi="Times New Roman" w:cs="Times New Roman"/>
          <w:sz w:val="20"/>
          <w:szCs w:val="20"/>
        </w:rPr>
        <w:t>Final weights (</w:t>
      </w:r>
      <w:proofErr w:type="spellStart"/>
      <w:r w:rsidRPr="00E47577">
        <w:rPr>
          <w:rFonts w:ascii="Times New Roman" w:hAnsi="Times New Roman" w:cs="Times New Roman"/>
          <w:i/>
          <w:iCs/>
          <w:sz w:val="20"/>
          <w:szCs w:val="20"/>
        </w:rPr>
        <w:t>Wfinal</w:t>
      </w:r>
      <w:proofErr w:type="spellEnd"/>
      <w:r w:rsidRPr="00E47577">
        <w:rPr>
          <w:rFonts w:ascii="Times New Roman" w:hAnsi="Times New Roman" w:cs="Times New Roman"/>
          <w:sz w:val="20"/>
          <w:szCs w:val="20"/>
        </w:rPr>
        <w:t>) were computed as a product of inverse probability weight (</w:t>
      </w:r>
      <w:proofErr w:type="spellStart"/>
      <w:r w:rsidRPr="00E47577">
        <w:rPr>
          <w:rFonts w:ascii="Times New Roman" w:eastAsiaTheme="minorEastAsia" w:hAnsi="Times New Roman" w:cs="Times New Roman"/>
          <w:i/>
          <w:iCs/>
          <w:sz w:val="20"/>
          <w:szCs w:val="20"/>
        </w:rPr>
        <w:t>Wipw</w:t>
      </w:r>
      <w:proofErr w:type="spellEnd"/>
      <w:r w:rsidRPr="00E47577">
        <w:rPr>
          <w:rFonts w:ascii="Times New Roman" w:hAnsi="Times New Roman" w:cs="Times New Roman"/>
          <w:sz w:val="20"/>
          <w:szCs w:val="20"/>
        </w:rPr>
        <w:t>) and post-stratification weight (</w:t>
      </w:r>
      <w:proofErr w:type="spellStart"/>
      <w:r w:rsidRPr="00E47577">
        <w:rPr>
          <w:rFonts w:ascii="Times New Roman" w:hAnsi="Times New Roman" w:cs="Times New Roman"/>
          <w:i/>
          <w:iCs/>
          <w:sz w:val="20"/>
          <w:szCs w:val="20"/>
        </w:rPr>
        <w:t>Wpsw</w:t>
      </w:r>
      <w:proofErr w:type="spellEnd"/>
      <w:r w:rsidRPr="00E47577">
        <w:rPr>
          <w:rFonts w:ascii="Times New Roman" w:hAnsi="Times New Roman" w:cs="Times New Roman"/>
          <w:sz w:val="20"/>
          <w:szCs w:val="20"/>
        </w:rPr>
        <w:t>)</w:t>
      </w:r>
    </w:p>
    <w:p w14:paraId="17CDB479" w14:textId="77777777" w:rsidR="00E47577" w:rsidRPr="00E47577" w:rsidRDefault="00E47577" w:rsidP="00E47577">
      <w:pPr>
        <w:spacing w:after="0" w:line="240" w:lineRule="auto"/>
        <w:jc w:val="both"/>
        <w:rPr>
          <w:rFonts w:ascii="Times New Roman" w:hAnsi="Times New Roman" w:cs="Times New Roman"/>
          <w:sz w:val="20"/>
          <w:szCs w:val="20"/>
        </w:rPr>
      </w:pPr>
    </w:p>
    <w:p w14:paraId="49913490" w14:textId="77777777" w:rsidR="00E47577" w:rsidRPr="00E47577" w:rsidRDefault="00E47577" w:rsidP="00E47577">
      <w:pPr>
        <w:spacing w:after="0" w:line="240" w:lineRule="auto"/>
        <w:jc w:val="both"/>
        <w:rPr>
          <w:rFonts w:ascii="Times New Roman" w:hAnsi="Times New Roman" w:cs="Times New Roman"/>
          <w:sz w:val="20"/>
          <w:szCs w:val="20"/>
          <w:u w:val="single"/>
        </w:rPr>
      </w:pPr>
      <w:r w:rsidRPr="00E47577">
        <w:rPr>
          <w:rFonts w:ascii="Times New Roman" w:hAnsi="Times New Roman" w:cs="Times New Roman"/>
          <w:sz w:val="20"/>
          <w:szCs w:val="20"/>
          <w:u w:val="single"/>
        </w:rPr>
        <w:t>Inverse probability weight (</w:t>
      </w:r>
      <w:proofErr w:type="spellStart"/>
      <w:r w:rsidRPr="00E47577">
        <w:rPr>
          <w:rFonts w:ascii="Times New Roman" w:eastAsiaTheme="minorEastAsia" w:hAnsi="Times New Roman" w:cs="Times New Roman"/>
          <w:i/>
          <w:iCs/>
          <w:sz w:val="20"/>
          <w:szCs w:val="20"/>
          <w:u w:val="single"/>
        </w:rPr>
        <w:t>Wipw</w:t>
      </w:r>
      <w:proofErr w:type="spellEnd"/>
      <w:r w:rsidRPr="00E47577">
        <w:rPr>
          <w:rFonts w:ascii="Times New Roman" w:hAnsi="Times New Roman" w:cs="Times New Roman"/>
          <w:sz w:val="20"/>
          <w:szCs w:val="20"/>
          <w:u w:val="single"/>
        </w:rPr>
        <w:t>)</w:t>
      </w:r>
    </w:p>
    <w:p w14:paraId="629A5167" w14:textId="77777777" w:rsidR="00E47577" w:rsidRPr="00E47577" w:rsidRDefault="00E47577" w:rsidP="00E47577">
      <w:pPr>
        <w:spacing w:after="0" w:line="240" w:lineRule="auto"/>
        <w:jc w:val="both"/>
        <w:rPr>
          <w:rFonts w:ascii="Times New Roman" w:hAnsi="Times New Roman" w:cs="Times New Roman"/>
          <w:sz w:val="20"/>
          <w:szCs w:val="20"/>
        </w:rPr>
      </w:pPr>
    </w:p>
    <w:p w14:paraId="5531B522" w14:textId="77777777" w:rsidR="00E47577" w:rsidRPr="00E47577" w:rsidRDefault="00000000" w:rsidP="00E47577">
      <w:pPr>
        <w:spacing w:after="0" w:line="240" w:lineRule="auto"/>
        <w:jc w:val="both"/>
        <w:rPr>
          <w:rFonts w:ascii="Times New Roman" w:eastAsiaTheme="minorEastAsia" w:hAnsi="Times New Roman"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π</m:t>
            </m:r>
          </m:e>
          <m:sub>
            <m:r>
              <w:rPr>
                <w:rFonts w:ascii="Cambria Math" w:hAnsi="Cambria Math" w:cs="Times New Roman"/>
                <w:sz w:val="20"/>
                <w:szCs w:val="20"/>
              </w:rPr>
              <m:t>scp</m:t>
            </m:r>
          </m:sub>
        </m:sSub>
      </m:oMath>
      <w:r w:rsidR="00E47577" w:rsidRPr="00E47577">
        <w:rPr>
          <w:rFonts w:ascii="Times New Roman" w:eastAsiaTheme="minorEastAsia" w:hAnsi="Times New Roman" w:cs="Times New Roman"/>
          <w:sz w:val="20"/>
          <w:szCs w:val="20"/>
        </w:rPr>
        <w:t xml:space="preserve"> =  </w:t>
      </w:r>
      <m:oMath>
        <m:r>
          <w:rPr>
            <w:rFonts w:ascii="Cambria Math" w:eastAsiaTheme="minorEastAsia"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π</m:t>
            </m:r>
          </m:e>
          <m:sub>
            <m:r>
              <w:rPr>
                <w:rFonts w:ascii="Cambria Math" w:hAnsi="Cambria Math" w:cs="Times New Roman"/>
                <w:sz w:val="20"/>
                <w:szCs w:val="20"/>
              </w:rPr>
              <m:t>c|s</m:t>
            </m:r>
          </m:sub>
        </m:sSub>
      </m:oMath>
      <w:r w:rsidR="00E47577" w:rsidRPr="00E47577">
        <w:rPr>
          <w:rFonts w:ascii="Times New Roman" w:eastAsiaTheme="minorEastAsia" w:hAnsi="Times New Roman" w:cs="Times New Roman"/>
          <w:sz w:val="20"/>
          <w:szCs w:val="20"/>
        </w:rPr>
        <w:t>) (</w:t>
      </w:r>
      <m:oMath>
        <m:sSub>
          <m:sSubPr>
            <m:ctrlPr>
              <w:rPr>
                <w:rFonts w:ascii="Cambria Math" w:hAnsi="Cambria Math" w:cs="Times New Roman"/>
                <w:i/>
                <w:sz w:val="20"/>
                <w:szCs w:val="20"/>
              </w:rPr>
            </m:ctrlPr>
          </m:sSubPr>
          <m:e>
            <m:r>
              <w:rPr>
                <w:rFonts w:ascii="Cambria Math" w:hAnsi="Cambria Math" w:cs="Times New Roman"/>
                <w:sz w:val="20"/>
                <w:szCs w:val="20"/>
              </w:rPr>
              <m:t>π</m:t>
            </m:r>
          </m:e>
          <m:sub>
            <m:r>
              <w:rPr>
                <w:rFonts w:ascii="Cambria Math" w:hAnsi="Cambria Math" w:cs="Times New Roman"/>
                <w:sz w:val="20"/>
                <w:szCs w:val="20"/>
              </w:rPr>
              <m:t>p|cs</m:t>
            </m:r>
          </m:sub>
        </m:sSub>
      </m:oMath>
      <w:r w:rsidR="00E47577" w:rsidRPr="00E47577">
        <w:rPr>
          <w:rFonts w:ascii="Times New Roman" w:eastAsiaTheme="minorEastAsia" w:hAnsi="Times New Roman" w:cs="Times New Roman"/>
          <w:sz w:val="20"/>
          <w:szCs w:val="20"/>
        </w:rPr>
        <w:t>)</w:t>
      </w:r>
    </w:p>
    <w:p w14:paraId="6EFEB596" w14:textId="77777777" w:rsidR="00E47577" w:rsidRPr="00E47577" w:rsidRDefault="00E47577" w:rsidP="00E47577">
      <w:pPr>
        <w:spacing w:after="0" w:line="240" w:lineRule="auto"/>
        <w:jc w:val="both"/>
        <w:rPr>
          <w:rFonts w:ascii="Times New Roman" w:eastAsiaTheme="minorEastAsia" w:hAnsi="Times New Roman" w:cs="Times New Roman"/>
          <w:sz w:val="20"/>
          <w:szCs w:val="20"/>
        </w:rPr>
      </w:pPr>
    </w:p>
    <w:p w14:paraId="3C892C56" w14:textId="77777777" w:rsidR="00E47577" w:rsidRPr="00E47577" w:rsidRDefault="00E47577" w:rsidP="00E47577">
      <w:pPr>
        <w:spacing w:after="0" w:line="240" w:lineRule="auto"/>
        <w:jc w:val="both"/>
        <w:rPr>
          <w:rFonts w:ascii="Times New Roman" w:eastAsiaTheme="minorEastAsia" w:hAnsi="Times New Roman" w:cs="Times New Roman"/>
          <w:sz w:val="20"/>
          <w:szCs w:val="20"/>
        </w:rPr>
      </w:pPr>
      <w:r w:rsidRPr="00E47577">
        <w:rPr>
          <w:rFonts w:ascii="Times New Roman" w:eastAsiaTheme="minorEastAsia" w:hAnsi="Times New Roman" w:cs="Times New Roman"/>
          <w:sz w:val="20"/>
          <w:szCs w:val="20"/>
        </w:rPr>
        <w:t>When:</w:t>
      </w:r>
    </w:p>
    <w:p w14:paraId="7576A7FF" w14:textId="77777777" w:rsidR="00E47577" w:rsidRPr="00E47577" w:rsidRDefault="00E47577" w:rsidP="00E47577">
      <w:pPr>
        <w:spacing w:after="0" w:line="240" w:lineRule="auto"/>
        <w:jc w:val="both"/>
        <w:rPr>
          <w:rFonts w:ascii="Times New Roman" w:eastAsiaTheme="minorEastAsia" w:hAnsi="Times New Roman" w:cs="Times New Roman"/>
          <w:sz w:val="20"/>
          <w:szCs w:val="20"/>
        </w:rPr>
      </w:pPr>
    </w:p>
    <w:p w14:paraId="6417C9C9" w14:textId="77777777" w:rsidR="00E47577" w:rsidRPr="00E47577" w:rsidRDefault="00000000" w:rsidP="00E47577">
      <w:pPr>
        <w:spacing w:after="0" w:line="240" w:lineRule="auto"/>
        <w:jc w:val="both"/>
        <w:rPr>
          <w:rFonts w:ascii="Times New Roman" w:eastAsiaTheme="minorEastAsia" w:hAnsi="Times New Roman"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π</m:t>
            </m:r>
          </m:e>
          <m:sub>
            <m:r>
              <w:rPr>
                <w:rFonts w:ascii="Cambria Math" w:hAnsi="Cambria Math" w:cs="Times New Roman"/>
                <w:sz w:val="20"/>
                <w:szCs w:val="20"/>
              </w:rPr>
              <m:t>c|s</m:t>
            </m:r>
          </m:sub>
        </m:sSub>
      </m:oMath>
      <w:r w:rsidR="00E47577" w:rsidRPr="00E47577">
        <w:rPr>
          <w:rFonts w:ascii="Times New Roman" w:eastAsiaTheme="minorEastAsia" w:hAnsi="Times New Roman" w:cs="Times New Roman"/>
          <w:sz w:val="20"/>
          <w:szCs w:val="20"/>
        </w:rPr>
        <w:t xml:space="preserve">: probability of selecting a country given a language group. Calculated as the number of countries sampled in respective language strata divided by the total number of countries in the language strata. </w:t>
      </w:r>
    </w:p>
    <w:p w14:paraId="7FA51070" w14:textId="77777777" w:rsidR="00E47577" w:rsidRPr="00E47577" w:rsidRDefault="00E47577" w:rsidP="00E47577">
      <w:pPr>
        <w:spacing w:after="0" w:line="240" w:lineRule="auto"/>
        <w:jc w:val="both"/>
        <w:rPr>
          <w:rFonts w:ascii="Times New Roman" w:eastAsiaTheme="minorEastAsia" w:hAnsi="Times New Roman" w:cs="Times New Roman"/>
          <w:sz w:val="20"/>
          <w:szCs w:val="20"/>
        </w:rPr>
      </w:pPr>
    </w:p>
    <w:p w14:paraId="7A749285" w14:textId="77777777" w:rsidR="00E47577" w:rsidRPr="00E47577" w:rsidRDefault="00000000" w:rsidP="00E47577">
      <w:pPr>
        <w:spacing w:after="0" w:line="240" w:lineRule="auto"/>
        <w:jc w:val="both"/>
        <w:rPr>
          <w:rFonts w:ascii="Times New Roman" w:eastAsiaTheme="minorEastAsia" w:hAnsi="Times New Roman"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π</m:t>
            </m:r>
          </m:e>
          <m:sub>
            <m:r>
              <w:rPr>
                <w:rFonts w:ascii="Cambria Math" w:hAnsi="Cambria Math" w:cs="Times New Roman"/>
                <w:sz w:val="20"/>
                <w:szCs w:val="20"/>
              </w:rPr>
              <m:t>p|s</m:t>
            </m:r>
          </m:sub>
        </m:sSub>
      </m:oMath>
      <w:r w:rsidR="00E47577" w:rsidRPr="00E47577">
        <w:rPr>
          <w:rFonts w:ascii="Times New Roman" w:eastAsiaTheme="minorEastAsia" w:hAnsi="Times New Roman" w:cs="Times New Roman"/>
          <w:sz w:val="20"/>
          <w:szCs w:val="20"/>
        </w:rPr>
        <w:t xml:space="preserve"> was assigned as 1 for each country since all the 16 countries of the West African subregion were represented in the online survey.</w:t>
      </w:r>
    </w:p>
    <w:p w14:paraId="6525DFA4" w14:textId="77777777" w:rsidR="00E47577" w:rsidRPr="00E47577" w:rsidRDefault="00E47577" w:rsidP="00E47577">
      <w:pPr>
        <w:spacing w:after="0" w:line="240" w:lineRule="auto"/>
        <w:jc w:val="both"/>
        <w:rPr>
          <w:rFonts w:ascii="Times New Roman" w:eastAsiaTheme="minorEastAsia" w:hAnsi="Times New Roman" w:cs="Times New Roman"/>
          <w:sz w:val="20"/>
          <w:szCs w:val="20"/>
        </w:rPr>
      </w:pPr>
    </w:p>
    <w:p w14:paraId="790182FF" w14:textId="77777777" w:rsidR="00E47577" w:rsidRPr="00E47577" w:rsidRDefault="00000000" w:rsidP="00E47577">
      <w:pPr>
        <w:spacing w:after="0" w:line="240" w:lineRule="auto"/>
        <w:jc w:val="both"/>
        <w:rPr>
          <w:rFonts w:ascii="Times New Roman" w:eastAsiaTheme="minorEastAsia" w:hAnsi="Times New Roman"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π</m:t>
            </m:r>
          </m:e>
          <m:sub>
            <m:r>
              <w:rPr>
                <w:rFonts w:ascii="Cambria Math" w:hAnsi="Cambria Math" w:cs="Times New Roman"/>
                <w:sz w:val="20"/>
                <w:szCs w:val="20"/>
              </w:rPr>
              <m:t>p|cs</m:t>
            </m:r>
          </m:sub>
        </m:sSub>
      </m:oMath>
      <w:r w:rsidR="00E47577" w:rsidRPr="00E47577">
        <w:rPr>
          <w:rFonts w:ascii="Times New Roman" w:eastAsiaTheme="minorEastAsia" w:hAnsi="Times New Roman" w:cs="Times New Roman"/>
          <w:sz w:val="20"/>
          <w:szCs w:val="20"/>
        </w:rPr>
        <w:t>: probability of selecting a public health worker given a country and language group. Calculated as the number of public health workers sampled in a country divided by the total number of public health workers in the country.</w:t>
      </w:r>
    </w:p>
    <w:p w14:paraId="4A0B6A78" w14:textId="77777777" w:rsidR="00E47577" w:rsidRPr="00E47577" w:rsidRDefault="00E47577" w:rsidP="00E47577">
      <w:pPr>
        <w:spacing w:after="0" w:line="240" w:lineRule="auto"/>
        <w:jc w:val="both"/>
        <w:rPr>
          <w:rFonts w:ascii="Times New Roman" w:hAnsi="Times New Roman" w:cs="Times New Roman"/>
          <w:sz w:val="20"/>
          <w:szCs w:val="20"/>
        </w:rPr>
      </w:pPr>
    </w:p>
    <w:p w14:paraId="330064EC" w14:textId="77777777" w:rsidR="00E47577" w:rsidRPr="00E47577" w:rsidRDefault="00E47577" w:rsidP="00E47577">
      <w:pPr>
        <w:spacing w:after="0" w:line="240" w:lineRule="auto"/>
        <w:jc w:val="both"/>
        <w:rPr>
          <w:rFonts w:ascii="Times New Roman" w:eastAsiaTheme="minorEastAsia" w:hAnsi="Times New Roman" w:cs="Times New Roman"/>
          <w:sz w:val="20"/>
          <w:szCs w:val="20"/>
        </w:rPr>
      </w:pPr>
      <w:proofErr w:type="spellStart"/>
      <w:r w:rsidRPr="00E47577">
        <w:rPr>
          <w:rFonts w:ascii="Times New Roman" w:eastAsiaTheme="minorEastAsia" w:hAnsi="Times New Roman" w:cs="Times New Roman"/>
          <w:i/>
          <w:iCs/>
          <w:sz w:val="20"/>
          <w:szCs w:val="20"/>
        </w:rPr>
        <w:t>Wipw</w:t>
      </w:r>
      <w:proofErr w:type="spellEnd"/>
      <w:r w:rsidRPr="00E47577">
        <w:rPr>
          <w:rFonts w:ascii="Times New Roman" w:eastAsiaTheme="minorEastAsia" w:hAnsi="Times New Roman" w:cs="Times New Roman"/>
          <w:sz w:val="20"/>
          <w:szCs w:val="20"/>
        </w:rPr>
        <w:t xml:space="preserve"> = </w:t>
      </w:r>
      <m:oMath>
        <m:f>
          <m:fPr>
            <m:ctrlPr>
              <w:rPr>
                <w:rFonts w:ascii="Cambria Math" w:hAnsi="Cambria Math" w:cs="Times New Roman"/>
                <w:i/>
                <w:sz w:val="20"/>
                <w:szCs w:val="20"/>
              </w:rPr>
            </m:ctrlPr>
          </m:fPr>
          <m:num>
            <m:r>
              <w:rPr>
                <w:rFonts w:ascii="Cambria Math" w:hAnsi="Cambria Math" w:cs="Times New Roman"/>
                <w:sz w:val="20"/>
                <w:szCs w:val="20"/>
              </w:rPr>
              <m:t>1</m:t>
            </m:r>
          </m:num>
          <m:den>
            <m:sSub>
              <m:sSubPr>
                <m:ctrlPr>
                  <w:rPr>
                    <w:rFonts w:ascii="Cambria Math" w:hAnsi="Cambria Math" w:cs="Times New Roman"/>
                    <w:i/>
                    <w:sz w:val="20"/>
                    <w:szCs w:val="20"/>
                  </w:rPr>
                </m:ctrlPr>
              </m:sSubPr>
              <m:e>
                <m:r>
                  <w:rPr>
                    <w:rFonts w:ascii="Cambria Math" w:hAnsi="Cambria Math" w:cs="Times New Roman"/>
                    <w:sz w:val="20"/>
                    <w:szCs w:val="20"/>
                  </w:rPr>
                  <m:t>π</m:t>
                </m:r>
              </m:e>
              <m:sub>
                <m:r>
                  <w:rPr>
                    <w:rFonts w:ascii="Cambria Math" w:hAnsi="Cambria Math" w:cs="Times New Roman"/>
                    <w:sz w:val="20"/>
                    <w:szCs w:val="20"/>
                  </w:rPr>
                  <m:t>scp</m:t>
                </m:r>
              </m:sub>
            </m:sSub>
          </m:den>
        </m:f>
      </m:oMath>
    </w:p>
    <w:p w14:paraId="312C77B8" w14:textId="77777777" w:rsidR="00E47577" w:rsidRPr="00E47577" w:rsidRDefault="00E47577" w:rsidP="00E47577">
      <w:pPr>
        <w:spacing w:after="0" w:line="240" w:lineRule="auto"/>
        <w:jc w:val="both"/>
        <w:rPr>
          <w:rFonts w:ascii="Times New Roman" w:hAnsi="Times New Roman" w:cs="Times New Roman"/>
          <w:sz w:val="20"/>
          <w:szCs w:val="20"/>
        </w:rPr>
      </w:pPr>
    </w:p>
    <w:p w14:paraId="11F99A59" w14:textId="77777777" w:rsidR="00E47577" w:rsidRPr="00E47577" w:rsidRDefault="00E47577" w:rsidP="00E47577">
      <w:pPr>
        <w:spacing w:after="0" w:line="240" w:lineRule="auto"/>
        <w:jc w:val="both"/>
        <w:rPr>
          <w:rFonts w:ascii="Times New Roman" w:hAnsi="Times New Roman" w:cs="Times New Roman"/>
          <w:sz w:val="20"/>
          <w:szCs w:val="20"/>
          <w:u w:val="single"/>
        </w:rPr>
      </w:pPr>
      <w:r w:rsidRPr="00E47577">
        <w:rPr>
          <w:rFonts w:ascii="Times New Roman" w:hAnsi="Times New Roman" w:cs="Times New Roman"/>
          <w:sz w:val="20"/>
          <w:szCs w:val="20"/>
          <w:u w:val="single"/>
        </w:rPr>
        <w:t>Post-stratification weight (</w:t>
      </w:r>
      <w:proofErr w:type="spellStart"/>
      <w:r w:rsidRPr="00E47577">
        <w:rPr>
          <w:rFonts w:ascii="Times New Roman" w:hAnsi="Times New Roman" w:cs="Times New Roman"/>
          <w:i/>
          <w:iCs/>
          <w:sz w:val="20"/>
          <w:szCs w:val="20"/>
          <w:u w:val="single"/>
        </w:rPr>
        <w:t>Wpsw</w:t>
      </w:r>
      <w:proofErr w:type="spellEnd"/>
      <w:r w:rsidRPr="00E47577">
        <w:rPr>
          <w:rFonts w:ascii="Times New Roman" w:hAnsi="Times New Roman" w:cs="Times New Roman"/>
          <w:sz w:val="20"/>
          <w:szCs w:val="20"/>
          <w:u w:val="single"/>
        </w:rPr>
        <w:t>)</w:t>
      </w:r>
    </w:p>
    <w:p w14:paraId="2FA30D44" w14:textId="77777777" w:rsidR="00E47577" w:rsidRPr="00E47577" w:rsidRDefault="00E47577" w:rsidP="00E47577">
      <w:pPr>
        <w:spacing w:after="0" w:line="240" w:lineRule="auto"/>
        <w:jc w:val="both"/>
        <w:rPr>
          <w:rFonts w:ascii="Times New Roman" w:hAnsi="Times New Roman" w:cs="Times New Roman"/>
          <w:sz w:val="20"/>
          <w:szCs w:val="20"/>
          <w:u w:val="single"/>
        </w:rPr>
      </w:pPr>
    </w:p>
    <w:p w14:paraId="1D40C7BE" w14:textId="77777777" w:rsidR="00E47577" w:rsidRPr="00E47577" w:rsidRDefault="00E47577" w:rsidP="00E47577">
      <w:pPr>
        <w:spacing w:after="0" w:line="240" w:lineRule="auto"/>
        <w:jc w:val="both"/>
        <w:rPr>
          <w:rFonts w:ascii="Times New Roman" w:eastAsiaTheme="minorEastAsia" w:hAnsi="Times New Roman" w:cs="Times New Roman"/>
          <w:sz w:val="20"/>
          <w:szCs w:val="20"/>
        </w:rPr>
      </w:pPr>
      <w:proofErr w:type="spellStart"/>
      <w:r w:rsidRPr="00E47577">
        <w:rPr>
          <w:rFonts w:ascii="Times New Roman" w:eastAsiaTheme="minorEastAsia" w:hAnsi="Times New Roman" w:cs="Times New Roman"/>
          <w:i/>
          <w:iCs/>
          <w:sz w:val="20"/>
          <w:szCs w:val="20"/>
        </w:rPr>
        <w:t>Wpsw</w:t>
      </w:r>
      <w:proofErr w:type="spellEnd"/>
      <w:r w:rsidRPr="00E47577">
        <w:rPr>
          <w:rFonts w:ascii="Times New Roman" w:eastAsiaTheme="minorEastAsia" w:hAnsi="Times New Roman" w:cs="Times New Roman"/>
          <w:sz w:val="20"/>
          <w:szCs w:val="20"/>
        </w:rPr>
        <w:t xml:space="preserve"> = </w:t>
      </w:r>
      <m:oMath>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Subregional population %</m:t>
            </m:r>
          </m:num>
          <m:den>
            <m:r>
              <w:rPr>
                <w:rFonts w:ascii="Cambria Math" w:eastAsiaTheme="minorEastAsia" w:hAnsi="Cambria Math" w:cs="Times New Roman"/>
                <w:sz w:val="20"/>
                <w:szCs w:val="20"/>
              </w:rPr>
              <m:t>Sample population %</m:t>
            </m:r>
          </m:den>
        </m:f>
      </m:oMath>
    </w:p>
    <w:p w14:paraId="593B75ED" w14:textId="77777777" w:rsidR="00E47577" w:rsidRPr="00E47577" w:rsidRDefault="00E47577" w:rsidP="00E47577">
      <w:pPr>
        <w:spacing w:after="0" w:line="240" w:lineRule="auto"/>
        <w:jc w:val="both"/>
        <w:rPr>
          <w:rFonts w:ascii="Times New Roman" w:hAnsi="Times New Roman" w:cs="Times New Roman"/>
          <w:sz w:val="20"/>
          <w:szCs w:val="20"/>
          <w:u w:val="single"/>
        </w:rPr>
      </w:pPr>
    </w:p>
    <w:p w14:paraId="5927DDE3" w14:textId="77777777" w:rsidR="00E47577" w:rsidRPr="00E47577" w:rsidRDefault="00E47577" w:rsidP="00E47577">
      <w:pPr>
        <w:spacing w:after="0" w:line="240" w:lineRule="auto"/>
        <w:jc w:val="both"/>
        <w:rPr>
          <w:rFonts w:ascii="Times New Roman" w:eastAsiaTheme="minorEastAsia" w:hAnsi="Times New Roman" w:cs="Times New Roman"/>
          <w:sz w:val="20"/>
          <w:szCs w:val="20"/>
        </w:rPr>
      </w:pPr>
      <m:oMath>
        <m:r>
          <w:rPr>
            <w:rFonts w:ascii="Cambria Math" w:eastAsiaTheme="minorEastAsia" w:hAnsi="Cambria Math" w:cs="Times New Roman"/>
            <w:sz w:val="20"/>
            <w:szCs w:val="20"/>
          </w:rPr>
          <m:t>Subregional population %</m:t>
        </m:r>
      </m:oMath>
      <w:r w:rsidRPr="00E47577">
        <w:rPr>
          <w:rFonts w:ascii="Times New Roman" w:eastAsiaTheme="minorEastAsia" w:hAnsi="Times New Roman" w:cs="Times New Roman"/>
          <w:sz w:val="20"/>
          <w:szCs w:val="20"/>
        </w:rPr>
        <w:t>: proportion of the subregional population of public health workers (i.e., target population) in each country. Calculated as the number of public health workers in each country divided the total number of public health workers in the subregional population multiplied by 100.</w:t>
      </w:r>
    </w:p>
    <w:p w14:paraId="697830AB" w14:textId="77777777" w:rsidR="00E47577" w:rsidRPr="00E47577" w:rsidRDefault="00E47577" w:rsidP="00E47577">
      <w:pPr>
        <w:spacing w:after="0" w:line="240" w:lineRule="auto"/>
        <w:jc w:val="both"/>
        <w:rPr>
          <w:rFonts w:ascii="Times New Roman" w:eastAsiaTheme="minorEastAsia" w:hAnsi="Times New Roman" w:cs="Times New Roman"/>
          <w:sz w:val="20"/>
          <w:szCs w:val="20"/>
        </w:rPr>
      </w:pPr>
    </w:p>
    <w:p w14:paraId="42EFFCD8" w14:textId="77777777" w:rsidR="00E47577" w:rsidRPr="00E47577" w:rsidRDefault="00E47577" w:rsidP="00E47577">
      <w:pPr>
        <w:spacing w:after="0" w:line="240" w:lineRule="auto"/>
        <w:jc w:val="both"/>
        <w:rPr>
          <w:rFonts w:ascii="Times New Roman" w:eastAsiaTheme="minorEastAsia" w:hAnsi="Times New Roman" w:cs="Times New Roman"/>
          <w:sz w:val="20"/>
          <w:szCs w:val="20"/>
        </w:rPr>
      </w:pPr>
      <m:oMath>
        <m:r>
          <w:rPr>
            <w:rFonts w:ascii="Cambria Math" w:eastAsiaTheme="minorEastAsia" w:hAnsi="Cambria Math" w:cs="Times New Roman"/>
            <w:sz w:val="20"/>
            <w:szCs w:val="20"/>
          </w:rPr>
          <m:t>Sample population %</m:t>
        </m:r>
      </m:oMath>
      <w:r w:rsidRPr="00E47577">
        <w:rPr>
          <w:rFonts w:ascii="Times New Roman" w:eastAsiaTheme="minorEastAsia" w:hAnsi="Times New Roman" w:cs="Times New Roman"/>
          <w:sz w:val="20"/>
          <w:szCs w:val="20"/>
        </w:rPr>
        <w:t>: proportion of the sample population of public health workers (i.e., study population) in each country. Calculated as the number of public health workers in each country divided the total number of public health workers in the sample population multiplied by 100.</w:t>
      </w:r>
    </w:p>
    <w:p w14:paraId="0BC3B374" w14:textId="77777777" w:rsidR="00E47577" w:rsidRPr="00E47577" w:rsidRDefault="00E47577" w:rsidP="00E47577">
      <w:pPr>
        <w:spacing w:after="0" w:line="240" w:lineRule="auto"/>
        <w:jc w:val="both"/>
        <w:rPr>
          <w:rFonts w:ascii="Times New Roman" w:eastAsiaTheme="minorEastAsia" w:hAnsi="Times New Roman" w:cs="Times New Roman"/>
          <w:sz w:val="20"/>
          <w:szCs w:val="20"/>
          <w:u w:val="single"/>
        </w:rPr>
      </w:pPr>
    </w:p>
    <w:p w14:paraId="6DC81978" w14:textId="77777777" w:rsidR="00E47577" w:rsidRPr="00E47577" w:rsidRDefault="00E47577" w:rsidP="00E47577">
      <w:pPr>
        <w:spacing w:after="0" w:line="240" w:lineRule="auto"/>
        <w:jc w:val="both"/>
        <w:rPr>
          <w:rFonts w:ascii="Times New Roman" w:hAnsi="Times New Roman" w:cs="Times New Roman"/>
          <w:sz w:val="20"/>
          <w:szCs w:val="20"/>
          <w:u w:val="single"/>
        </w:rPr>
      </w:pPr>
      <w:r w:rsidRPr="00E47577">
        <w:rPr>
          <w:rFonts w:ascii="Times New Roman" w:hAnsi="Times New Roman" w:cs="Times New Roman"/>
          <w:sz w:val="20"/>
          <w:szCs w:val="20"/>
          <w:u w:val="single"/>
        </w:rPr>
        <w:t>Final weights (</w:t>
      </w:r>
      <w:proofErr w:type="spellStart"/>
      <w:r w:rsidRPr="00E47577">
        <w:rPr>
          <w:rFonts w:ascii="Times New Roman" w:hAnsi="Times New Roman" w:cs="Times New Roman"/>
          <w:i/>
          <w:iCs/>
          <w:sz w:val="20"/>
          <w:szCs w:val="20"/>
          <w:u w:val="single"/>
        </w:rPr>
        <w:t>Wfinal</w:t>
      </w:r>
      <w:proofErr w:type="spellEnd"/>
      <w:r w:rsidRPr="00E47577">
        <w:rPr>
          <w:rFonts w:ascii="Times New Roman" w:hAnsi="Times New Roman" w:cs="Times New Roman"/>
          <w:sz w:val="20"/>
          <w:szCs w:val="20"/>
          <w:u w:val="single"/>
        </w:rPr>
        <w:t>)</w:t>
      </w:r>
    </w:p>
    <w:p w14:paraId="3085F081" w14:textId="77777777" w:rsidR="00E47577" w:rsidRPr="00E47577" w:rsidRDefault="00E47577" w:rsidP="00E47577">
      <w:pPr>
        <w:spacing w:after="0" w:line="240" w:lineRule="auto"/>
        <w:jc w:val="both"/>
        <w:rPr>
          <w:rFonts w:ascii="Times New Roman" w:hAnsi="Times New Roman" w:cs="Times New Roman"/>
          <w:i/>
          <w:iCs/>
          <w:sz w:val="20"/>
          <w:szCs w:val="20"/>
          <w:u w:val="single"/>
        </w:rPr>
      </w:pPr>
    </w:p>
    <w:p w14:paraId="1D684B86" w14:textId="77777777" w:rsidR="00E47577" w:rsidRPr="00E47577" w:rsidRDefault="00E47577" w:rsidP="00E47577">
      <w:pPr>
        <w:spacing w:after="0" w:line="240" w:lineRule="auto"/>
        <w:jc w:val="both"/>
        <w:rPr>
          <w:rFonts w:ascii="Times New Roman" w:eastAsiaTheme="minorEastAsia" w:hAnsi="Times New Roman" w:cs="Times New Roman"/>
          <w:i/>
          <w:iCs/>
          <w:sz w:val="20"/>
          <w:szCs w:val="20"/>
        </w:rPr>
      </w:pPr>
      <w:proofErr w:type="spellStart"/>
      <w:r w:rsidRPr="00E47577">
        <w:rPr>
          <w:rFonts w:ascii="Times New Roman" w:hAnsi="Times New Roman" w:cs="Times New Roman"/>
          <w:i/>
          <w:iCs/>
          <w:sz w:val="20"/>
          <w:szCs w:val="20"/>
          <w:u w:val="single"/>
        </w:rPr>
        <w:t>Wfinal</w:t>
      </w:r>
      <w:proofErr w:type="spellEnd"/>
      <w:r w:rsidRPr="00E47577">
        <w:rPr>
          <w:rFonts w:ascii="Times New Roman" w:eastAsiaTheme="minorEastAsia" w:hAnsi="Times New Roman" w:cs="Times New Roman"/>
          <w:i/>
          <w:iCs/>
          <w:sz w:val="20"/>
          <w:szCs w:val="20"/>
        </w:rPr>
        <w:t xml:space="preserve"> = </w:t>
      </w:r>
      <w:proofErr w:type="spellStart"/>
      <w:r w:rsidRPr="00E47577">
        <w:rPr>
          <w:rFonts w:ascii="Times New Roman" w:eastAsiaTheme="minorEastAsia" w:hAnsi="Times New Roman" w:cs="Times New Roman"/>
          <w:i/>
          <w:iCs/>
          <w:sz w:val="20"/>
          <w:szCs w:val="20"/>
        </w:rPr>
        <w:t>Wipw</w:t>
      </w:r>
      <w:proofErr w:type="spellEnd"/>
      <w:r w:rsidRPr="00E47577">
        <w:rPr>
          <w:rFonts w:ascii="Times New Roman" w:eastAsiaTheme="minorEastAsia" w:hAnsi="Times New Roman" w:cs="Times New Roman"/>
          <w:i/>
          <w:iCs/>
          <w:sz w:val="20"/>
          <w:szCs w:val="20"/>
        </w:rPr>
        <w:t xml:space="preserve"> x </w:t>
      </w:r>
      <w:proofErr w:type="spellStart"/>
      <w:r w:rsidRPr="00E47577">
        <w:rPr>
          <w:rFonts w:ascii="Times New Roman" w:eastAsiaTheme="minorEastAsia" w:hAnsi="Times New Roman" w:cs="Times New Roman"/>
          <w:i/>
          <w:iCs/>
          <w:sz w:val="20"/>
          <w:szCs w:val="20"/>
        </w:rPr>
        <w:t>Wpsw</w:t>
      </w:r>
      <w:proofErr w:type="spellEnd"/>
    </w:p>
    <w:p w14:paraId="4526122B" w14:textId="77777777" w:rsidR="00E47577" w:rsidRPr="00E47577" w:rsidRDefault="00E47577" w:rsidP="00E47577">
      <w:pPr>
        <w:spacing w:after="0" w:line="240" w:lineRule="auto"/>
        <w:jc w:val="both"/>
        <w:rPr>
          <w:rFonts w:ascii="Times New Roman" w:eastAsiaTheme="minorEastAsia" w:hAnsi="Times New Roman" w:cs="Times New Roman"/>
          <w:i/>
          <w:iCs/>
          <w:sz w:val="20"/>
          <w:szCs w:val="20"/>
        </w:rPr>
      </w:pPr>
    </w:p>
    <w:p w14:paraId="6093E831" w14:textId="77777777" w:rsidR="00E47577" w:rsidRDefault="00E47577" w:rsidP="00E47577">
      <w:pPr>
        <w:spacing w:after="0" w:line="240" w:lineRule="auto"/>
        <w:jc w:val="both"/>
        <w:rPr>
          <w:rFonts w:ascii="Times New Roman" w:hAnsi="Times New Roman" w:cs="Times New Roman"/>
          <w:sz w:val="20"/>
          <w:szCs w:val="20"/>
          <w:u w:val="single"/>
        </w:rPr>
      </w:pPr>
    </w:p>
    <w:p w14:paraId="31102946" w14:textId="77777777" w:rsidR="00B261D9" w:rsidRDefault="00B261D9" w:rsidP="00E47577">
      <w:pPr>
        <w:spacing w:after="0" w:line="240" w:lineRule="auto"/>
        <w:jc w:val="both"/>
        <w:rPr>
          <w:rFonts w:ascii="Times New Roman" w:hAnsi="Times New Roman" w:cs="Times New Roman"/>
          <w:sz w:val="20"/>
          <w:szCs w:val="20"/>
          <w:u w:val="single"/>
        </w:rPr>
      </w:pPr>
    </w:p>
    <w:p w14:paraId="34BB93B6" w14:textId="77777777" w:rsidR="001B4F23" w:rsidRDefault="001B4F23" w:rsidP="00B261D9">
      <w:pPr>
        <w:spacing w:after="0" w:line="240" w:lineRule="auto"/>
        <w:jc w:val="both"/>
        <w:rPr>
          <w:rFonts w:ascii="Times New Roman" w:hAnsi="Times New Roman" w:cs="Times New Roman"/>
          <w:b/>
          <w:bCs/>
          <w:i/>
          <w:iCs/>
          <w:sz w:val="20"/>
          <w:szCs w:val="20"/>
        </w:rPr>
      </w:pPr>
    </w:p>
    <w:p w14:paraId="7D9971C2" w14:textId="77777777" w:rsidR="001B4F23" w:rsidRDefault="001B4F23" w:rsidP="00B261D9">
      <w:pPr>
        <w:spacing w:after="0" w:line="240" w:lineRule="auto"/>
        <w:jc w:val="both"/>
        <w:rPr>
          <w:rFonts w:ascii="Times New Roman" w:hAnsi="Times New Roman" w:cs="Times New Roman"/>
          <w:b/>
          <w:bCs/>
          <w:i/>
          <w:iCs/>
          <w:sz w:val="20"/>
          <w:szCs w:val="20"/>
        </w:rPr>
      </w:pPr>
    </w:p>
    <w:p w14:paraId="7A53FC01" w14:textId="470BC246" w:rsidR="00B261D9" w:rsidRPr="006D2306" w:rsidRDefault="00B261D9" w:rsidP="006D2306">
      <w:pPr>
        <w:spacing w:after="0" w:line="240" w:lineRule="auto"/>
        <w:rPr>
          <w:rFonts w:ascii="Arial" w:hAnsi="Arial" w:cs="Arial"/>
          <w:b/>
          <w:bCs/>
          <w:i/>
          <w:iCs/>
          <w:sz w:val="20"/>
          <w:szCs w:val="20"/>
        </w:rPr>
      </w:pPr>
      <w:r w:rsidRPr="006D2306">
        <w:rPr>
          <w:rFonts w:ascii="Arial" w:hAnsi="Arial" w:cs="Arial"/>
          <w:b/>
          <w:bCs/>
          <w:i/>
          <w:iCs/>
          <w:sz w:val="20"/>
          <w:szCs w:val="20"/>
        </w:rPr>
        <w:lastRenderedPageBreak/>
        <w:t xml:space="preserve">Appendix </w:t>
      </w:r>
      <w:r w:rsidR="006C2AB5" w:rsidRPr="006D2306">
        <w:rPr>
          <w:rFonts w:ascii="Arial" w:hAnsi="Arial" w:cs="Arial"/>
          <w:b/>
          <w:bCs/>
          <w:i/>
          <w:iCs/>
          <w:sz w:val="20"/>
          <w:szCs w:val="20"/>
        </w:rPr>
        <w:t>7</w:t>
      </w:r>
      <w:r w:rsidRPr="006D2306">
        <w:rPr>
          <w:rFonts w:ascii="Arial" w:hAnsi="Arial" w:cs="Arial"/>
          <w:b/>
          <w:bCs/>
          <w:i/>
          <w:iCs/>
          <w:sz w:val="20"/>
          <w:szCs w:val="20"/>
        </w:rPr>
        <w:t xml:space="preserve"> Fig. 1</w:t>
      </w:r>
      <w:r w:rsidR="006D2306" w:rsidRPr="006D2306">
        <w:rPr>
          <w:rFonts w:ascii="Arial" w:hAnsi="Arial" w:cs="Arial"/>
          <w:b/>
          <w:bCs/>
          <w:i/>
          <w:iCs/>
          <w:sz w:val="20"/>
          <w:szCs w:val="20"/>
        </w:rPr>
        <w:t>.</w:t>
      </w:r>
      <w:r w:rsidRPr="006D2306">
        <w:rPr>
          <w:rFonts w:ascii="Arial" w:hAnsi="Arial" w:cs="Arial"/>
          <w:b/>
          <w:bCs/>
          <w:i/>
          <w:iCs/>
          <w:sz w:val="20"/>
          <w:szCs w:val="20"/>
        </w:rPr>
        <w:t xml:space="preserve"> Baseline assessment of study population distribution by country to the West African public health workers population</w:t>
      </w:r>
    </w:p>
    <w:p w14:paraId="0C4CD354" w14:textId="77777777" w:rsidR="00B261D9" w:rsidRPr="00E47577" w:rsidRDefault="00B261D9" w:rsidP="00E47577">
      <w:pPr>
        <w:spacing w:after="0" w:line="240" w:lineRule="auto"/>
        <w:jc w:val="both"/>
        <w:rPr>
          <w:rFonts w:ascii="Times New Roman" w:hAnsi="Times New Roman" w:cs="Times New Roman"/>
          <w:sz w:val="20"/>
          <w:szCs w:val="20"/>
          <w:u w:val="single"/>
        </w:rPr>
      </w:pPr>
    </w:p>
    <w:p w14:paraId="253F8136" w14:textId="77777777" w:rsidR="00E47577" w:rsidRPr="00E47577" w:rsidRDefault="00E47577" w:rsidP="00E47577">
      <w:pPr>
        <w:spacing w:after="0" w:line="240" w:lineRule="auto"/>
        <w:jc w:val="both"/>
        <w:rPr>
          <w:rFonts w:ascii="Times New Roman" w:hAnsi="Times New Roman" w:cs="Times New Roman"/>
          <w:sz w:val="20"/>
          <w:szCs w:val="20"/>
        </w:rPr>
      </w:pPr>
      <w:r w:rsidRPr="00E47577">
        <w:rPr>
          <w:rFonts w:ascii="Times New Roman" w:hAnsi="Times New Roman" w:cs="Times New Roman"/>
          <w:noProof/>
          <w:sz w:val="20"/>
          <w:szCs w:val="20"/>
        </w:rPr>
        <w:drawing>
          <wp:inline distT="0" distB="0" distL="0" distR="0" wp14:anchorId="2C434E26" wp14:editId="2D19C5C6">
            <wp:extent cx="5731510" cy="4298950"/>
            <wp:effectExtent l="0" t="0" r="2540" b="6350"/>
            <wp:docPr id="1944822064" name="Picture 1" descr="A graph showing the number of countries/reg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22064" name="Picture 1" descr="A graph showing the number of countries/regions&#10;&#10;Description automatically generated"/>
                    <pic:cNvPicPr/>
                  </pic:nvPicPr>
                  <pic:blipFill>
                    <a:blip r:embed="rId41"/>
                    <a:stretch>
                      <a:fillRect/>
                    </a:stretch>
                  </pic:blipFill>
                  <pic:spPr>
                    <a:xfrm>
                      <a:off x="0" y="0"/>
                      <a:ext cx="5731510" cy="4298950"/>
                    </a:xfrm>
                    <a:prstGeom prst="rect">
                      <a:avLst/>
                    </a:prstGeom>
                  </pic:spPr>
                </pic:pic>
              </a:graphicData>
            </a:graphic>
          </wp:inline>
        </w:drawing>
      </w:r>
    </w:p>
    <w:p w14:paraId="104CAD31" w14:textId="77777777" w:rsidR="00E47577" w:rsidRPr="00E47577" w:rsidRDefault="00E47577" w:rsidP="00E47577">
      <w:pPr>
        <w:spacing w:after="0" w:line="240" w:lineRule="auto"/>
        <w:jc w:val="both"/>
        <w:rPr>
          <w:rFonts w:ascii="Times New Roman" w:hAnsi="Times New Roman" w:cs="Times New Roman"/>
          <w:sz w:val="20"/>
          <w:szCs w:val="20"/>
        </w:rPr>
      </w:pPr>
    </w:p>
    <w:p w14:paraId="66BA6048" w14:textId="77777777" w:rsidR="00E47577" w:rsidRPr="00E47577" w:rsidRDefault="00E47577" w:rsidP="00E47577">
      <w:pPr>
        <w:spacing w:after="0" w:line="240" w:lineRule="auto"/>
        <w:jc w:val="both"/>
        <w:rPr>
          <w:rFonts w:ascii="Times New Roman" w:hAnsi="Times New Roman" w:cs="Times New Roman"/>
          <w:b/>
          <w:bCs/>
          <w:sz w:val="20"/>
          <w:szCs w:val="20"/>
        </w:rPr>
      </w:pPr>
    </w:p>
    <w:p w14:paraId="170C91DC" w14:textId="77777777" w:rsidR="00E47577" w:rsidRPr="00E47577" w:rsidRDefault="00E47577" w:rsidP="00E47577">
      <w:pPr>
        <w:spacing w:after="0" w:line="240" w:lineRule="auto"/>
        <w:jc w:val="both"/>
        <w:rPr>
          <w:rFonts w:ascii="Times New Roman" w:hAnsi="Times New Roman" w:cs="Times New Roman"/>
          <w:b/>
          <w:bCs/>
          <w:sz w:val="20"/>
          <w:szCs w:val="20"/>
        </w:rPr>
      </w:pPr>
    </w:p>
    <w:p w14:paraId="58446762" w14:textId="77777777" w:rsidR="00E47577" w:rsidRPr="00E47577" w:rsidRDefault="00E47577" w:rsidP="00E47577">
      <w:pPr>
        <w:spacing w:after="0" w:line="240" w:lineRule="auto"/>
        <w:jc w:val="both"/>
        <w:rPr>
          <w:rFonts w:ascii="Times New Roman" w:hAnsi="Times New Roman" w:cs="Times New Roman"/>
          <w:b/>
          <w:bCs/>
          <w:sz w:val="20"/>
          <w:szCs w:val="20"/>
        </w:rPr>
      </w:pPr>
    </w:p>
    <w:p w14:paraId="26FDE0D0" w14:textId="31BCED40" w:rsidR="00C50B4A" w:rsidRPr="00E47577" w:rsidRDefault="00E47577" w:rsidP="00E47577">
      <w:pPr>
        <w:spacing w:after="0" w:line="240" w:lineRule="auto"/>
        <w:jc w:val="both"/>
        <w:rPr>
          <w:rFonts w:ascii="Times New Roman" w:hAnsi="Times New Roman" w:cs="Times New Roman"/>
          <w:b/>
          <w:bCs/>
          <w:sz w:val="20"/>
          <w:szCs w:val="20"/>
        </w:rPr>
      </w:pPr>
      <w:r w:rsidRPr="00E47577">
        <w:rPr>
          <w:rFonts w:ascii="Times New Roman" w:hAnsi="Times New Roman" w:cs="Times New Roman"/>
          <w:b/>
          <w:bCs/>
          <w:sz w:val="20"/>
          <w:szCs w:val="20"/>
        </w:rPr>
        <w:t>Reference</w:t>
      </w:r>
    </w:p>
    <w:p w14:paraId="3BE2AF96" w14:textId="7F502BBA" w:rsidR="0092638D" w:rsidRDefault="00E47577" w:rsidP="0092638D">
      <w:pPr>
        <w:tabs>
          <w:tab w:val="left" w:pos="5410"/>
        </w:tabs>
        <w:spacing w:after="0" w:line="240" w:lineRule="auto"/>
        <w:rPr>
          <w:rFonts w:ascii="Times New Roman" w:hAnsi="Times New Roman" w:cs="Times New Roman"/>
          <w:sz w:val="20"/>
          <w:szCs w:val="20"/>
        </w:rPr>
      </w:pPr>
      <w:r w:rsidRPr="00E47577">
        <w:rPr>
          <w:rFonts w:ascii="Times New Roman" w:hAnsi="Times New Roman" w:cs="Times New Roman"/>
          <w:sz w:val="20"/>
          <w:szCs w:val="20"/>
        </w:rPr>
        <w:t xml:space="preserve">1. </w:t>
      </w:r>
      <w:r w:rsidR="0092638D" w:rsidRPr="00C1335E">
        <w:rPr>
          <w:rFonts w:ascii="Times New Roman" w:hAnsi="Times New Roman" w:cs="Times New Roman"/>
          <w:sz w:val="20"/>
          <w:szCs w:val="20"/>
        </w:rPr>
        <w:t>W</w:t>
      </w:r>
      <w:r w:rsidR="00DB4A0E">
        <w:rPr>
          <w:rFonts w:ascii="Times New Roman" w:hAnsi="Times New Roman" w:cs="Times New Roman"/>
          <w:sz w:val="20"/>
          <w:szCs w:val="20"/>
        </w:rPr>
        <w:t>orld Health Organization</w:t>
      </w:r>
      <w:r w:rsidR="0092638D" w:rsidRPr="00C1335E">
        <w:rPr>
          <w:rFonts w:ascii="Times New Roman" w:hAnsi="Times New Roman" w:cs="Times New Roman"/>
          <w:sz w:val="20"/>
          <w:szCs w:val="20"/>
        </w:rPr>
        <w:t>. The State of the Health Workforce in the WHO African Region, 2021. 2021.</w:t>
      </w:r>
      <w:r w:rsidR="0092638D">
        <w:rPr>
          <w:rFonts w:ascii="Times New Roman" w:hAnsi="Times New Roman" w:cs="Times New Roman"/>
          <w:sz w:val="20"/>
          <w:szCs w:val="20"/>
        </w:rPr>
        <w:t xml:space="preserve"> </w:t>
      </w:r>
      <w:r w:rsidR="00DB4A0E">
        <w:rPr>
          <w:rFonts w:ascii="Times New Roman" w:hAnsi="Times New Roman" w:cs="Times New Roman"/>
          <w:sz w:val="20"/>
          <w:szCs w:val="20"/>
        </w:rPr>
        <w:t xml:space="preserve">Available: </w:t>
      </w:r>
      <w:r w:rsidR="0092638D" w:rsidRPr="00C1335E">
        <w:rPr>
          <w:rFonts w:ascii="Times New Roman" w:hAnsi="Times New Roman" w:cs="Times New Roman"/>
          <w:sz w:val="20"/>
          <w:szCs w:val="20"/>
        </w:rPr>
        <w:t>https://iris.who.int/bitstream/handle/10665/348855/9789290234555-eng.pdf?sequence=1</w:t>
      </w:r>
      <w:r w:rsidR="00DB4A0E">
        <w:rPr>
          <w:rFonts w:ascii="Times New Roman" w:hAnsi="Times New Roman" w:cs="Times New Roman"/>
          <w:sz w:val="20"/>
          <w:szCs w:val="20"/>
        </w:rPr>
        <w:t>. A</w:t>
      </w:r>
      <w:r w:rsidR="0092638D">
        <w:rPr>
          <w:rFonts w:ascii="Times New Roman" w:hAnsi="Times New Roman" w:cs="Times New Roman"/>
          <w:sz w:val="20"/>
          <w:szCs w:val="20"/>
        </w:rPr>
        <w:t>ccessed</w:t>
      </w:r>
      <w:r w:rsidR="00DB4A0E">
        <w:rPr>
          <w:rFonts w:ascii="Times New Roman" w:hAnsi="Times New Roman" w:cs="Times New Roman"/>
          <w:sz w:val="20"/>
          <w:szCs w:val="20"/>
        </w:rPr>
        <w:t>:</w:t>
      </w:r>
      <w:r w:rsidR="0092638D">
        <w:rPr>
          <w:rFonts w:ascii="Times New Roman" w:hAnsi="Times New Roman" w:cs="Times New Roman"/>
          <w:sz w:val="20"/>
          <w:szCs w:val="20"/>
        </w:rPr>
        <w:t xml:space="preserve"> </w:t>
      </w:r>
      <w:r w:rsidR="00DB4A0E">
        <w:rPr>
          <w:rFonts w:ascii="Times New Roman" w:hAnsi="Times New Roman" w:cs="Times New Roman"/>
          <w:sz w:val="20"/>
          <w:szCs w:val="20"/>
        </w:rPr>
        <w:t xml:space="preserve">10 </w:t>
      </w:r>
      <w:r w:rsidR="0092638D">
        <w:rPr>
          <w:rFonts w:ascii="Times New Roman" w:hAnsi="Times New Roman" w:cs="Times New Roman"/>
          <w:sz w:val="20"/>
          <w:szCs w:val="20"/>
        </w:rPr>
        <w:t>Mar</w:t>
      </w:r>
      <w:r w:rsidR="00DB4A0E">
        <w:rPr>
          <w:rFonts w:ascii="Times New Roman" w:hAnsi="Times New Roman" w:cs="Times New Roman"/>
          <w:sz w:val="20"/>
          <w:szCs w:val="20"/>
        </w:rPr>
        <w:t>ch</w:t>
      </w:r>
      <w:r w:rsidR="0092638D">
        <w:rPr>
          <w:rFonts w:ascii="Times New Roman" w:hAnsi="Times New Roman" w:cs="Times New Roman"/>
          <w:sz w:val="20"/>
          <w:szCs w:val="20"/>
        </w:rPr>
        <w:t xml:space="preserve"> 2023.</w:t>
      </w:r>
    </w:p>
    <w:p w14:paraId="73005AEC" w14:textId="0276D308" w:rsidR="005E44B1" w:rsidRDefault="005E44B1" w:rsidP="005E44B1">
      <w:pPr>
        <w:spacing w:after="0" w:line="240" w:lineRule="auto"/>
        <w:rPr>
          <w:rFonts w:ascii="Times New Roman" w:hAnsi="Times New Roman" w:cs="Times New Roman"/>
          <w:b/>
          <w:bCs/>
          <w:sz w:val="20"/>
          <w:szCs w:val="20"/>
        </w:rPr>
      </w:pPr>
    </w:p>
    <w:p w14:paraId="5C5D868A" w14:textId="77777777" w:rsidR="005E44B1" w:rsidRDefault="005E44B1" w:rsidP="005E44B1">
      <w:pPr>
        <w:spacing w:after="0" w:line="240" w:lineRule="auto"/>
        <w:rPr>
          <w:rFonts w:ascii="Times New Roman" w:hAnsi="Times New Roman" w:cs="Times New Roman"/>
          <w:b/>
          <w:bCs/>
          <w:sz w:val="20"/>
          <w:szCs w:val="20"/>
        </w:rPr>
      </w:pPr>
    </w:p>
    <w:p w14:paraId="7BA9A46B" w14:textId="77777777" w:rsidR="005E44B1" w:rsidRDefault="005E44B1" w:rsidP="005E44B1">
      <w:pPr>
        <w:spacing w:after="0" w:line="240" w:lineRule="auto"/>
        <w:rPr>
          <w:rFonts w:ascii="Times New Roman" w:hAnsi="Times New Roman" w:cs="Times New Roman"/>
          <w:b/>
          <w:bCs/>
          <w:sz w:val="20"/>
          <w:szCs w:val="20"/>
        </w:rPr>
      </w:pPr>
    </w:p>
    <w:p w14:paraId="7693AF82" w14:textId="77777777" w:rsidR="005E44B1" w:rsidRDefault="005E44B1" w:rsidP="005E44B1">
      <w:pPr>
        <w:spacing w:after="0" w:line="240" w:lineRule="auto"/>
        <w:rPr>
          <w:rFonts w:ascii="Times New Roman" w:hAnsi="Times New Roman" w:cs="Times New Roman"/>
          <w:b/>
          <w:bCs/>
          <w:sz w:val="20"/>
          <w:szCs w:val="20"/>
        </w:rPr>
      </w:pPr>
    </w:p>
    <w:p w14:paraId="79C9957F" w14:textId="77777777" w:rsidR="005E44B1" w:rsidRDefault="005E44B1" w:rsidP="005E44B1">
      <w:pPr>
        <w:spacing w:after="0" w:line="240" w:lineRule="auto"/>
        <w:rPr>
          <w:rFonts w:ascii="Times New Roman" w:hAnsi="Times New Roman" w:cs="Times New Roman"/>
          <w:b/>
          <w:bCs/>
          <w:sz w:val="20"/>
          <w:szCs w:val="20"/>
        </w:rPr>
      </w:pPr>
    </w:p>
    <w:p w14:paraId="54985BE6" w14:textId="77777777" w:rsidR="005E44B1" w:rsidRDefault="005E44B1" w:rsidP="005E44B1">
      <w:pPr>
        <w:spacing w:after="0" w:line="240" w:lineRule="auto"/>
        <w:rPr>
          <w:rFonts w:ascii="Times New Roman" w:hAnsi="Times New Roman" w:cs="Times New Roman"/>
          <w:b/>
          <w:bCs/>
          <w:sz w:val="20"/>
          <w:szCs w:val="20"/>
        </w:rPr>
      </w:pPr>
    </w:p>
    <w:p w14:paraId="5087CD2D" w14:textId="77777777" w:rsidR="005E44B1" w:rsidRDefault="005E44B1" w:rsidP="005E44B1">
      <w:pPr>
        <w:spacing w:after="0" w:line="240" w:lineRule="auto"/>
        <w:rPr>
          <w:rFonts w:ascii="Times New Roman" w:hAnsi="Times New Roman" w:cs="Times New Roman"/>
          <w:b/>
          <w:bCs/>
          <w:sz w:val="20"/>
          <w:szCs w:val="20"/>
        </w:rPr>
      </w:pPr>
    </w:p>
    <w:p w14:paraId="4C44D2E2" w14:textId="77777777" w:rsidR="005E44B1" w:rsidRDefault="005E44B1" w:rsidP="005E44B1">
      <w:pPr>
        <w:spacing w:after="0" w:line="240" w:lineRule="auto"/>
        <w:rPr>
          <w:rFonts w:ascii="Times New Roman" w:hAnsi="Times New Roman" w:cs="Times New Roman"/>
          <w:b/>
          <w:bCs/>
          <w:sz w:val="20"/>
          <w:szCs w:val="20"/>
        </w:rPr>
      </w:pPr>
    </w:p>
    <w:p w14:paraId="47BCDF5D" w14:textId="77777777" w:rsidR="005E44B1" w:rsidRDefault="005E44B1" w:rsidP="005E44B1">
      <w:pPr>
        <w:spacing w:after="0" w:line="240" w:lineRule="auto"/>
        <w:rPr>
          <w:rFonts w:ascii="Times New Roman" w:hAnsi="Times New Roman" w:cs="Times New Roman"/>
          <w:b/>
          <w:bCs/>
          <w:sz w:val="20"/>
          <w:szCs w:val="20"/>
        </w:rPr>
      </w:pPr>
    </w:p>
    <w:p w14:paraId="11FD2F4D" w14:textId="77777777" w:rsidR="005E44B1" w:rsidRDefault="005E44B1" w:rsidP="005E44B1">
      <w:pPr>
        <w:spacing w:after="0" w:line="240" w:lineRule="auto"/>
        <w:rPr>
          <w:rFonts w:ascii="Times New Roman" w:hAnsi="Times New Roman" w:cs="Times New Roman"/>
          <w:b/>
          <w:bCs/>
          <w:sz w:val="20"/>
          <w:szCs w:val="20"/>
        </w:rPr>
      </w:pPr>
    </w:p>
    <w:p w14:paraId="29B90EF7" w14:textId="77777777" w:rsidR="005E44B1" w:rsidRDefault="005E44B1" w:rsidP="005E44B1">
      <w:pPr>
        <w:spacing w:after="0" w:line="240" w:lineRule="auto"/>
        <w:rPr>
          <w:rFonts w:ascii="Times New Roman" w:hAnsi="Times New Roman" w:cs="Times New Roman"/>
          <w:b/>
          <w:bCs/>
          <w:sz w:val="20"/>
          <w:szCs w:val="20"/>
        </w:rPr>
      </w:pPr>
    </w:p>
    <w:p w14:paraId="3670BC8F" w14:textId="77777777" w:rsidR="005E44B1" w:rsidRDefault="005E44B1" w:rsidP="005E44B1">
      <w:pPr>
        <w:spacing w:after="0" w:line="240" w:lineRule="auto"/>
        <w:rPr>
          <w:rFonts w:ascii="Times New Roman" w:hAnsi="Times New Roman" w:cs="Times New Roman"/>
          <w:b/>
          <w:bCs/>
          <w:sz w:val="20"/>
          <w:szCs w:val="20"/>
        </w:rPr>
      </w:pPr>
    </w:p>
    <w:p w14:paraId="46BE28FE" w14:textId="77777777" w:rsidR="005E44B1" w:rsidRDefault="005E44B1" w:rsidP="005E44B1">
      <w:pPr>
        <w:spacing w:after="0" w:line="240" w:lineRule="auto"/>
        <w:rPr>
          <w:rFonts w:ascii="Times New Roman" w:hAnsi="Times New Roman" w:cs="Times New Roman"/>
          <w:b/>
          <w:bCs/>
          <w:sz w:val="20"/>
          <w:szCs w:val="20"/>
        </w:rPr>
      </w:pPr>
    </w:p>
    <w:p w14:paraId="5021EB3A" w14:textId="77777777" w:rsidR="005E44B1" w:rsidRDefault="005E44B1" w:rsidP="005E44B1">
      <w:pPr>
        <w:spacing w:after="0" w:line="240" w:lineRule="auto"/>
        <w:rPr>
          <w:rFonts w:ascii="Times New Roman" w:hAnsi="Times New Roman" w:cs="Times New Roman"/>
          <w:b/>
          <w:bCs/>
          <w:sz w:val="20"/>
          <w:szCs w:val="20"/>
        </w:rPr>
      </w:pPr>
    </w:p>
    <w:p w14:paraId="6F405A12" w14:textId="77777777" w:rsidR="005E44B1" w:rsidRDefault="005E44B1" w:rsidP="005E44B1">
      <w:pPr>
        <w:spacing w:after="0" w:line="240" w:lineRule="auto"/>
        <w:rPr>
          <w:rFonts w:ascii="Times New Roman" w:hAnsi="Times New Roman" w:cs="Times New Roman"/>
          <w:b/>
          <w:bCs/>
          <w:sz w:val="20"/>
          <w:szCs w:val="20"/>
        </w:rPr>
      </w:pPr>
    </w:p>
    <w:p w14:paraId="46196095" w14:textId="77777777" w:rsidR="005E44B1" w:rsidRDefault="005E44B1" w:rsidP="005E44B1">
      <w:pPr>
        <w:spacing w:after="0" w:line="240" w:lineRule="auto"/>
        <w:rPr>
          <w:rFonts w:ascii="Times New Roman" w:hAnsi="Times New Roman" w:cs="Times New Roman"/>
          <w:b/>
          <w:bCs/>
          <w:sz w:val="20"/>
          <w:szCs w:val="20"/>
        </w:rPr>
      </w:pPr>
    </w:p>
    <w:p w14:paraId="3626DA8B" w14:textId="77777777" w:rsidR="00B261D9" w:rsidRDefault="00B261D9" w:rsidP="005E44B1">
      <w:pPr>
        <w:spacing w:after="0" w:line="240" w:lineRule="auto"/>
        <w:rPr>
          <w:rFonts w:ascii="Times New Roman" w:hAnsi="Times New Roman" w:cs="Times New Roman"/>
          <w:b/>
          <w:bCs/>
          <w:sz w:val="20"/>
          <w:szCs w:val="20"/>
        </w:rPr>
      </w:pPr>
    </w:p>
    <w:p w14:paraId="61A99697" w14:textId="77777777" w:rsidR="008276BA" w:rsidRDefault="008276BA" w:rsidP="005E44B1">
      <w:pPr>
        <w:spacing w:after="0" w:line="240" w:lineRule="auto"/>
        <w:rPr>
          <w:rFonts w:ascii="Times New Roman" w:hAnsi="Times New Roman" w:cs="Times New Roman"/>
          <w:b/>
          <w:bCs/>
          <w:sz w:val="20"/>
          <w:szCs w:val="20"/>
        </w:rPr>
      </w:pPr>
    </w:p>
    <w:p w14:paraId="41CECA95" w14:textId="77777777" w:rsidR="00667C6D" w:rsidRDefault="00667C6D" w:rsidP="00521959">
      <w:pPr>
        <w:spacing w:after="0" w:line="240" w:lineRule="auto"/>
        <w:jc w:val="both"/>
        <w:rPr>
          <w:rFonts w:ascii="Times New Roman" w:hAnsi="Times New Roman" w:cs="Times New Roman"/>
          <w:b/>
          <w:bCs/>
          <w:sz w:val="20"/>
          <w:szCs w:val="20"/>
        </w:rPr>
      </w:pPr>
    </w:p>
    <w:p w14:paraId="1775C7CF" w14:textId="77777777" w:rsidR="00555725" w:rsidRDefault="00555725" w:rsidP="00521959">
      <w:pPr>
        <w:spacing w:after="0" w:line="240" w:lineRule="auto"/>
        <w:jc w:val="both"/>
        <w:rPr>
          <w:rFonts w:ascii="Times New Roman" w:hAnsi="Times New Roman" w:cs="Times New Roman"/>
          <w:b/>
          <w:bCs/>
          <w:sz w:val="20"/>
          <w:szCs w:val="20"/>
        </w:rPr>
      </w:pPr>
    </w:p>
    <w:p w14:paraId="6E5E873F" w14:textId="1E3332C4" w:rsidR="00521959" w:rsidRPr="006D2306" w:rsidRDefault="00521959" w:rsidP="006D2306">
      <w:pPr>
        <w:spacing w:after="0" w:line="240" w:lineRule="auto"/>
        <w:rPr>
          <w:rFonts w:ascii="Arial" w:hAnsi="Arial" w:cs="Arial"/>
          <w:b/>
          <w:bCs/>
          <w:sz w:val="20"/>
          <w:szCs w:val="20"/>
        </w:rPr>
      </w:pPr>
      <w:r w:rsidRPr="006D2306">
        <w:rPr>
          <w:rFonts w:ascii="Arial" w:hAnsi="Arial" w:cs="Arial"/>
          <w:b/>
          <w:bCs/>
          <w:sz w:val="20"/>
          <w:szCs w:val="20"/>
        </w:rPr>
        <w:lastRenderedPageBreak/>
        <w:t xml:space="preserve">Appendix </w:t>
      </w:r>
      <w:r w:rsidR="006C2AB5" w:rsidRPr="006D2306">
        <w:rPr>
          <w:rFonts w:ascii="Arial" w:hAnsi="Arial" w:cs="Arial"/>
          <w:b/>
          <w:bCs/>
          <w:sz w:val="20"/>
          <w:szCs w:val="20"/>
        </w:rPr>
        <w:t>8</w:t>
      </w:r>
      <w:r w:rsidR="006D2306" w:rsidRPr="006D2306">
        <w:rPr>
          <w:rFonts w:ascii="Arial" w:hAnsi="Arial" w:cs="Arial"/>
          <w:b/>
          <w:bCs/>
          <w:sz w:val="20"/>
          <w:szCs w:val="20"/>
        </w:rPr>
        <w:t>.</w:t>
      </w:r>
      <w:r w:rsidRPr="006D2306">
        <w:rPr>
          <w:rFonts w:ascii="Arial" w:hAnsi="Arial" w:cs="Arial"/>
          <w:b/>
          <w:bCs/>
          <w:sz w:val="20"/>
          <w:szCs w:val="20"/>
        </w:rPr>
        <w:t xml:space="preserve"> </w:t>
      </w:r>
      <w:r w:rsidR="008D3FD2" w:rsidRPr="006D2306">
        <w:rPr>
          <w:rFonts w:ascii="Arial" w:hAnsi="Arial" w:cs="Arial"/>
          <w:b/>
          <w:bCs/>
          <w:sz w:val="20"/>
          <w:szCs w:val="20"/>
        </w:rPr>
        <w:t xml:space="preserve">Distribution of </w:t>
      </w:r>
      <w:r w:rsidRPr="006D2306">
        <w:rPr>
          <w:rFonts w:ascii="Arial" w:hAnsi="Arial" w:cs="Arial"/>
          <w:b/>
          <w:bCs/>
          <w:sz w:val="20"/>
          <w:szCs w:val="20"/>
        </w:rPr>
        <w:t>public health work</w:t>
      </w:r>
      <w:r w:rsidR="008D3FD2" w:rsidRPr="006D2306">
        <w:rPr>
          <w:rFonts w:ascii="Arial" w:hAnsi="Arial" w:cs="Arial"/>
          <w:b/>
          <w:bCs/>
          <w:sz w:val="20"/>
          <w:szCs w:val="20"/>
        </w:rPr>
        <w:t>ers</w:t>
      </w:r>
      <w:r w:rsidRPr="006D2306">
        <w:rPr>
          <w:rFonts w:ascii="Arial" w:hAnsi="Arial" w:cs="Arial"/>
          <w:b/>
          <w:bCs/>
          <w:sz w:val="20"/>
          <w:szCs w:val="20"/>
        </w:rPr>
        <w:t xml:space="preserve">, </w:t>
      </w:r>
      <w:r w:rsidR="008D3FD2" w:rsidRPr="006D2306">
        <w:rPr>
          <w:rFonts w:ascii="Arial" w:hAnsi="Arial" w:cs="Arial"/>
          <w:b/>
          <w:bCs/>
          <w:sz w:val="20"/>
          <w:szCs w:val="20"/>
        </w:rPr>
        <w:t>gross domestic product</w:t>
      </w:r>
      <w:r w:rsidR="00194C1C" w:rsidRPr="006D2306">
        <w:rPr>
          <w:rFonts w:ascii="Arial" w:hAnsi="Arial" w:cs="Arial"/>
          <w:b/>
          <w:bCs/>
          <w:sz w:val="20"/>
          <w:szCs w:val="20"/>
        </w:rPr>
        <w:t xml:space="preserve"> per capita</w:t>
      </w:r>
      <w:r w:rsidR="008D3FD2" w:rsidRPr="006D2306">
        <w:rPr>
          <w:rFonts w:ascii="Arial" w:hAnsi="Arial" w:cs="Arial"/>
          <w:b/>
          <w:bCs/>
          <w:sz w:val="20"/>
          <w:szCs w:val="20"/>
        </w:rPr>
        <w:t xml:space="preserve">, </w:t>
      </w:r>
      <w:r w:rsidRPr="006D2306">
        <w:rPr>
          <w:rFonts w:ascii="Arial" w:hAnsi="Arial" w:cs="Arial"/>
          <w:b/>
          <w:bCs/>
          <w:sz w:val="20"/>
          <w:szCs w:val="20"/>
        </w:rPr>
        <w:t>and global health security index</w:t>
      </w:r>
      <w:r w:rsidR="008D3FD2" w:rsidRPr="006D2306">
        <w:rPr>
          <w:rFonts w:ascii="Arial" w:hAnsi="Arial" w:cs="Arial"/>
          <w:b/>
          <w:bCs/>
          <w:sz w:val="20"/>
          <w:szCs w:val="20"/>
        </w:rPr>
        <w:t xml:space="preserve"> in West Africa</w:t>
      </w:r>
    </w:p>
    <w:p w14:paraId="46F3F45C" w14:textId="77777777" w:rsidR="005E44B1" w:rsidRDefault="005E44B1" w:rsidP="005E44B1">
      <w:pPr>
        <w:spacing w:after="0" w:line="240" w:lineRule="auto"/>
        <w:rPr>
          <w:rFonts w:ascii="Times New Roman" w:hAnsi="Times New Roman" w:cs="Times New Roman"/>
          <w:b/>
          <w:bCs/>
          <w:sz w:val="20"/>
          <w:szCs w:val="20"/>
        </w:rPr>
      </w:pPr>
    </w:p>
    <w:tbl>
      <w:tblPr>
        <w:tblStyle w:val="TableGrid"/>
        <w:tblpPr w:leftFromText="180" w:rightFromText="180" w:vertAnchor="page" w:horzAnchor="margin" w:tblpXSpec="center" w:tblpY="2221"/>
        <w:tblW w:w="11199"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1560"/>
        <w:gridCol w:w="1701"/>
        <w:gridCol w:w="1701"/>
        <w:gridCol w:w="1134"/>
        <w:gridCol w:w="1275"/>
        <w:gridCol w:w="1560"/>
      </w:tblGrid>
      <w:tr w:rsidR="007D1000" w:rsidRPr="00757A3E" w14:paraId="2A954DC2" w14:textId="77777777" w:rsidTr="00484FCA">
        <w:tc>
          <w:tcPr>
            <w:tcW w:w="2268" w:type="dxa"/>
            <w:tcBorders>
              <w:top w:val="single" w:sz="4" w:space="0" w:color="auto"/>
              <w:bottom w:val="single" w:sz="8" w:space="0" w:color="auto"/>
            </w:tcBorders>
          </w:tcPr>
          <w:p w14:paraId="3A75A7BA" w14:textId="77777777" w:rsidR="007D1000" w:rsidRPr="00757A3E" w:rsidRDefault="007D1000" w:rsidP="00484FCA">
            <w:pPr>
              <w:rPr>
                <w:rFonts w:ascii="Times New Roman" w:hAnsi="Times New Roman" w:cs="Times New Roman"/>
                <w:b/>
                <w:bCs/>
                <w:sz w:val="20"/>
                <w:szCs w:val="20"/>
              </w:rPr>
            </w:pPr>
          </w:p>
        </w:tc>
        <w:tc>
          <w:tcPr>
            <w:tcW w:w="1560" w:type="dxa"/>
            <w:tcBorders>
              <w:top w:val="single" w:sz="4" w:space="0" w:color="auto"/>
              <w:bottom w:val="single" w:sz="8" w:space="0" w:color="auto"/>
            </w:tcBorders>
          </w:tcPr>
          <w:p w14:paraId="4EB04D08" w14:textId="77777777" w:rsidR="007D1000" w:rsidRPr="00757A3E" w:rsidRDefault="007D1000" w:rsidP="00484FCA">
            <w:pPr>
              <w:rPr>
                <w:rFonts w:ascii="Times New Roman" w:hAnsi="Times New Roman" w:cs="Times New Roman"/>
                <w:sz w:val="20"/>
                <w:szCs w:val="20"/>
                <w:vertAlign w:val="superscript"/>
              </w:rPr>
            </w:pPr>
            <w:r w:rsidRPr="00757A3E">
              <w:rPr>
                <w:rFonts w:ascii="Times New Roman" w:hAnsi="Times New Roman" w:cs="Times New Roman"/>
                <w:b/>
                <w:bCs/>
                <w:sz w:val="20"/>
                <w:szCs w:val="20"/>
              </w:rPr>
              <w:t>Total Population</w:t>
            </w:r>
            <w:r w:rsidRPr="00757A3E">
              <w:rPr>
                <w:rFonts w:ascii="Times New Roman" w:hAnsi="Times New Roman" w:cs="Times New Roman"/>
                <w:sz w:val="20"/>
                <w:szCs w:val="20"/>
                <w:vertAlign w:val="superscript"/>
              </w:rPr>
              <w:t>1</w:t>
            </w:r>
          </w:p>
          <w:p w14:paraId="5C880A2A"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(2018)</w:t>
            </w:r>
          </w:p>
          <w:p w14:paraId="69FADA6D"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n</w:t>
            </w:r>
          </w:p>
        </w:tc>
        <w:tc>
          <w:tcPr>
            <w:tcW w:w="1701" w:type="dxa"/>
            <w:tcBorders>
              <w:top w:val="single" w:sz="4" w:space="0" w:color="auto"/>
              <w:bottom w:val="single" w:sz="8" w:space="0" w:color="auto"/>
            </w:tcBorders>
          </w:tcPr>
          <w:p w14:paraId="579A7A63" w14:textId="77777777" w:rsidR="007D1000" w:rsidRPr="00757A3E" w:rsidRDefault="007D1000" w:rsidP="00484FCA">
            <w:pPr>
              <w:rPr>
                <w:rFonts w:ascii="Times New Roman" w:hAnsi="Times New Roman" w:cs="Times New Roman"/>
                <w:b/>
                <w:bCs/>
                <w:sz w:val="20"/>
                <w:szCs w:val="20"/>
              </w:rPr>
            </w:pPr>
            <w:r w:rsidRPr="00757A3E">
              <w:rPr>
                <w:rFonts w:ascii="Times New Roman" w:hAnsi="Times New Roman" w:cs="Times New Roman"/>
                <w:b/>
                <w:bCs/>
                <w:sz w:val="20"/>
                <w:szCs w:val="20"/>
              </w:rPr>
              <w:t>Public Health Workers</w:t>
            </w:r>
            <w:r w:rsidRPr="00757A3E">
              <w:rPr>
                <w:rFonts w:ascii="Times New Roman" w:hAnsi="Times New Roman" w:cs="Times New Roman"/>
                <w:sz w:val="20"/>
                <w:szCs w:val="20"/>
                <w:vertAlign w:val="superscript"/>
              </w:rPr>
              <w:t>2</w:t>
            </w:r>
            <w:r w:rsidRPr="00757A3E">
              <w:rPr>
                <w:rFonts w:ascii="Times New Roman" w:hAnsi="Times New Roman" w:cs="Times New Roman"/>
                <w:b/>
                <w:bCs/>
                <w:sz w:val="20"/>
                <w:szCs w:val="20"/>
              </w:rPr>
              <w:t xml:space="preserve"> </w:t>
            </w:r>
          </w:p>
          <w:p w14:paraId="5C560C4B"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(2018)</w:t>
            </w:r>
          </w:p>
          <w:p w14:paraId="6C227B66"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n</w:t>
            </w:r>
          </w:p>
        </w:tc>
        <w:tc>
          <w:tcPr>
            <w:tcW w:w="1701" w:type="dxa"/>
            <w:tcBorders>
              <w:top w:val="single" w:sz="4" w:space="0" w:color="auto"/>
              <w:bottom w:val="single" w:sz="8" w:space="0" w:color="auto"/>
            </w:tcBorders>
          </w:tcPr>
          <w:p w14:paraId="09DF53AB" w14:textId="77777777" w:rsidR="007D1000" w:rsidRPr="00757A3E" w:rsidRDefault="007D1000" w:rsidP="007D1000">
            <w:pPr>
              <w:jc w:val="both"/>
              <w:rPr>
                <w:rFonts w:ascii="Times New Roman" w:hAnsi="Times New Roman" w:cs="Times New Roman"/>
                <w:b/>
                <w:bCs/>
                <w:sz w:val="20"/>
                <w:szCs w:val="20"/>
              </w:rPr>
            </w:pPr>
            <w:r w:rsidRPr="00757A3E">
              <w:rPr>
                <w:rFonts w:ascii="Times New Roman" w:hAnsi="Times New Roman" w:cs="Times New Roman"/>
                <w:b/>
                <w:bCs/>
                <w:sz w:val="20"/>
                <w:szCs w:val="20"/>
              </w:rPr>
              <w:t xml:space="preserve">Proportion of PH </w:t>
            </w:r>
          </w:p>
          <w:p w14:paraId="01E4F650" w14:textId="57997726" w:rsidR="007D1000" w:rsidRPr="00757A3E" w:rsidRDefault="007D1000" w:rsidP="007D1000">
            <w:pPr>
              <w:rPr>
                <w:rFonts w:ascii="Times New Roman" w:hAnsi="Times New Roman" w:cs="Times New Roman"/>
                <w:b/>
                <w:bCs/>
                <w:sz w:val="20"/>
                <w:szCs w:val="20"/>
              </w:rPr>
            </w:pPr>
            <w:r w:rsidRPr="00757A3E">
              <w:rPr>
                <w:rFonts w:ascii="Times New Roman" w:hAnsi="Times New Roman" w:cs="Times New Roman"/>
                <w:sz w:val="20"/>
                <w:szCs w:val="20"/>
              </w:rPr>
              <w:t>%</w:t>
            </w:r>
          </w:p>
        </w:tc>
        <w:tc>
          <w:tcPr>
            <w:tcW w:w="1134" w:type="dxa"/>
            <w:tcBorders>
              <w:top w:val="single" w:sz="4" w:space="0" w:color="auto"/>
              <w:bottom w:val="single" w:sz="8" w:space="0" w:color="auto"/>
            </w:tcBorders>
          </w:tcPr>
          <w:p w14:paraId="47CA1116" w14:textId="77777777" w:rsidR="007D1000" w:rsidRPr="00757A3E" w:rsidRDefault="007D1000" w:rsidP="00484FCA">
            <w:pPr>
              <w:rPr>
                <w:rFonts w:ascii="Times New Roman" w:hAnsi="Times New Roman" w:cs="Times New Roman"/>
                <w:sz w:val="20"/>
                <w:szCs w:val="20"/>
                <w:vertAlign w:val="superscript"/>
              </w:rPr>
            </w:pPr>
            <w:r w:rsidRPr="00757A3E">
              <w:rPr>
                <w:rFonts w:ascii="Times New Roman" w:hAnsi="Times New Roman" w:cs="Times New Roman"/>
                <w:b/>
                <w:bCs/>
                <w:sz w:val="20"/>
                <w:szCs w:val="20"/>
              </w:rPr>
              <w:t>PH:P Ratio</w:t>
            </w:r>
          </w:p>
          <w:p w14:paraId="2DFE5169"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(2018)</w:t>
            </w:r>
          </w:p>
        </w:tc>
        <w:tc>
          <w:tcPr>
            <w:tcW w:w="1275" w:type="dxa"/>
            <w:tcBorders>
              <w:top w:val="single" w:sz="4" w:space="0" w:color="auto"/>
              <w:bottom w:val="single" w:sz="8" w:space="0" w:color="auto"/>
            </w:tcBorders>
          </w:tcPr>
          <w:p w14:paraId="10860084" w14:textId="77777777" w:rsidR="007D1000" w:rsidRPr="00757A3E" w:rsidRDefault="007D1000" w:rsidP="00484FCA">
            <w:pPr>
              <w:rPr>
                <w:rFonts w:ascii="Times New Roman" w:hAnsi="Times New Roman" w:cs="Times New Roman"/>
                <w:sz w:val="20"/>
                <w:szCs w:val="20"/>
                <w:vertAlign w:val="superscript"/>
              </w:rPr>
            </w:pPr>
            <w:r w:rsidRPr="00757A3E">
              <w:rPr>
                <w:rFonts w:ascii="Times New Roman" w:hAnsi="Times New Roman" w:cs="Times New Roman"/>
                <w:b/>
                <w:bCs/>
                <w:sz w:val="20"/>
                <w:szCs w:val="20"/>
              </w:rPr>
              <w:t>GDP per capita</w:t>
            </w:r>
            <w:r w:rsidRPr="00757A3E">
              <w:rPr>
                <w:rFonts w:ascii="Times New Roman" w:hAnsi="Times New Roman" w:cs="Times New Roman"/>
                <w:sz w:val="20"/>
                <w:szCs w:val="20"/>
                <w:vertAlign w:val="superscript"/>
              </w:rPr>
              <w:t>3</w:t>
            </w:r>
          </w:p>
          <w:p w14:paraId="7FCE737C"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(2018)</w:t>
            </w:r>
          </w:p>
          <w:p w14:paraId="2E314A58"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w:t>
            </w:r>
          </w:p>
        </w:tc>
        <w:tc>
          <w:tcPr>
            <w:tcW w:w="1560" w:type="dxa"/>
            <w:tcBorders>
              <w:top w:val="single" w:sz="4" w:space="0" w:color="auto"/>
              <w:bottom w:val="single" w:sz="8" w:space="0" w:color="auto"/>
            </w:tcBorders>
          </w:tcPr>
          <w:p w14:paraId="33FDD3D5" w14:textId="1FD980D2" w:rsidR="007D1000" w:rsidRPr="00757A3E" w:rsidRDefault="007D1000" w:rsidP="00484FCA">
            <w:pPr>
              <w:rPr>
                <w:rFonts w:ascii="Times New Roman" w:hAnsi="Times New Roman" w:cs="Times New Roman"/>
                <w:sz w:val="20"/>
                <w:szCs w:val="20"/>
                <w:vertAlign w:val="superscript"/>
              </w:rPr>
            </w:pPr>
            <w:r w:rsidRPr="00757A3E">
              <w:rPr>
                <w:rFonts w:ascii="Times New Roman" w:hAnsi="Times New Roman" w:cs="Times New Roman"/>
                <w:b/>
                <w:bCs/>
                <w:sz w:val="20"/>
                <w:szCs w:val="20"/>
              </w:rPr>
              <w:t>GHS Index</w:t>
            </w:r>
            <w:r w:rsidRPr="00757A3E">
              <w:rPr>
                <w:rFonts w:ascii="Times New Roman" w:hAnsi="Times New Roman" w:cs="Times New Roman"/>
                <w:sz w:val="20"/>
                <w:szCs w:val="20"/>
                <w:vertAlign w:val="superscript"/>
              </w:rPr>
              <w:t>4</w:t>
            </w:r>
          </w:p>
          <w:p w14:paraId="2BB45F42"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(2019)</w:t>
            </w:r>
          </w:p>
          <w:p w14:paraId="41B72864" w14:textId="77777777" w:rsidR="007D1000" w:rsidRPr="00757A3E" w:rsidRDefault="007D1000" w:rsidP="00484FCA">
            <w:pPr>
              <w:rPr>
                <w:rFonts w:ascii="Times New Roman" w:hAnsi="Times New Roman" w:cs="Times New Roman"/>
                <w:sz w:val="20"/>
                <w:szCs w:val="20"/>
              </w:rPr>
            </w:pPr>
          </w:p>
        </w:tc>
      </w:tr>
      <w:tr w:rsidR="007D1000" w:rsidRPr="00757A3E" w14:paraId="57EF6F7C" w14:textId="77777777" w:rsidTr="00484FCA">
        <w:tc>
          <w:tcPr>
            <w:tcW w:w="2268" w:type="dxa"/>
          </w:tcPr>
          <w:p w14:paraId="3CD4E59E" w14:textId="77777777" w:rsidR="007D1000" w:rsidRPr="00757A3E" w:rsidRDefault="007D1000" w:rsidP="00484FCA">
            <w:pPr>
              <w:rPr>
                <w:rFonts w:ascii="Times New Roman" w:hAnsi="Times New Roman" w:cs="Times New Roman"/>
                <w:b/>
                <w:bCs/>
                <w:sz w:val="20"/>
                <w:szCs w:val="20"/>
              </w:rPr>
            </w:pPr>
            <w:r w:rsidRPr="00757A3E">
              <w:rPr>
                <w:rFonts w:ascii="Times New Roman" w:hAnsi="Times New Roman" w:cs="Times New Roman"/>
                <w:b/>
                <w:bCs/>
                <w:sz w:val="20"/>
                <w:szCs w:val="20"/>
              </w:rPr>
              <w:t>Subregion</w:t>
            </w:r>
          </w:p>
        </w:tc>
        <w:tc>
          <w:tcPr>
            <w:tcW w:w="1560" w:type="dxa"/>
          </w:tcPr>
          <w:p w14:paraId="4E79A594" w14:textId="77777777" w:rsidR="007D1000" w:rsidRPr="00757A3E" w:rsidRDefault="007D1000" w:rsidP="00484FCA">
            <w:pPr>
              <w:rPr>
                <w:rFonts w:ascii="Times New Roman" w:hAnsi="Times New Roman" w:cs="Times New Roman"/>
                <w:sz w:val="20"/>
                <w:szCs w:val="20"/>
              </w:rPr>
            </w:pPr>
          </w:p>
        </w:tc>
        <w:tc>
          <w:tcPr>
            <w:tcW w:w="1701" w:type="dxa"/>
          </w:tcPr>
          <w:p w14:paraId="2BD20E09" w14:textId="77777777" w:rsidR="007D1000" w:rsidRPr="00757A3E" w:rsidRDefault="007D1000" w:rsidP="00484FCA">
            <w:pPr>
              <w:rPr>
                <w:rFonts w:ascii="Times New Roman" w:hAnsi="Times New Roman" w:cs="Times New Roman"/>
                <w:sz w:val="20"/>
                <w:szCs w:val="20"/>
              </w:rPr>
            </w:pPr>
          </w:p>
        </w:tc>
        <w:tc>
          <w:tcPr>
            <w:tcW w:w="1701" w:type="dxa"/>
          </w:tcPr>
          <w:p w14:paraId="34713EFF" w14:textId="77777777" w:rsidR="007D1000" w:rsidRPr="00757A3E" w:rsidRDefault="007D1000" w:rsidP="00484FCA">
            <w:pPr>
              <w:rPr>
                <w:rFonts w:ascii="Times New Roman" w:hAnsi="Times New Roman" w:cs="Times New Roman"/>
                <w:sz w:val="20"/>
                <w:szCs w:val="20"/>
              </w:rPr>
            </w:pPr>
          </w:p>
        </w:tc>
        <w:tc>
          <w:tcPr>
            <w:tcW w:w="1134" w:type="dxa"/>
          </w:tcPr>
          <w:p w14:paraId="778A7A4D" w14:textId="77777777" w:rsidR="007D1000" w:rsidRPr="00757A3E" w:rsidRDefault="007D1000" w:rsidP="00484FCA">
            <w:pPr>
              <w:rPr>
                <w:rFonts w:ascii="Times New Roman" w:hAnsi="Times New Roman" w:cs="Times New Roman"/>
                <w:sz w:val="20"/>
                <w:szCs w:val="20"/>
              </w:rPr>
            </w:pPr>
          </w:p>
        </w:tc>
        <w:tc>
          <w:tcPr>
            <w:tcW w:w="1275" w:type="dxa"/>
          </w:tcPr>
          <w:p w14:paraId="1682C89F" w14:textId="77777777" w:rsidR="007D1000" w:rsidRPr="00757A3E" w:rsidRDefault="007D1000" w:rsidP="00484FCA">
            <w:pPr>
              <w:rPr>
                <w:rFonts w:ascii="Times New Roman" w:hAnsi="Times New Roman" w:cs="Times New Roman"/>
                <w:sz w:val="20"/>
                <w:szCs w:val="20"/>
              </w:rPr>
            </w:pPr>
          </w:p>
        </w:tc>
        <w:tc>
          <w:tcPr>
            <w:tcW w:w="1560" w:type="dxa"/>
          </w:tcPr>
          <w:p w14:paraId="32573DED" w14:textId="77777777" w:rsidR="007D1000" w:rsidRPr="00757A3E" w:rsidRDefault="007D1000" w:rsidP="00484FCA">
            <w:pPr>
              <w:rPr>
                <w:rFonts w:ascii="Times New Roman" w:hAnsi="Times New Roman" w:cs="Times New Roman"/>
                <w:sz w:val="20"/>
                <w:szCs w:val="20"/>
              </w:rPr>
            </w:pPr>
          </w:p>
        </w:tc>
      </w:tr>
      <w:tr w:rsidR="007D1000" w:rsidRPr="00757A3E" w14:paraId="05642AA5" w14:textId="77777777" w:rsidTr="00484FCA">
        <w:tc>
          <w:tcPr>
            <w:tcW w:w="2268" w:type="dxa"/>
          </w:tcPr>
          <w:p w14:paraId="1794BF57"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West Africa</w:t>
            </w:r>
          </w:p>
        </w:tc>
        <w:tc>
          <w:tcPr>
            <w:tcW w:w="1560" w:type="dxa"/>
          </w:tcPr>
          <w:p w14:paraId="407D3789"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390,953,045</w:t>
            </w:r>
          </w:p>
        </w:tc>
        <w:tc>
          <w:tcPr>
            <w:tcW w:w="1701" w:type="dxa"/>
          </w:tcPr>
          <w:p w14:paraId="1EC84ED3"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1,054,042</w:t>
            </w:r>
          </w:p>
        </w:tc>
        <w:tc>
          <w:tcPr>
            <w:tcW w:w="1701" w:type="dxa"/>
          </w:tcPr>
          <w:p w14:paraId="0584B625" w14:textId="0A3A5F63"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0.27 (270 per 100,000)</w:t>
            </w:r>
          </w:p>
        </w:tc>
        <w:tc>
          <w:tcPr>
            <w:tcW w:w="1134" w:type="dxa"/>
          </w:tcPr>
          <w:p w14:paraId="4F4C537A"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1:371</w:t>
            </w:r>
          </w:p>
        </w:tc>
        <w:tc>
          <w:tcPr>
            <w:tcW w:w="1275" w:type="dxa"/>
          </w:tcPr>
          <w:p w14:paraId="3E2B4557"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2,594</w:t>
            </w:r>
          </w:p>
        </w:tc>
        <w:tc>
          <w:tcPr>
            <w:tcW w:w="1560" w:type="dxa"/>
          </w:tcPr>
          <w:p w14:paraId="1D0FE22A"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32.3</w:t>
            </w:r>
          </w:p>
        </w:tc>
      </w:tr>
      <w:tr w:rsidR="007D1000" w:rsidRPr="00757A3E" w14:paraId="698C283F" w14:textId="77777777" w:rsidTr="00484FCA">
        <w:tc>
          <w:tcPr>
            <w:tcW w:w="2268" w:type="dxa"/>
          </w:tcPr>
          <w:p w14:paraId="6EC4B70F" w14:textId="77777777" w:rsidR="007D1000" w:rsidRPr="00757A3E" w:rsidRDefault="007D1000" w:rsidP="00484FCA">
            <w:pPr>
              <w:rPr>
                <w:rFonts w:ascii="Times New Roman" w:hAnsi="Times New Roman" w:cs="Times New Roman"/>
                <w:sz w:val="20"/>
                <w:szCs w:val="20"/>
              </w:rPr>
            </w:pPr>
          </w:p>
        </w:tc>
        <w:tc>
          <w:tcPr>
            <w:tcW w:w="1560" w:type="dxa"/>
          </w:tcPr>
          <w:p w14:paraId="0BAFA05B" w14:textId="77777777" w:rsidR="007D1000" w:rsidRPr="00757A3E" w:rsidRDefault="007D1000" w:rsidP="00484FCA">
            <w:pPr>
              <w:rPr>
                <w:rFonts w:ascii="Times New Roman" w:hAnsi="Times New Roman" w:cs="Times New Roman"/>
                <w:sz w:val="20"/>
                <w:szCs w:val="20"/>
              </w:rPr>
            </w:pPr>
          </w:p>
        </w:tc>
        <w:tc>
          <w:tcPr>
            <w:tcW w:w="1701" w:type="dxa"/>
          </w:tcPr>
          <w:p w14:paraId="6BA777BB" w14:textId="77777777" w:rsidR="007D1000" w:rsidRPr="00757A3E" w:rsidRDefault="007D1000" w:rsidP="00484FCA">
            <w:pPr>
              <w:rPr>
                <w:rFonts w:ascii="Times New Roman" w:hAnsi="Times New Roman" w:cs="Times New Roman"/>
                <w:sz w:val="20"/>
                <w:szCs w:val="20"/>
              </w:rPr>
            </w:pPr>
          </w:p>
        </w:tc>
        <w:tc>
          <w:tcPr>
            <w:tcW w:w="1701" w:type="dxa"/>
          </w:tcPr>
          <w:p w14:paraId="12A93560" w14:textId="77777777" w:rsidR="007D1000" w:rsidRPr="00757A3E" w:rsidRDefault="007D1000" w:rsidP="00484FCA">
            <w:pPr>
              <w:rPr>
                <w:rFonts w:ascii="Times New Roman" w:hAnsi="Times New Roman" w:cs="Times New Roman"/>
                <w:sz w:val="20"/>
                <w:szCs w:val="20"/>
              </w:rPr>
            </w:pPr>
          </w:p>
        </w:tc>
        <w:tc>
          <w:tcPr>
            <w:tcW w:w="1134" w:type="dxa"/>
          </w:tcPr>
          <w:p w14:paraId="007161D8" w14:textId="77777777" w:rsidR="007D1000" w:rsidRPr="00757A3E" w:rsidRDefault="007D1000" w:rsidP="00484FCA">
            <w:pPr>
              <w:rPr>
                <w:rFonts w:ascii="Times New Roman" w:hAnsi="Times New Roman" w:cs="Times New Roman"/>
                <w:sz w:val="20"/>
                <w:szCs w:val="20"/>
              </w:rPr>
            </w:pPr>
          </w:p>
        </w:tc>
        <w:tc>
          <w:tcPr>
            <w:tcW w:w="1275" w:type="dxa"/>
          </w:tcPr>
          <w:p w14:paraId="18C35744" w14:textId="77777777" w:rsidR="007D1000" w:rsidRPr="00757A3E" w:rsidRDefault="007D1000" w:rsidP="00484FCA">
            <w:pPr>
              <w:rPr>
                <w:rFonts w:ascii="Times New Roman" w:hAnsi="Times New Roman" w:cs="Times New Roman"/>
                <w:sz w:val="20"/>
                <w:szCs w:val="20"/>
              </w:rPr>
            </w:pPr>
          </w:p>
        </w:tc>
        <w:tc>
          <w:tcPr>
            <w:tcW w:w="1560" w:type="dxa"/>
          </w:tcPr>
          <w:p w14:paraId="18F77D3C" w14:textId="77777777" w:rsidR="007D1000" w:rsidRPr="00757A3E" w:rsidRDefault="007D1000" w:rsidP="00484FCA">
            <w:pPr>
              <w:rPr>
                <w:rFonts w:ascii="Times New Roman" w:hAnsi="Times New Roman" w:cs="Times New Roman"/>
                <w:sz w:val="20"/>
                <w:szCs w:val="20"/>
              </w:rPr>
            </w:pPr>
          </w:p>
        </w:tc>
      </w:tr>
      <w:tr w:rsidR="007D1000" w:rsidRPr="00757A3E" w14:paraId="1631590C" w14:textId="77777777" w:rsidTr="00484FCA">
        <w:tc>
          <w:tcPr>
            <w:tcW w:w="2268" w:type="dxa"/>
          </w:tcPr>
          <w:p w14:paraId="262C5128"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b/>
                <w:bCs/>
                <w:sz w:val="20"/>
                <w:szCs w:val="20"/>
              </w:rPr>
              <w:t>Country</w:t>
            </w:r>
          </w:p>
          <w:p w14:paraId="0D322275"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Benin</w:t>
            </w:r>
          </w:p>
        </w:tc>
        <w:tc>
          <w:tcPr>
            <w:tcW w:w="1560" w:type="dxa"/>
          </w:tcPr>
          <w:p w14:paraId="57609B73" w14:textId="77777777" w:rsidR="007D1000" w:rsidRPr="00757A3E" w:rsidRDefault="007D1000" w:rsidP="00484FCA">
            <w:pPr>
              <w:rPr>
                <w:rFonts w:ascii="Times New Roman" w:hAnsi="Times New Roman" w:cs="Times New Roman"/>
                <w:sz w:val="20"/>
                <w:szCs w:val="20"/>
              </w:rPr>
            </w:pPr>
          </w:p>
          <w:p w14:paraId="3038666A"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11,940,683</w:t>
            </w:r>
          </w:p>
        </w:tc>
        <w:tc>
          <w:tcPr>
            <w:tcW w:w="1701" w:type="dxa"/>
          </w:tcPr>
          <w:p w14:paraId="7EBDCFF7" w14:textId="77777777" w:rsidR="007D1000" w:rsidRPr="00757A3E" w:rsidRDefault="007D1000" w:rsidP="00484FCA">
            <w:pPr>
              <w:rPr>
                <w:rFonts w:ascii="Times New Roman" w:hAnsi="Times New Roman" w:cs="Times New Roman"/>
                <w:sz w:val="20"/>
                <w:szCs w:val="20"/>
              </w:rPr>
            </w:pPr>
          </w:p>
          <w:p w14:paraId="52E0204E"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10,630</w:t>
            </w:r>
          </w:p>
        </w:tc>
        <w:tc>
          <w:tcPr>
            <w:tcW w:w="1701" w:type="dxa"/>
          </w:tcPr>
          <w:p w14:paraId="7B4427A0" w14:textId="77777777" w:rsidR="007D1000" w:rsidRPr="00757A3E" w:rsidRDefault="007D1000" w:rsidP="00484FCA">
            <w:pPr>
              <w:rPr>
                <w:rFonts w:ascii="Times New Roman" w:hAnsi="Times New Roman" w:cs="Times New Roman"/>
                <w:sz w:val="20"/>
                <w:szCs w:val="20"/>
              </w:rPr>
            </w:pPr>
          </w:p>
          <w:p w14:paraId="00B1166C"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1.01</w:t>
            </w:r>
          </w:p>
        </w:tc>
        <w:tc>
          <w:tcPr>
            <w:tcW w:w="1134" w:type="dxa"/>
          </w:tcPr>
          <w:p w14:paraId="24B5D2ED" w14:textId="77777777" w:rsidR="007D1000" w:rsidRPr="00757A3E" w:rsidRDefault="007D1000" w:rsidP="00484FCA">
            <w:pPr>
              <w:rPr>
                <w:rFonts w:ascii="Times New Roman" w:hAnsi="Times New Roman" w:cs="Times New Roman"/>
                <w:sz w:val="20"/>
                <w:szCs w:val="20"/>
              </w:rPr>
            </w:pPr>
          </w:p>
          <w:p w14:paraId="6E698F95"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1:</w:t>
            </w:r>
            <w:r w:rsidRPr="00757A3E">
              <w:rPr>
                <w:rFonts w:ascii="Times New Roman" w:hAnsi="Times New Roman" w:cs="Times New Roman"/>
                <w:color w:val="000000" w:themeColor="text1"/>
                <w:sz w:val="20"/>
                <w:szCs w:val="20"/>
                <w:shd w:val="clear" w:color="auto" w:fill="F8F9FA"/>
              </w:rPr>
              <w:t>1,124</w:t>
            </w:r>
          </w:p>
        </w:tc>
        <w:tc>
          <w:tcPr>
            <w:tcW w:w="1275" w:type="dxa"/>
          </w:tcPr>
          <w:p w14:paraId="62B64964" w14:textId="77777777" w:rsidR="007D1000" w:rsidRPr="00757A3E" w:rsidRDefault="007D1000" w:rsidP="00484FCA">
            <w:pPr>
              <w:rPr>
                <w:rFonts w:ascii="Times New Roman" w:hAnsi="Times New Roman" w:cs="Times New Roman"/>
                <w:sz w:val="20"/>
                <w:szCs w:val="20"/>
              </w:rPr>
            </w:pPr>
          </w:p>
          <w:p w14:paraId="062A661C"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2,220</w:t>
            </w:r>
          </w:p>
        </w:tc>
        <w:tc>
          <w:tcPr>
            <w:tcW w:w="1560" w:type="dxa"/>
          </w:tcPr>
          <w:p w14:paraId="239BFF6A" w14:textId="77777777" w:rsidR="007D1000" w:rsidRPr="00757A3E" w:rsidRDefault="007D1000" w:rsidP="00484FCA">
            <w:pPr>
              <w:rPr>
                <w:rFonts w:ascii="Times New Roman" w:hAnsi="Times New Roman" w:cs="Times New Roman"/>
                <w:sz w:val="20"/>
                <w:szCs w:val="20"/>
              </w:rPr>
            </w:pPr>
          </w:p>
          <w:p w14:paraId="32A244AC"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rPr>
              <w:t>28.8</w:t>
            </w:r>
          </w:p>
        </w:tc>
      </w:tr>
      <w:tr w:rsidR="007D1000" w:rsidRPr="00757A3E" w14:paraId="79197FBE" w14:textId="77777777" w:rsidTr="00484FCA">
        <w:tc>
          <w:tcPr>
            <w:tcW w:w="2268" w:type="dxa"/>
          </w:tcPr>
          <w:p w14:paraId="7E31DDAC" w14:textId="77777777" w:rsidR="007D1000" w:rsidRPr="00757A3E" w:rsidRDefault="007D1000" w:rsidP="00484FCA">
            <w:pPr>
              <w:rPr>
                <w:rFonts w:ascii="Times New Roman" w:hAnsi="Times New Roman" w:cs="Times New Roman"/>
                <w:sz w:val="20"/>
                <w:szCs w:val="20"/>
              </w:rPr>
            </w:pPr>
          </w:p>
          <w:p w14:paraId="5A121827"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Burkina Faso</w:t>
            </w:r>
          </w:p>
        </w:tc>
        <w:tc>
          <w:tcPr>
            <w:tcW w:w="1560" w:type="dxa"/>
          </w:tcPr>
          <w:p w14:paraId="03357600" w14:textId="77777777" w:rsidR="007D1000" w:rsidRPr="00757A3E" w:rsidRDefault="007D1000" w:rsidP="00484FCA">
            <w:pPr>
              <w:rPr>
                <w:rFonts w:ascii="Times New Roman" w:hAnsi="Times New Roman" w:cs="Times New Roman"/>
                <w:sz w:val="20"/>
                <w:szCs w:val="20"/>
              </w:rPr>
            </w:pPr>
          </w:p>
          <w:p w14:paraId="34FC8BB5"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20,392,723</w:t>
            </w:r>
          </w:p>
        </w:tc>
        <w:tc>
          <w:tcPr>
            <w:tcW w:w="1701" w:type="dxa"/>
          </w:tcPr>
          <w:p w14:paraId="578870F4" w14:textId="77777777" w:rsidR="007D1000" w:rsidRPr="00757A3E" w:rsidRDefault="007D1000" w:rsidP="00484FCA">
            <w:pPr>
              <w:rPr>
                <w:rFonts w:ascii="Times New Roman" w:hAnsi="Times New Roman" w:cs="Times New Roman"/>
                <w:sz w:val="20"/>
                <w:szCs w:val="20"/>
              </w:rPr>
            </w:pPr>
          </w:p>
          <w:p w14:paraId="28621516"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26,305</w:t>
            </w:r>
          </w:p>
        </w:tc>
        <w:tc>
          <w:tcPr>
            <w:tcW w:w="1701" w:type="dxa"/>
          </w:tcPr>
          <w:p w14:paraId="55CFBBAA" w14:textId="77777777" w:rsidR="007D1000" w:rsidRPr="00757A3E" w:rsidRDefault="007D1000" w:rsidP="00484FCA">
            <w:pPr>
              <w:rPr>
                <w:rFonts w:ascii="Times New Roman" w:hAnsi="Times New Roman" w:cs="Times New Roman"/>
                <w:sz w:val="20"/>
                <w:szCs w:val="20"/>
              </w:rPr>
            </w:pPr>
          </w:p>
          <w:p w14:paraId="1D5F5E53"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2.50</w:t>
            </w:r>
          </w:p>
        </w:tc>
        <w:tc>
          <w:tcPr>
            <w:tcW w:w="1134" w:type="dxa"/>
          </w:tcPr>
          <w:p w14:paraId="6EB24967" w14:textId="77777777" w:rsidR="007D1000" w:rsidRPr="00757A3E" w:rsidRDefault="007D1000" w:rsidP="00484FCA">
            <w:pPr>
              <w:rPr>
                <w:rFonts w:ascii="Times New Roman" w:hAnsi="Times New Roman" w:cs="Times New Roman"/>
                <w:sz w:val="20"/>
                <w:szCs w:val="20"/>
              </w:rPr>
            </w:pPr>
          </w:p>
          <w:p w14:paraId="48B6D78C"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1:</w:t>
            </w:r>
            <w:r w:rsidRPr="00757A3E">
              <w:rPr>
                <w:rFonts w:ascii="Times New Roman" w:hAnsi="Times New Roman" w:cs="Times New Roman"/>
                <w:color w:val="000000" w:themeColor="text1"/>
                <w:sz w:val="20"/>
                <w:szCs w:val="20"/>
                <w:shd w:val="clear" w:color="auto" w:fill="F8F9FA"/>
              </w:rPr>
              <w:t>776</w:t>
            </w:r>
          </w:p>
        </w:tc>
        <w:tc>
          <w:tcPr>
            <w:tcW w:w="1275" w:type="dxa"/>
          </w:tcPr>
          <w:p w14:paraId="2977FBB0" w14:textId="77777777" w:rsidR="007D1000" w:rsidRPr="00757A3E" w:rsidRDefault="007D1000" w:rsidP="00484FCA">
            <w:pPr>
              <w:rPr>
                <w:rFonts w:ascii="Times New Roman" w:hAnsi="Times New Roman" w:cs="Times New Roman"/>
                <w:sz w:val="20"/>
                <w:szCs w:val="20"/>
              </w:rPr>
            </w:pPr>
          </w:p>
          <w:p w14:paraId="7AFF6301"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1,590</w:t>
            </w:r>
          </w:p>
        </w:tc>
        <w:tc>
          <w:tcPr>
            <w:tcW w:w="1560" w:type="dxa"/>
          </w:tcPr>
          <w:p w14:paraId="328615ED" w14:textId="77777777" w:rsidR="007D1000" w:rsidRPr="00757A3E" w:rsidRDefault="007D1000" w:rsidP="00484FCA">
            <w:pPr>
              <w:rPr>
                <w:rFonts w:ascii="Times New Roman" w:hAnsi="Times New Roman" w:cs="Times New Roman"/>
                <w:sz w:val="20"/>
                <w:szCs w:val="20"/>
              </w:rPr>
            </w:pPr>
          </w:p>
          <w:p w14:paraId="5D03E29D"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30.1</w:t>
            </w:r>
          </w:p>
        </w:tc>
      </w:tr>
      <w:tr w:rsidR="007D1000" w:rsidRPr="00757A3E" w14:paraId="3765509C" w14:textId="77777777" w:rsidTr="00484FCA">
        <w:tc>
          <w:tcPr>
            <w:tcW w:w="2268" w:type="dxa"/>
          </w:tcPr>
          <w:p w14:paraId="62468CA4" w14:textId="77777777" w:rsidR="007D1000" w:rsidRPr="00757A3E" w:rsidRDefault="007D1000" w:rsidP="00484FCA">
            <w:pPr>
              <w:rPr>
                <w:rFonts w:ascii="Times New Roman" w:hAnsi="Times New Roman" w:cs="Times New Roman"/>
                <w:sz w:val="20"/>
                <w:szCs w:val="20"/>
              </w:rPr>
            </w:pPr>
          </w:p>
          <w:p w14:paraId="478E49B7"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Cabo Verde</w:t>
            </w:r>
          </w:p>
        </w:tc>
        <w:tc>
          <w:tcPr>
            <w:tcW w:w="1560" w:type="dxa"/>
          </w:tcPr>
          <w:p w14:paraId="38AEDF07" w14:textId="77777777" w:rsidR="007D1000" w:rsidRPr="00757A3E" w:rsidRDefault="007D1000" w:rsidP="00484FCA">
            <w:pPr>
              <w:rPr>
                <w:rFonts w:ascii="Times New Roman" w:hAnsi="Times New Roman" w:cs="Times New Roman"/>
                <w:sz w:val="20"/>
                <w:szCs w:val="20"/>
              </w:rPr>
            </w:pPr>
          </w:p>
          <w:p w14:paraId="27AED873"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571,202</w:t>
            </w:r>
          </w:p>
        </w:tc>
        <w:tc>
          <w:tcPr>
            <w:tcW w:w="1701" w:type="dxa"/>
          </w:tcPr>
          <w:p w14:paraId="79B2837F" w14:textId="77777777" w:rsidR="007D1000" w:rsidRPr="00757A3E" w:rsidRDefault="007D1000" w:rsidP="00484FCA">
            <w:pPr>
              <w:rPr>
                <w:rFonts w:ascii="Times New Roman" w:hAnsi="Times New Roman" w:cs="Times New Roman"/>
                <w:sz w:val="20"/>
                <w:szCs w:val="20"/>
              </w:rPr>
            </w:pPr>
          </w:p>
          <w:p w14:paraId="506BA987"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3,537</w:t>
            </w:r>
          </w:p>
        </w:tc>
        <w:tc>
          <w:tcPr>
            <w:tcW w:w="1701" w:type="dxa"/>
          </w:tcPr>
          <w:p w14:paraId="4D538CC3" w14:textId="77777777" w:rsidR="007D1000" w:rsidRPr="00757A3E" w:rsidRDefault="007D1000" w:rsidP="00484FCA">
            <w:pPr>
              <w:rPr>
                <w:rFonts w:ascii="Times New Roman" w:hAnsi="Times New Roman" w:cs="Times New Roman"/>
                <w:sz w:val="20"/>
                <w:szCs w:val="20"/>
              </w:rPr>
            </w:pPr>
          </w:p>
          <w:p w14:paraId="194C0430"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0.34</w:t>
            </w:r>
          </w:p>
        </w:tc>
        <w:tc>
          <w:tcPr>
            <w:tcW w:w="1134" w:type="dxa"/>
          </w:tcPr>
          <w:p w14:paraId="144955C5" w14:textId="77777777" w:rsidR="007D1000" w:rsidRPr="00757A3E" w:rsidRDefault="007D1000" w:rsidP="00484FCA">
            <w:pPr>
              <w:rPr>
                <w:rFonts w:ascii="Times New Roman" w:hAnsi="Times New Roman" w:cs="Times New Roman"/>
                <w:sz w:val="20"/>
                <w:szCs w:val="20"/>
              </w:rPr>
            </w:pPr>
          </w:p>
          <w:p w14:paraId="5C6C201C"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1:</w:t>
            </w:r>
            <w:r w:rsidRPr="00757A3E">
              <w:rPr>
                <w:rFonts w:ascii="Times New Roman" w:hAnsi="Times New Roman" w:cs="Times New Roman"/>
                <w:color w:val="000000" w:themeColor="text1"/>
                <w:sz w:val="20"/>
                <w:szCs w:val="20"/>
                <w:shd w:val="clear" w:color="auto" w:fill="F8F9FA"/>
              </w:rPr>
              <w:t>162</w:t>
            </w:r>
          </w:p>
        </w:tc>
        <w:tc>
          <w:tcPr>
            <w:tcW w:w="1275" w:type="dxa"/>
          </w:tcPr>
          <w:p w14:paraId="3B18BF31" w14:textId="77777777" w:rsidR="007D1000" w:rsidRPr="00757A3E" w:rsidRDefault="007D1000" w:rsidP="00484FCA">
            <w:pPr>
              <w:rPr>
                <w:rFonts w:ascii="Times New Roman" w:hAnsi="Times New Roman" w:cs="Times New Roman"/>
                <w:sz w:val="20"/>
                <w:szCs w:val="20"/>
              </w:rPr>
            </w:pPr>
          </w:p>
          <w:p w14:paraId="3F6B9FA8"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6,831</w:t>
            </w:r>
          </w:p>
        </w:tc>
        <w:tc>
          <w:tcPr>
            <w:tcW w:w="1560" w:type="dxa"/>
          </w:tcPr>
          <w:p w14:paraId="1ED8B63E" w14:textId="77777777" w:rsidR="007D1000" w:rsidRPr="00757A3E" w:rsidRDefault="007D1000" w:rsidP="00484FCA">
            <w:pPr>
              <w:rPr>
                <w:rFonts w:ascii="Times New Roman" w:hAnsi="Times New Roman" w:cs="Times New Roman"/>
                <w:sz w:val="20"/>
                <w:szCs w:val="20"/>
              </w:rPr>
            </w:pPr>
          </w:p>
          <w:p w14:paraId="7AD42390"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29.3</w:t>
            </w:r>
          </w:p>
        </w:tc>
      </w:tr>
      <w:tr w:rsidR="007D1000" w:rsidRPr="00757A3E" w14:paraId="10457E33" w14:textId="77777777" w:rsidTr="00484FCA">
        <w:tc>
          <w:tcPr>
            <w:tcW w:w="2268" w:type="dxa"/>
          </w:tcPr>
          <w:p w14:paraId="44D24FE8" w14:textId="77777777" w:rsidR="007D1000" w:rsidRPr="00757A3E" w:rsidRDefault="007D1000" w:rsidP="00484FCA">
            <w:pPr>
              <w:rPr>
                <w:rFonts w:ascii="Times New Roman" w:hAnsi="Times New Roman" w:cs="Times New Roman"/>
                <w:sz w:val="20"/>
                <w:szCs w:val="20"/>
              </w:rPr>
            </w:pPr>
          </w:p>
          <w:p w14:paraId="53504BF3"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Cote d’Ivoire</w:t>
            </w:r>
          </w:p>
        </w:tc>
        <w:tc>
          <w:tcPr>
            <w:tcW w:w="1560" w:type="dxa"/>
          </w:tcPr>
          <w:p w14:paraId="4A7E8CDB" w14:textId="77777777" w:rsidR="007D1000" w:rsidRPr="00757A3E" w:rsidRDefault="007D1000" w:rsidP="00484FCA">
            <w:pPr>
              <w:rPr>
                <w:rFonts w:ascii="Times New Roman" w:hAnsi="Times New Roman" w:cs="Times New Roman"/>
                <w:sz w:val="20"/>
                <w:szCs w:val="20"/>
              </w:rPr>
            </w:pPr>
          </w:p>
          <w:p w14:paraId="73EE96C1"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25,493,988</w:t>
            </w:r>
          </w:p>
        </w:tc>
        <w:tc>
          <w:tcPr>
            <w:tcW w:w="1701" w:type="dxa"/>
          </w:tcPr>
          <w:p w14:paraId="231A6B38" w14:textId="77777777" w:rsidR="007D1000" w:rsidRPr="00757A3E" w:rsidRDefault="007D1000" w:rsidP="00484FCA">
            <w:pPr>
              <w:rPr>
                <w:rFonts w:ascii="Times New Roman" w:hAnsi="Times New Roman" w:cs="Times New Roman"/>
                <w:sz w:val="20"/>
                <w:szCs w:val="20"/>
              </w:rPr>
            </w:pPr>
          </w:p>
          <w:p w14:paraId="478FF59F"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76,376</w:t>
            </w:r>
          </w:p>
        </w:tc>
        <w:tc>
          <w:tcPr>
            <w:tcW w:w="1701" w:type="dxa"/>
          </w:tcPr>
          <w:p w14:paraId="78CEAA07" w14:textId="77777777" w:rsidR="007D1000" w:rsidRPr="00757A3E" w:rsidRDefault="007D1000" w:rsidP="00484FCA">
            <w:pPr>
              <w:rPr>
                <w:rFonts w:ascii="Times New Roman" w:hAnsi="Times New Roman" w:cs="Times New Roman"/>
                <w:sz w:val="20"/>
                <w:szCs w:val="20"/>
              </w:rPr>
            </w:pPr>
          </w:p>
          <w:p w14:paraId="2B5DC382"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7.25</w:t>
            </w:r>
          </w:p>
        </w:tc>
        <w:tc>
          <w:tcPr>
            <w:tcW w:w="1134" w:type="dxa"/>
          </w:tcPr>
          <w:p w14:paraId="47221A88" w14:textId="77777777" w:rsidR="007D1000" w:rsidRPr="00757A3E" w:rsidRDefault="007D1000" w:rsidP="00484FCA">
            <w:pPr>
              <w:rPr>
                <w:rFonts w:ascii="Times New Roman" w:hAnsi="Times New Roman" w:cs="Times New Roman"/>
                <w:sz w:val="20"/>
                <w:szCs w:val="20"/>
              </w:rPr>
            </w:pPr>
          </w:p>
          <w:p w14:paraId="0260B81D"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1:</w:t>
            </w:r>
            <w:r w:rsidRPr="00757A3E">
              <w:rPr>
                <w:rFonts w:ascii="Times New Roman" w:hAnsi="Times New Roman" w:cs="Times New Roman"/>
                <w:color w:val="000000" w:themeColor="text1"/>
                <w:sz w:val="20"/>
                <w:szCs w:val="20"/>
                <w:shd w:val="clear" w:color="auto" w:fill="F8F9FA"/>
              </w:rPr>
              <w:t>334</w:t>
            </w:r>
          </w:p>
        </w:tc>
        <w:tc>
          <w:tcPr>
            <w:tcW w:w="1275" w:type="dxa"/>
          </w:tcPr>
          <w:p w14:paraId="5383E8CE" w14:textId="77777777" w:rsidR="007D1000" w:rsidRPr="00757A3E" w:rsidRDefault="007D1000" w:rsidP="00484FCA">
            <w:pPr>
              <w:rPr>
                <w:rFonts w:ascii="Times New Roman" w:hAnsi="Times New Roman" w:cs="Times New Roman"/>
                <w:sz w:val="20"/>
                <w:szCs w:val="20"/>
              </w:rPr>
            </w:pPr>
          </w:p>
          <w:p w14:paraId="0687107E"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3,714</w:t>
            </w:r>
          </w:p>
        </w:tc>
        <w:tc>
          <w:tcPr>
            <w:tcW w:w="1560" w:type="dxa"/>
          </w:tcPr>
          <w:p w14:paraId="06905A3D" w14:textId="77777777" w:rsidR="007D1000" w:rsidRPr="00757A3E" w:rsidRDefault="007D1000" w:rsidP="00484FCA">
            <w:pPr>
              <w:rPr>
                <w:rFonts w:ascii="Times New Roman" w:hAnsi="Times New Roman" w:cs="Times New Roman"/>
                <w:sz w:val="20"/>
                <w:szCs w:val="20"/>
              </w:rPr>
            </w:pPr>
          </w:p>
          <w:p w14:paraId="6AE28CEE" w14:textId="77777777" w:rsidR="007D1000" w:rsidRPr="00757A3E" w:rsidRDefault="007D1000" w:rsidP="00484FCA">
            <w:pPr>
              <w:rPr>
                <w:rFonts w:ascii="Times New Roman" w:hAnsi="Times New Roman" w:cs="Times New Roman"/>
                <w:color w:val="000000" w:themeColor="text1"/>
                <w:sz w:val="20"/>
                <w:szCs w:val="20"/>
                <w:shd w:val="clear" w:color="auto" w:fill="F8F9FA"/>
              </w:rPr>
            </w:pPr>
            <w:r w:rsidRPr="00757A3E">
              <w:rPr>
                <w:rFonts w:ascii="Times New Roman" w:hAnsi="Times New Roman" w:cs="Times New Roman"/>
                <w:color w:val="000000" w:themeColor="text1"/>
                <w:sz w:val="20"/>
                <w:szCs w:val="20"/>
                <w:shd w:val="clear" w:color="auto" w:fill="F8F9FA"/>
              </w:rPr>
              <w:t>35.5</w:t>
            </w:r>
          </w:p>
        </w:tc>
      </w:tr>
      <w:tr w:rsidR="007D1000" w:rsidRPr="00757A3E" w14:paraId="1E2A78C9" w14:textId="77777777" w:rsidTr="00484FCA">
        <w:tc>
          <w:tcPr>
            <w:tcW w:w="2268" w:type="dxa"/>
          </w:tcPr>
          <w:p w14:paraId="55072831" w14:textId="77777777" w:rsidR="007D1000" w:rsidRPr="00757A3E" w:rsidRDefault="007D1000" w:rsidP="00484FCA">
            <w:pPr>
              <w:rPr>
                <w:rFonts w:ascii="Times New Roman" w:hAnsi="Times New Roman" w:cs="Times New Roman"/>
                <w:sz w:val="20"/>
                <w:szCs w:val="20"/>
              </w:rPr>
            </w:pPr>
          </w:p>
          <w:p w14:paraId="0E9DCC73"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Ghana</w:t>
            </w:r>
          </w:p>
        </w:tc>
        <w:tc>
          <w:tcPr>
            <w:tcW w:w="1560" w:type="dxa"/>
          </w:tcPr>
          <w:p w14:paraId="56B919CA" w14:textId="77777777" w:rsidR="007D1000" w:rsidRPr="00757A3E" w:rsidRDefault="007D1000" w:rsidP="00484FCA">
            <w:pPr>
              <w:rPr>
                <w:rFonts w:ascii="Times New Roman" w:hAnsi="Times New Roman" w:cs="Times New Roman"/>
                <w:sz w:val="20"/>
                <w:szCs w:val="20"/>
              </w:rPr>
            </w:pPr>
          </w:p>
          <w:p w14:paraId="161F3533"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30,870,641</w:t>
            </w:r>
          </w:p>
        </w:tc>
        <w:tc>
          <w:tcPr>
            <w:tcW w:w="1701" w:type="dxa"/>
          </w:tcPr>
          <w:p w14:paraId="46489EB3" w14:textId="77777777" w:rsidR="007D1000" w:rsidRPr="00757A3E" w:rsidRDefault="007D1000" w:rsidP="00484FCA">
            <w:pPr>
              <w:rPr>
                <w:rFonts w:ascii="Times New Roman" w:hAnsi="Times New Roman" w:cs="Times New Roman"/>
                <w:sz w:val="20"/>
                <w:szCs w:val="20"/>
              </w:rPr>
            </w:pPr>
          </w:p>
          <w:p w14:paraId="6AFD0334"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122,183</w:t>
            </w:r>
          </w:p>
        </w:tc>
        <w:tc>
          <w:tcPr>
            <w:tcW w:w="1701" w:type="dxa"/>
          </w:tcPr>
          <w:p w14:paraId="0770DB5A" w14:textId="77777777" w:rsidR="007D1000" w:rsidRPr="00757A3E" w:rsidRDefault="007D1000" w:rsidP="00484FCA">
            <w:pPr>
              <w:rPr>
                <w:rFonts w:ascii="Times New Roman" w:hAnsi="Times New Roman" w:cs="Times New Roman"/>
                <w:sz w:val="20"/>
                <w:szCs w:val="20"/>
              </w:rPr>
            </w:pPr>
          </w:p>
          <w:p w14:paraId="0F9BD01C"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11.59</w:t>
            </w:r>
          </w:p>
        </w:tc>
        <w:tc>
          <w:tcPr>
            <w:tcW w:w="1134" w:type="dxa"/>
          </w:tcPr>
          <w:p w14:paraId="678B6F6D" w14:textId="77777777" w:rsidR="007D1000" w:rsidRPr="00757A3E" w:rsidRDefault="007D1000" w:rsidP="00484FCA">
            <w:pPr>
              <w:rPr>
                <w:rFonts w:ascii="Times New Roman" w:hAnsi="Times New Roman" w:cs="Times New Roman"/>
                <w:sz w:val="20"/>
                <w:szCs w:val="20"/>
              </w:rPr>
            </w:pPr>
          </w:p>
          <w:p w14:paraId="6B3E9DB5"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1:</w:t>
            </w:r>
            <w:r w:rsidRPr="00757A3E">
              <w:rPr>
                <w:rFonts w:ascii="Times New Roman" w:hAnsi="Times New Roman" w:cs="Times New Roman"/>
                <w:color w:val="000000" w:themeColor="text1"/>
                <w:sz w:val="20"/>
                <w:szCs w:val="20"/>
                <w:shd w:val="clear" w:color="auto" w:fill="F8F9FA"/>
              </w:rPr>
              <w:t>253</w:t>
            </w:r>
          </w:p>
        </w:tc>
        <w:tc>
          <w:tcPr>
            <w:tcW w:w="1275" w:type="dxa"/>
          </w:tcPr>
          <w:p w14:paraId="5C352549" w14:textId="77777777" w:rsidR="007D1000" w:rsidRPr="00757A3E" w:rsidRDefault="007D1000" w:rsidP="00484FCA">
            <w:pPr>
              <w:rPr>
                <w:rFonts w:ascii="Times New Roman" w:hAnsi="Times New Roman" w:cs="Times New Roman"/>
                <w:sz w:val="20"/>
                <w:szCs w:val="20"/>
              </w:rPr>
            </w:pPr>
          </w:p>
          <w:p w14:paraId="7DE43729"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4,267</w:t>
            </w:r>
          </w:p>
        </w:tc>
        <w:tc>
          <w:tcPr>
            <w:tcW w:w="1560" w:type="dxa"/>
          </w:tcPr>
          <w:p w14:paraId="37251156" w14:textId="77777777" w:rsidR="007D1000" w:rsidRPr="00757A3E" w:rsidRDefault="007D1000" w:rsidP="00484FCA">
            <w:pPr>
              <w:rPr>
                <w:rFonts w:ascii="Times New Roman" w:hAnsi="Times New Roman" w:cs="Times New Roman"/>
                <w:sz w:val="20"/>
                <w:szCs w:val="20"/>
              </w:rPr>
            </w:pPr>
          </w:p>
          <w:p w14:paraId="2416EA62"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35.5</w:t>
            </w:r>
          </w:p>
        </w:tc>
      </w:tr>
      <w:tr w:rsidR="007D1000" w:rsidRPr="00757A3E" w14:paraId="5C1CFBBC" w14:textId="77777777" w:rsidTr="00484FCA">
        <w:tc>
          <w:tcPr>
            <w:tcW w:w="2268" w:type="dxa"/>
          </w:tcPr>
          <w:p w14:paraId="5E687FEC" w14:textId="77777777" w:rsidR="007D1000" w:rsidRPr="00757A3E" w:rsidRDefault="007D1000" w:rsidP="00484FCA">
            <w:pPr>
              <w:rPr>
                <w:rFonts w:ascii="Times New Roman" w:hAnsi="Times New Roman" w:cs="Times New Roman"/>
                <w:sz w:val="20"/>
                <w:szCs w:val="20"/>
              </w:rPr>
            </w:pPr>
          </w:p>
          <w:p w14:paraId="6A0076D2"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Guinea</w:t>
            </w:r>
          </w:p>
        </w:tc>
        <w:tc>
          <w:tcPr>
            <w:tcW w:w="1560" w:type="dxa"/>
          </w:tcPr>
          <w:p w14:paraId="2EDB3A52" w14:textId="77777777" w:rsidR="007D1000" w:rsidRPr="00757A3E" w:rsidRDefault="007D1000" w:rsidP="00484FCA">
            <w:pPr>
              <w:rPr>
                <w:rFonts w:ascii="Times New Roman" w:hAnsi="Times New Roman" w:cs="Times New Roman"/>
                <w:sz w:val="20"/>
                <w:szCs w:val="20"/>
              </w:rPr>
            </w:pPr>
          </w:p>
          <w:p w14:paraId="2B592213"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12,554,864</w:t>
            </w:r>
          </w:p>
        </w:tc>
        <w:tc>
          <w:tcPr>
            <w:tcW w:w="1701" w:type="dxa"/>
          </w:tcPr>
          <w:p w14:paraId="157CF4EB" w14:textId="77777777" w:rsidR="007D1000" w:rsidRPr="00757A3E" w:rsidRDefault="007D1000" w:rsidP="00484FCA">
            <w:pPr>
              <w:rPr>
                <w:rFonts w:ascii="Times New Roman" w:hAnsi="Times New Roman" w:cs="Times New Roman"/>
                <w:sz w:val="20"/>
                <w:szCs w:val="20"/>
              </w:rPr>
            </w:pPr>
          </w:p>
          <w:p w14:paraId="75CC8FD1"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27,857</w:t>
            </w:r>
          </w:p>
        </w:tc>
        <w:tc>
          <w:tcPr>
            <w:tcW w:w="1701" w:type="dxa"/>
          </w:tcPr>
          <w:p w14:paraId="43B64AD3" w14:textId="77777777" w:rsidR="007D1000" w:rsidRPr="00757A3E" w:rsidRDefault="007D1000" w:rsidP="00484FCA">
            <w:pPr>
              <w:rPr>
                <w:rFonts w:ascii="Times New Roman" w:hAnsi="Times New Roman" w:cs="Times New Roman"/>
                <w:sz w:val="20"/>
                <w:szCs w:val="20"/>
              </w:rPr>
            </w:pPr>
          </w:p>
          <w:p w14:paraId="43614AE8"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2.64</w:t>
            </w:r>
          </w:p>
        </w:tc>
        <w:tc>
          <w:tcPr>
            <w:tcW w:w="1134" w:type="dxa"/>
          </w:tcPr>
          <w:p w14:paraId="06838059" w14:textId="77777777" w:rsidR="007D1000" w:rsidRPr="00757A3E" w:rsidRDefault="007D1000" w:rsidP="00484FCA">
            <w:pPr>
              <w:rPr>
                <w:rFonts w:ascii="Times New Roman" w:hAnsi="Times New Roman" w:cs="Times New Roman"/>
                <w:sz w:val="20"/>
                <w:szCs w:val="20"/>
              </w:rPr>
            </w:pPr>
          </w:p>
          <w:p w14:paraId="7DDF968B"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1:</w:t>
            </w:r>
            <w:r w:rsidRPr="00757A3E">
              <w:rPr>
                <w:rFonts w:ascii="Times New Roman" w:hAnsi="Times New Roman" w:cs="Times New Roman"/>
                <w:color w:val="000000" w:themeColor="text1"/>
                <w:sz w:val="20"/>
                <w:szCs w:val="20"/>
                <w:shd w:val="clear" w:color="auto" w:fill="F8F9FA"/>
              </w:rPr>
              <w:t>451</w:t>
            </w:r>
          </w:p>
        </w:tc>
        <w:tc>
          <w:tcPr>
            <w:tcW w:w="1275" w:type="dxa"/>
          </w:tcPr>
          <w:p w14:paraId="059F45E4" w14:textId="77777777" w:rsidR="007D1000" w:rsidRPr="00757A3E" w:rsidRDefault="007D1000" w:rsidP="00484FCA">
            <w:pPr>
              <w:rPr>
                <w:rFonts w:ascii="Times New Roman" w:hAnsi="Times New Roman" w:cs="Times New Roman"/>
                <w:sz w:val="20"/>
                <w:szCs w:val="20"/>
              </w:rPr>
            </w:pPr>
          </w:p>
          <w:p w14:paraId="4A48E4D0"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1,606</w:t>
            </w:r>
          </w:p>
        </w:tc>
        <w:tc>
          <w:tcPr>
            <w:tcW w:w="1560" w:type="dxa"/>
          </w:tcPr>
          <w:p w14:paraId="697EE71C" w14:textId="77777777" w:rsidR="007D1000" w:rsidRPr="00757A3E" w:rsidRDefault="007D1000" w:rsidP="00484FCA">
            <w:pPr>
              <w:rPr>
                <w:rFonts w:ascii="Times New Roman" w:hAnsi="Times New Roman" w:cs="Times New Roman"/>
                <w:sz w:val="20"/>
                <w:szCs w:val="20"/>
              </w:rPr>
            </w:pPr>
          </w:p>
          <w:p w14:paraId="44751E6C"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32.7</w:t>
            </w:r>
          </w:p>
        </w:tc>
      </w:tr>
      <w:tr w:rsidR="007D1000" w:rsidRPr="00757A3E" w14:paraId="7B2BB44B" w14:textId="77777777" w:rsidTr="00484FCA">
        <w:tc>
          <w:tcPr>
            <w:tcW w:w="2268" w:type="dxa"/>
          </w:tcPr>
          <w:p w14:paraId="5EF247B7" w14:textId="77777777" w:rsidR="007D1000" w:rsidRPr="00757A3E" w:rsidRDefault="007D1000" w:rsidP="00484FCA">
            <w:pPr>
              <w:rPr>
                <w:rFonts w:ascii="Times New Roman" w:hAnsi="Times New Roman" w:cs="Times New Roman"/>
                <w:sz w:val="20"/>
                <w:szCs w:val="20"/>
              </w:rPr>
            </w:pPr>
          </w:p>
          <w:p w14:paraId="0FB63151"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Guinea-Bissau</w:t>
            </w:r>
          </w:p>
        </w:tc>
        <w:tc>
          <w:tcPr>
            <w:tcW w:w="1560" w:type="dxa"/>
          </w:tcPr>
          <w:p w14:paraId="5B8EB13D" w14:textId="77777777" w:rsidR="007D1000" w:rsidRPr="00757A3E" w:rsidRDefault="007D1000" w:rsidP="00484FCA">
            <w:pPr>
              <w:rPr>
                <w:rFonts w:ascii="Times New Roman" w:hAnsi="Times New Roman" w:cs="Times New Roman"/>
                <w:sz w:val="20"/>
                <w:szCs w:val="20"/>
              </w:rPr>
            </w:pPr>
          </w:p>
          <w:p w14:paraId="0C324F93"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1,924,955</w:t>
            </w:r>
          </w:p>
        </w:tc>
        <w:tc>
          <w:tcPr>
            <w:tcW w:w="1701" w:type="dxa"/>
          </w:tcPr>
          <w:p w14:paraId="012368CA" w14:textId="77777777" w:rsidR="007D1000" w:rsidRPr="00757A3E" w:rsidRDefault="007D1000" w:rsidP="00484FCA">
            <w:pPr>
              <w:rPr>
                <w:rFonts w:ascii="Times New Roman" w:hAnsi="Times New Roman" w:cs="Times New Roman"/>
                <w:sz w:val="20"/>
                <w:szCs w:val="20"/>
              </w:rPr>
            </w:pPr>
          </w:p>
          <w:p w14:paraId="4677AB34"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7,890</w:t>
            </w:r>
          </w:p>
        </w:tc>
        <w:tc>
          <w:tcPr>
            <w:tcW w:w="1701" w:type="dxa"/>
          </w:tcPr>
          <w:p w14:paraId="77EFCEF8" w14:textId="77777777" w:rsidR="007D1000" w:rsidRPr="00757A3E" w:rsidRDefault="007D1000" w:rsidP="00484FCA">
            <w:pPr>
              <w:rPr>
                <w:rFonts w:ascii="Times New Roman" w:hAnsi="Times New Roman" w:cs="Times New Roman"/>
                <w:sz w:val="20"/>
                <w:szCs w:val="20"/>
              </w:rPr>
            </w:pPr>
          </w:p>
          <w:p w14:paraId="45E3E6AC"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0.75</w:t>
            </w:r>
          </w:p>
        </w:tc>
        <w:tc>
          <w:tcPr>
            <w:tcW w:w="1134" w:type="dxa"/>
          </w:tcPr>
          <w:p w14:paraId="53152196" w14:textId="77777777" w:rsidR="007D1000" w:rsidRPr="00757A3E" w:rsidRDefault="007D1000" w:rsidP="00484FCA">
            <w:pPr>
              <w:rPr>
                <w:rFonts w:ascii="Times New Roman" w:hAnsi="Times New Roman" w:cs="Times New Roman"/>
                <w:sz w:val="20"/>
                <w:szCs w:val="20"/>
              </w:rPr>
            </w:pPr>
          </w:p>
          <w:p w14:paraId="6CB64DCF"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1:</w:t>
            </w:r>
            <w:r w:rsidRPr="00757A3E">
              <w:rPr>
                <w:rFonts w:ascii="Times New Roman" w:hAnsi="Times New Roman" w:cs="Times New Roman"/>
                <w:color w:val="000000" w:themeColor="text1"/>
                <w:sz w:val="20"/>
                <w:szCs w:val="20"/>
                <w:shd w:val="clear" w:color="auto" w:fill="F8F9FA"/>
              </w:rPr>
              <w:t>244</w:t>
            </w:r>
          </w:p>
        </w:tc>
        <w:tc>
          <w:tcPr>
            <w:tcW w:w="1275" w:type="dxa"/>
          </w:tcPr>
          <w:p w14:paraId="28D3E1A1" w14:textId="77777777" w:rsidR="007D1000" w:rsidRPr="00757A3E" w:rsidRDefault="007D1000" w:rsidP="00484FCA">
            <w:pPr>
              <w:rPr>
                <w:rFonts w:ascii="Times New Roman" w:hAnsi="Times New Roman" w:cs="Times New Roman"/>
                <w:sz w:val="20"/>
                <w:szCs w:val="20"/>
              </w:rPr>
            </w:pPr>
          </w:p>
          <w:p w14:paraId="6383B8D3"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1,501</w:t>
            </w:r>
          </w:p>
        </w:tc>
        <w:tc>
          <w:tcPr>
            <w:tcW w:w="1560" w:type="dxa"/>
          </w:tcPr>
          <w:p w14:paraId="4F56609A" w14:textId="77777777" w:rsidR="007D1000" w:rsidRPr="00757A3E" w:rsidRDefault="007D1000" w:rsidP="00484FCA">
            <w:pPr>
              <w:rPr>
                <w:rFonts w:ascii="Times New Roman" w:hAnsi="Times New Roman" w:cs="Times New Roman"/>
                <w:sz w:val="20"/>
                <w:szCs w:val="20"/>
              </w:rPr>
            </w:pPr>
          </w:p>
          <w:p w14:paraId="3FC4C7A4"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20.0</w:t>
            </w:r>
          </w:p>
        </w:tc>
      </w:tr>
      <w:tr w:rsidR="007D1000" w:rsidRPr="00757A3E" w14:paraId="4A250DB7" w14:textId="77777777" w:rsidTr="00484FCA">
        <w:tc>
          <w:tcPr>
            <w:tcW w:w="2268" w:type="dxa"/>
          </w:tcPr>
          <w:p w14:paraId="56B099A8" w14:textId="77777777" w:rsidR="007D1000" w:rsidRPr="00757A3E" w:rsidRDefault="007D1000" w:rsidP="00484FCA">
            <w:pPr>
              <w:rPr>
                <w:rFonts w:ascii="Times New Roman" w:hAnsi="Times New Roman" w:cs="Times New Roman"/>
                <w:sz w:val="20"/>
                <w:szCs w:val="20"/>
              </w:rPr>
            </w:pPr>
          </w:p>
          <w:p w14:paraId="500397F9"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Liberia</w:t>
            </w:r>
          </w:p>
        </w:tc>
        <w:tc>
          <w:tcPr>
            <w:tcW w:w="1560" w:type="dxa"/>
          </w:tcPr>
          <w:p w14:paraId="34EA1269" w14:textId="77777777" w:rsidR="007D1000" w:rsidRPr="00757A3E" w:rsidRDefault="007D1000" w:rsidP="00484FCA">
            <w:pPr>
              <w:rPr>
                <w:rFonts w:ascii="Times New Roman" w:hAnsi="Times New Roman" w:cs="Times New Roman"/>
                <w:sz w:val="20"/>
                <w:szCs w:val="20"/>
              </w:rPr>
            </w:pPr>
          </w:p>
          <w:p w14:paraId="12D10FA7"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5,193,416</w:t>
            </w:r>
          </w:p>
        </w:tc>
        <w:tc>
          <w:tcPr>
            <w:tcW w:w="1701" w:type="dxa"/>
          </w:tcPr>
          <w:p w14:paraId="79523469" w14:textId="77777777" w:rsidR="007D1000" w:rsidRPr="00757A3E" w:rsidRDefault="007D1000" w:rsidP="00484FCA">
            <w:pPr>
              <w:rPr>
                <w:rFonts w:ascii="Times New Roman" w:hAnsi="Times New Roman" w:cs="Times New Roman"/>
                <w:sz w:val="20"/>
                <w:szCs w:val="20"/>
              </w:rPr>
            </w:pPr>
          </w:p>
          <w:p w14:paraId="61B18991"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24,620</w:t>
            </w:r>
          </w:p>
        </w:tc>
        <w:tc>
          <w:tcPr>
            <w:tcW w:w="1701" w:type="dxa"/>
          </w:tcPr>
          <w:p w14:paraId="72F76F64" w14:textId="77777777" w:rsidR="007D1000" w:rsidRPr="00757A3E" w:rsidRDefault="007D1000" w:rsidP="00484FCA">
            <w:pPr>
              <w:rPr>
                <w:rFonts w:ascii="Times New Roman" w:hAnsi="Times New Roman" w:cs="Times New Roman"/>
                <w:sz w:val="20"/>
                <w:szCs w:val="20"/>
              </w:rPr>
            </w:pPr>
          </w:p>
          <w:p w14:paraId="197948DD"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2.34</w:t>
            </w:r>
          </w:p>
        </w:tc>
        <w:tc>
          <w:tcPr>
            <w:tcW w:w="1134" w:type="dxa"/>
          </w:tcPr>
          <w:p w14:paraId="5CED11BD" w14:textId="77777777" w:rsidR="007D1000" w:rsidRPr="00757A3E" w:rsidRDefault="007D1000" w:rsidP="00484FCA">
            <w:pPr>
              <w:rPr>
                <w:rFonts w:ascii="Times New Roman" w:hAnsi="Times New Roman" w:cs="Times New Roman"/>
                <w:sz w:val="20"/>
                <w:szCs w:val="20"/>
              </w:rPr>
            </w:pPr>
          </w:p>
          <w:p w14:paraId="0DCE5621"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1:</w:t>
            </w:r>
            <w:r w:rsidRPr="00757A3E">
              <w:rPr>
                <w:rFonts w:ascii="Times New Roman" w:hAnsi="Times New Roman" w:cs="Times New Roman"/>
                <w:color w:val="000000" w:themeColor="text1"/>
                <w:sz w:val="20"/>
                <w:szCs w:val="20"/>
                <w:shd w:val="clear" w:color="auto" w:fill="F8F9FA"/>
              </w:rPr>
              <w:t>211</w:t>
            </w:r>
          </w:p>
        </w:tc>
        <w:tc>
          <w:tcPr>
            <w:tcW w:w="1275" w:type="dxa"/>
          </w:tcPr>
          <w:p w14:paraId="3FCAFAFE" w14:textId="77777777" w:rsidR="007D1000" w:rsidRPr="00757A3E" w:rsidRDefault="007D1000" w:rsidP="00484FCA">
            <w:pPr>
              <w:rPr>
                <w:rFonts w:ascii="Times New Roman" w:hAnsi="Times New Roman" w:cs="Times New Roman"/>
                <w:sz w:val="20"/>
                <w:szCs w:val="20"/>
              </w:rPr>
            </w:pPr>
          </w:p>
          <w:p w14:paraId="690BB54B"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818</w:t>
            </w:r>
          </w:p>
        </w:tc>
        <w:tc>
          <w:tcPr>
            <w:tcW w:w="1560" w:type="dxa"/>
          </w:tcPr>
          <w:p w14:paraId="0136E1FB" w14:textId="77777777" w:rsidR="007D1000" w:rsidRPr="00757A3E" w:rsidRDefault="007D1000" w:rsidP="00484FCA">
            <w:pPr>
              <w:rPr>
                <w:rFonts w:ascii="Times New Roman" w:hAnsi="Times New Roman" w:cs="Times New Roman"/>
                <w:sz w:val="20"/>
                <w:szCs w:val="20"/>
              </w:rPr>
            </w:pPr>
          </w:p>
          <w:p w14:paraId="31880498"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35.1</w:t>
            </w:r>
          </w:p>
        </w:tc>
      </w:tr>
      <w:tr w:rsidR="007D1000" w:rsidRPr="00757A3E" w14:paraId="6E0341E0" w14:textId="77777777" w:rsidTr="00484FCA">
        <w:tc>
          <w:tcPr>
            <w:tcW w:w="2268" w:type="dxa"/>
          </w:tcPr>
          <w:p w14:paraId="0A8C0A4D" w14:textId="77777777" w:rsidR="007D1000" w:rsidRPr="00757A3E" w:rsidRDefault="007D1000" w:rsidP="00484FCA">
            <w:pPr>
              <w:rPr>
                <w:rFonts w:ascii="Times New Roman" w:hAnsi="Times New Roman" w:cs="Times New Roman"/>
                <w:sz w:val="20"/>
                <w:szCs w:val="20"/>
              </w:rPr>
            </w:pPr>
          </w:p>
          <w:p w14:paraId="3973DB7A"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Mali</w:t>
            </w:r>
          </w:p>
        </w:tc>
        <w:tc>
          <w:tcPr>
            <w:tcW w:w="1560" w:type="dxa"/>
          </w:tcPr>
          <w:p w14:paraId="2CB7B74E" w14:textId="77777777" w:rsidR="007D1000" w:rsidRPr="00757A3E" w:rsidRDefault="007D1000" w:rsidP="00484FCA">
            <w:pPr>
              <w:rPr>
                <w:rFonts w:ascii="Times New Roman" w:hAnsi="Times New Roman" w:cs="Times New Roman"/>
                <w:sz w:val="20"/>
                <w:szCs w:val="20"/>
              </w:rPr>
            </w:pPr>
          </w:p>
          <w:p w14:paraId="1EFFF8F7"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21,904,983</w:t>
            </w:r>
          </w:p>
        </w:tc>
        <w:tc>
          <w:tcPr>
            <w:tcW w:w="1701" w:type="dxa"/>
          </w:tcPr>
          <w:p w14:paraId="5CFED619" w14:textId="77777777" w:rsidR="007D1000" w:rsidRPr="00757A3E" w:rsidRDefault="007D1000" w:rsidP="00484FCA">
            <w:pPr>
              <w:rPr>
                <w:rFonts w:ascii="Times New Roman" w:hAnsi="Times New Roman" w:cs="Times New Roman"/>
                <w:sz w:val="20"/>
                <w:szCs w:val="20"/>
              </w:rPr>
            </w:pPr>
          </w:p>
          <w:p w14:paraId="37686A07"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26,976</w:t>
            </w:r>
          </w:p>
        </w:tc>
        <w:tc>
          <w:tcPr>
            <w:tcW w:w="1701" w:type="dxa"/>
          </w:tcPr>
          <w:p w14:paraId="3BB86C6E" w14:textId="77777777" w:rsidR="007D1000" w:rsidRPr="00757A3E" w:rsidRDefault="007D1000" w:rsidP="00484FCA">
            <w:pPr>
              <w:rPr>
                <w:rFonts w:ascii="Times New Roman" w:hAnsi="Times New Roman" w:cs="Times New Roman"/>
                <w:sz w:val="20"/>
                <w:szCs w:val="20"/>
              </w:rPr>
            </w:pPr>
          </w:p>
          <w:p w14:paraId="2D24824B"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2.56</w:t>
            </w:r>
          </w:p>
        </w:tc>
        <w:tc>
          <w:tcPr>
            <w:tcW w:w="1134" w:type="dxa"/>
          </w:tcPr>
          <w:p w14:paraId="6CA731EA" w14:textId="77777777" w:rsidR="007D1000" w:rsidRPr="00757A3E" w:rsidRDefault="007D1000" w:rsidP="00484FCA">
            <w:pPr>
              <w:rPr>
                <w:rFonts w:ascii="Times New Roman" w:hAnsi="Times New Roman" w:cs="Times New Roman"/>
                <w:sz w:val="20"/>
                <w:szCs w:val="20"/>
              </w:rPr>
            </w:pPr>
          </w:p>
          <w:p w14:paraId="6532C076"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1:</w:t>
            </w:r>
            <w:r w:rsidRPr="00757A3E">
              <w:rPr>
                <w:rFonts w:ascii="Times New Roman" w:hAnsi="Times New Roman" w:cs="Times New Roman"/>
                <w:color w:val="000000" w:themeColor="text1"/>
                <w:sz w:val="20"/>
                <w:szCs w:val="20"/>
                <w:shd w:val="clear" w:color="auto" w:fill="F8F9FA"/>
              </w:rPr>
              <w:t>812</w:t>
            </w:r>
          </w:p>
        </w:tc>
        <w:tc>
          <w:tcPr>
            <w:tcW w:w="1275" w:type="dxa"/>
          </w:tcPr>
          <w:p w14:paraId="670E62C7" w14:textId="77777777" w:rsidR="007D1000" w:rsidRPr="00757A3E" w:rsidRDefault="007D1000" w:rsidP="00484FCA">
            <w:pPr>
              <w:rPr>
                <w:rFonts w:ascii="Times New Roman" w:hAnsi="Times New Roman" w:cs="Times New Roman"/>
                <w:sz w:val="20"/>
                <w:szCs w:val="20"/>
              </w:rPr>
            </w:pPr>
          </w:p>
          <w:p w14:paraId="2DF06C6C"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1,667</w:t>
            </w:r>
          </w:p>
        </w:tc>
        <w:tc>
          <w:tcPr>
            <w:tcW w:w="1560" w:type="dxa"/>
          </w:tcPr>
          <w:p w14:paraId="7B7C35EF" w14:textId="77777777" w:rsidR="007D1000" w:rsidRPr="00757A3E" w:rsidRDefault="007D1000" w:rsidP="00484FCA">
            <w:pPr>
              <w:rPr>
                <w:rFonts w:ascii="Times New Roman" w:hAnsi="Times New Roman" w:cs="Times New Roman"/>
                <w:sz w:val="20"/>
                <w:szCs w:val="20"/>
              </w:rPr>
            </w:pPr>
          </w:p>
          <w:p w14:paraId="672E15B2"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29.0</w:t>
            </w:r>
          </w:p>
        </w:tc>
      </w:tr>
      <w:tr w:rsidR="007D1000" w:rsidRPr="00757A3E" w14:paraId="58985E0A" w14:textId="77777777" w:rsidTr="00484FCA">
        <w:tc>
          <w:tcPr>
            <w:tcW w:w="2268" w:type="dxa"/>
          </w:tcPr>
          <w:p w14:paraId="0E032404" w14:textId="77777777" w:rsidR="007D1000" w:rsidRPr="00757A3E" w:rsidRDefault="007D1000" w:rsidP="00484FCA">
            <w:pPr>
              <w:rPr>
                <w:rFonts w:ascii="Times New Roman" w:hAnsi="Times New Roman" w:cs="Times New Roman"/>
                <w:sz w:val="20"/>
                <w:szCs w:val="20"/>
              </w:rPr>
            </w:pPr>
          </w:p>
          <w:p w14:paraId="298967D3"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Mauritania</w:t>
            </w:r>
          </w:p>
        </w:tc>
        <w:tc>
          <w:tcPr>
            <w:tcW w:w="1560" w:type="dxa"/>
          </w:tcPr>
          <w:p w14:paraId="1760D03D" w14:textId="77777777" w:rsidR="007D1000" w:rsidRPr="00757A3E" w:rsidRDefault="007D1000" w:rsidP="00484FCA">
            <w:pPr>
              <w:rPr>
                <w:rFonts w:ascii="Times New Roman" w:hAnsi="Times New Roman" w:cs="Times New Roman"/>
                <w:sz w:val="20"/>
                <w:szCs w:val="20"/>
              </w:rPr>
            </w:pPr>
          </w:p>
          <w:p w14:paraId="78216BAE"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4,614,974</w:t>
            </w:r>
          </w:p>
        </w:tc>
        <w:tc>
          <w:tcPr>
            <w:tcW w:w="1701" w:type="dxa"/>
          </w:tcPr>
          <w:p w14:paraId="352CE2E7" w14:textId="77777777" w:rsidR="007D1000" w:rsidRPr="00757A3E" w:rsidRDefault="007D1000" w:rsidP="00484FCA">
            <w:pPr>
              <w:rPr>
                <w:rFonts w:ascii="Times New Roman" w:hAnsi="Times New Roman" w:cs="Times New Roman"/>
                <w:sz w:val="20"/>
                <w:szCs w:val="20"/>
              </w:rPr>
            </w:pPr>
          </w:p>
          <w:p w14:paraId="160998F4"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9,454</w:t>
            </w:r>
          </w:p>
        </w:tc>
        <w:tc>
          <w:tcPr>
            <w:tcW w:w="1701" w:type="dxa"/>
          </w:tcPr>
          <w:p w14:paraId="093D84BD" w14:textId="77777777" w:rsidR="007D1000" w:rsidRPr="00757A3E" w:rsidRDefault="007D1000" w:rsidP="00484FCA">
            <w:pPr>
              <w:rPr>
                <w:rFonts w:ascii="Times New Roman" w:hAnsi="Times New Roman" w:cs="Times New Roman"/>
                <w:sz w:val="20"/>
                <w:szCs w:val="20"/>
              </w:rPr>
            </w:pPr>
          </w:p>
          <w:p w14:paraId="1819EDB3"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0.90</w:t>
            </w:r>
          </w:p>
        </w:tc>
        <w:tc>
          <w:tcPr>
            <w:tcW w:w="1134" w:type="dxa"/>
          </w:tcPr>
          <w:p w14:paraId="35C0B7DB" w14:textId="77777777" w:rsidR="007D1000" w:rsidRPr="00757A3E" w:rsidRDefault="007D1000" w:rsidP="00484FCA">
            <w:pPr>
              <w:rPr>
                <w:rFonts w:ascii="Times New Roman" w:hAnsi="Times New Roman" w:cs="Times New Roman"/>
                <w:sz w:val="20"/>
                <w:szCs w:val="20"/>
              </w:rPr>
            </w:pPr>
          </w:p>
          <w:p w14:paraId="3D5A1F81"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1:</w:t>
            </w:r>
            <w:r w:rsidRPr="00757A3E">
              <w:rPr>
                <w:rFonts w:ascii="Times New Roman" w:hAnsi="Times New Roman" w:cs="Times New Roman"/>
                <w:color w:val="000000" w:themeColor="text1"/>
                <w:sz w:val="20"/>
                <w:szCs w:val="20"/>
                <w:shd w:val="clear" w:color="auto" w:fill="F8F9FA"/>
              </w:rPr>
              <w:t>489</w:t>
            </w:r>
          </w:p>
        </w:tc>
        <w:tc>
          <w:tcPr>
            <w:tcW w:w="1275" w:type="dxa"/>
          </w:tcPr>
          <w:p w14:paraId="457774A0" w14:textId="77777777" w:rsidR="007D1000" w:rsidRPr="00757A3E" w:rsidRDefault="007D1000" w:rsidP="00484FCA">
            <w:pPr>
              <w:rPr>
                <w:rFonts w:ascii="Times New Roman" w:hAnsi="Times New Roman" w:cs="Times New Roman"/>
                <w:sz w:val="20"/>
                <w:szCs w:val="20"/>
              </w:rPr>
            </w:pPr>
          </w:p>
          <w:p w14:paraId="12C1F306"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3,458</w:t>
            </w:r>
          </w:p>
        </w:tc>
        <w:tc>
          <w:tcPr>
            <w:tcW w:w="1560" w:type="dxa"/>
          </w:tcPr>
          <w:p w14:paraId="3594D8F0" w14:textId="77777777" w:rsidR="007D1000" w:rsidRPr="00757A3E" w:rsidRDefault="007D1000" w:rsidP="00484FCA">
            <w:pPr>
              <w:rPr>
                <w:rFonts w:ascii="Times New Roman" w:hAnsi="Times New Roman" w:cs="Times New Roman"/>
                <w:sz w:val="20"/>
                <w:szCs w:val="20"/>
              </w:rPr>
            </w:pPr>
          </w:p>
          <w:p w14:paraId="2A534C06"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27.5</w:t>
            </w:r>
          </w:p>
        </w:tc>
      </w:tr>
      <w:tr w:rsidR="007D1000" w:rsidRPr="00757A3E" w14:paraId="3A7DF963" w14:textId="77777777" w:rsidTr="00484FCA">
        <w:tc>
          <w:tcPr>
            <w:tcW w:w="2268" w:type="dxa"/>
          </w:tcPr>
          <w:p w14:paraId="685C99FF" w14:textId="77777777" w:rsidR="007D1000" w:rsidRPr="00757A3E" w:rsidRDefault="007D1000" w:rsidP="00484FCA">
            <w:pPr>
              <w:rPr>
                <w:rFonts w:ascii="Times New Roman" w:hAnsi="Times New Roman" w:cs="Times New Roman"/>
                <w:sz w:val="20"/>
                <w:szCs w:val="20"/>
              </w:rPr>
            </w:pPr>
          </w:p>
          <w:p w14:paraId="438CA8D9"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Niger</w:t>
            </w:r>
          </w:p>
        </w:tc>
        <w:tc>
          <w:tcPr>
            <w:tcW w:w="1560" w:type="dxa"/>
          </w:tcPr>
          <w:p w14:paraId="0636652D" w14:textId="77777777" w:rsidR="007D1000" w:rsidRPr="00757A3E" w:rsidRDefault="007D1000" w:rsidP="00484FCA">
            <w:pPr>
              <w:rPr>
                <w:rFonts w:ascii="Times New Roman" w:hAnsi="Times New Roman" w:cs="Times New Roman"/>
                <w:sz w:val="20"/>
                <w:szCs w:val="20"/>
              </w:rPr>
            </w:pPr>
          </w:p>
          <w:p w14:paraId="6FD428BD"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22,577,058</w:t>
            </w:r>
          </w:p>
        </w:tc>
        <w:tc>
          <w:tcPr>
            <w:tcW w:w="1701" w:type="dxa"/>
          </w:tcPr>
          <w:p w14:paraId="392BE01C" w14:textId="77777777" w:rsidR="007D1000" w:rsidRPr="00757A3E" w:rsidRDefault="007D1000" w:rsidP="00484FCA">
            <w:pPr>
              <w:rPr>
                <w:rFonts w:ascii="Times New Roman" w:hAnsi="Times New Roman" w:cs="Times New Roman"/>
                <w:sz w:val="20"/>
                <w:szCs w:val="20"/>
              </w:rPr>
            </w:pPr>
          </w:p>
          <w:p w14:paraId="634158FA"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8,554</w:t>
            </w:r>
          </w:p>
        </w:tc>
        <w:tc>
          <w:tcPr>
            <w:tcW w:w="1701" w:type="dxa"/>
          </w:tcPr>
          <w:p w14:paraId="5CFF619C" w14:textId="77777777" w:rsidR="007D1000" w:rsidRPr="00757A3E" w:rsidRDefault="007D1000" w:rsidP="00484FCA">
            <w:pPr>
              <w:rPr>
                <w:rFonts w:ascii="Times New Roman" w:hAnsi="Times New Roman" w:cs="Times New Roman"/>
                <w:sz w:val="20"/>
                <w:szCs w:val="20"/>
              </w:rPr>
            </w:pPr>
          </w:p>
          <w:p w14:paraId="4C508200"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0.81</w:t>
            </w:r>
          </w:p>
        </w:tc>
        <w:tc>
          <w:tcPr>
            <w:tcW w:w="1134" w:type="dxa"/>
          </w:tcPr>
          <w:p w14:paraId="47981C28" w14:textId="77777777" w:rsidR="007D1000" w:rsidRPr="00757A3E" w:rsidRDefault="007D1000" w:rsidP="00484FCA">
            <w:pPr>
              <w:rPr>
                <w:rFonts w:ascii="Times New Roman" w:hAnsi="Times New Roman" w:cs="Times New Roman"/>
                <w:sz w:val="20"/>
                <w:szCs w:val="20"/>
              </w:rPr>
            </w:pPr>
          </w:p>
          <w:p w14:paraId="317D026C"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1:</w:t>
            </w:r>
            <w:r w:rsidRPr="00757A3E">
              <w:rPr>
                <w:rFonts w:ascii="Times New Roman" w:hAnsi="Times New Roman" w:cs="Times New Roman"/>
                <w:color w:val="000000" w:themeColor="text1"/>
                <w:sz w:val="20"/>
                <w:szCs w:val="20"/>
                <w:shd w:val="clear" w:color="auto" w:fill="F8F9FA"/>
              </w:rPr>
              <w:t>2,640</w:t>
            </w:r>
          </w:p>
        </w:tc>
        <w:tc>
          <w:tcPr>
            <w:tcW w:w="1275" w:type="dxa"/>
          </w:tcPr>
          <w:p w14:paraId="23D2C58C" w14:textId="77777777" w:rsidR="007D1000" w:rsidRPr="00757A3E" w:rsidRDefault="007D1000" w:rsidP="00484FCA">
            <w:pPr>
              <w:rPr>
                <w:rFonts w:ascii="Times New Roman" w:hAnsi="Times New Roman" w:cs="Times New Roman"/>
                <w:sz w:val="20"/>
                <w:szCs w:val="20"/>
              </w:rPr>
            </w:pPr>
          </w:p>
          <w:p w14:paraId="67F15D4E"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965</w:t>
            </w:r>
          </w:p>
        </w:tc>
        <w:tc>
          <w:tcPr>
            <w:tcW w:w="1560" w:type="dxa"/>
          </w:tcPr>
          <w:p w14:paraId="3195642F" w14:textId="77777777" w:rsidR="007D1000" w:rsidRPr="00757A3E" w:rsidRDefault="007D1000" w:rsidP="00484FCA">
            <w:pPr>
              <w:rPr>
                <w:rFonts w:ascii="Times New Roman" w:hAnsi="Times New Roman" w:cs="Times New Roman"/>
                <w:sz w:val="20"/>
                <w:szCs w:val="20"/>
              </w:rPr>
            </w:pPr>
          </w:p>
          <w:p w14:paraId="4B3139AA"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32.2</w:t>
            </w:r>
          </w:p>
        </w:tc>
      </w:tr>
      <w:tr w:rsidR="007D1000" w:rsidRPr="00757A3E" w14:paraId="64754827" w14:textId="77777777" w:rsidTr="00484FCA">
        <w:tc>
          <w:tcPr>
            <w:tcW w:w="2268" w:type="dxa"/>
          </w:tcPr>
          <w:p w14:paraId="0DD52183" w14:textId="77777777" w:rsidR="007D1000" w:rsidRPr="00757A3E" w:rsidRDefault="007D1000" w:rsidP="00484FCA">
            <w:pPr>
              <w:rPr>
                <w:rFonts w:ascii="Times New Roman" w:hAnsi="Times New Roman" w:cs="Times New Roman"/>
                <w:sz w:val="20"/>
                <w:szCs w:val="20"/>
              </w:rPr>
            </w:pPr>
          </w:p>
          <w:p w14:paraId="44734A33"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Nigeria</w:t>
            </w:r>
          </w:p>
        </w:tc>
        <w:tc>
          <w:tcPr>
            <w:tcW w:w="1560" w:type="dxa"/>
          </w:tcPr>
          <w:p w14:paraId="15F2556E" w14:textId="77777777" w:rsidR="007D1000" w:rsidRPr="00757A3E" w:rsidRDefault="007D1000" w:rsidP="00484FCA">
            <w:pPr>
              <w:rPr>
                <w:rFonts w:ascii="Times New Roman" w:hAnsi="Times New Roman" w:cs="Times New Roman"/>
                <w:sz w:val="20"/>
                <w:szCs w:val="20"/>
              </w:rPr>
            </w:pPr>
          </w:p>
          <w:p w14:paraId="0CC41AB5" w14:textId="77777777" w:rsidR="007D1000" w:rsidRPr="00757A3E" w:rsidRDefault="007D1000" w:rsidP="00484FCA">
            <w:pPr>
              <w:rPr>
                <w:rFonts w:ascii="Times New Roman" w:hAnsi="Times New Roman" w:cs="Times New Roman"/>
                <w:color w:val="000000" w:themeColor="text1"/>
                <w:sz w:val="20"/>
                <w:szCs w:val="20"/>
                <w:shd w:val="clear" w:color="auto" w:fill="F8F9FA"/>
              </w:rPr>
            </w:pPr>
            <w:r w:rsidRPr="00757A3E">
              <w:rPr>
                <w:rFonts w:ascii="Times New Roman" w:hAnsi="Times New Roman" w:cs="Times New Roman"/>
                <w:color w:val="000000" w:themeColor="text1"/>
                <w:sz w:val="20"/>
                <w:szCs w:val="20"/>
                <w:shd w:val="clear" w:color="auto" w:fill="F8F9FA"/>
              </w:rPr>
              <w:t>198,387,623</w:t>
            </w:r>
          </w:p>
        </w:tc>
        <w:tc>
          <w:tcPr>
            <w:tcW w:w="1701" w:type="dxa"/>
          </w:tcPr>
          <w:p w14:paraId="5A4138A4" w14:textId="77777777" w:rsidR="007D1000" w:rsidRPr="00757A3E" w:rsidRDefault="007D1000" w:rsidP="00484FCA">
            <w:pPr>
              <w:rPr>
                <w:rFonts w:ascii="Times New Roman" w:hAnsi="Times New Roman" w:cs="Times New Roman"/>
                <w:sz w:val="20"/>
                <w:szCs w:val="20"/>
              </w:rPr>
            </w:pPr>
          </w:p>
          <w:p w14:paraId="1326CFD6"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632,325</w:t>
            </w:r>
          </w:p>
        </w:tc>
        <w:tc>
          <w:tcPr>
            <w:tcW w:w="1701" w:type="dxa"/>
          </w:tcPr>
          <w:p w14:paraId="52FFF991" w14:textId="77777777" w:rsidR="007D1000" w:rsidRPr="00757A3E" w:rsidRDefault="007D1000" w:rsidP="00484FCA">
            <w:pPr>
              <w:rPr>
                <w:rFonts w:ascii="Times New Roman" w:hAnsi="Times New Roman" w:cs="Times New Roman"/>
                <w:sz w:val="20"/>
                <w:szCs w:val="20"/>
              </w:rPr>
            </w:pPr>
          </w:p>
          <w:p w14:paraId="41160BB0"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60.0</w:t>
            </w:r>
          </w:p>
        </w:tc>
        <w:tc>
          <w:tcPr>
            <w:tcW w:w="1134" w:type="dxa"/>
          </w:tcPr>
          <w:p w14:paraId="05CB3AE1" w14:textId="77777777" w:rsidR="007D1000" w:rsidRPr="00757A3E" w:rsidRDefault="007D1000" w:rsidP="00484FCA">
            <w:pPr>
              <w:rPr>
                <w:rFonts w:ascii="Times New Roman" w:hAnsi="Times New Roman" w:cs="Times New Roman"/>
                <w:sz w:val="20"/>
                <w:szCs w:val="20"/>
              </w:rPr>
            </w:pPr>
          </w:p>
          <w:p w14:paraId="609E7858"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1:</w:t>
            </w:r>
            <w:r w:rsidRPr="00757A3E">
              <w:rPr>
                <w:rFonts w:ascii="Times New Roman" w:hAnsi="Times New Roman" w:cs="Times New Roman"/>
                <w:color w:val="000000" w:themeColor="text1"/>
                <w:sz w:val="20"/>
                <w:szCs w:val="20"/>
                <w:shd w:val="clear" w:color="auto" w:fill="F8F9FA"/>
              </w:rPr>
              <w:t>314</w:t>
            </w:r>
          </w:p>
        </w:tc>
        <w:tc>
          <w:tcPr>
            <w:tcW w:w="1275" w:type="dxa"/>
          </w:tcPr>
          <w:p w14:paraId="3A7BA10F" w14:textId="77777777" w:rsidR="007D1000" w:rsidRPr="00757A3E" w:rsidRDefault="007D1000" w:rsidP="00484FCA">
            <w:pPr>
              <w:rPr>
                <w:rFonts w:ascii="Times New Roman" w:hAnsi="Times New Roman" w:cs="Times New Roman"/>
                <w:sz w:val="20"/>
                <w:szCs w:val="20"/>
              </w:rPr>
            </w:pPr>
          </w:p>
          <w:p w14:paraId="33DE952A"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5,238</w:t>
            </w:r>
          </w:p>
        </w:tc>
        <w:tc>
          <w:tcPr>
            <w:tcW w:w="1560" w:type="dxa"/>
          </w:tcPr>
          <w:p w14:paraId="7D0D487E" w14:textId="77777777" w:rsidR="007D1000" w:rsidRPr="00757A3E" w:rsidRDefault="007D1000" w:rsidP="00484FCA">
            <w:pPr>
              <w:rPr>
                <w:rFonts w:ascii="Times New Roman" w:hAnsi="Times New Roman" w:cs="Times New Roman"/>
                <w:sz w:val="20"/>
                <w:szCs w:val="20"/>
              </w:rPr>
            </w:pPr>
          </w:p>
          <w:p w14:paraId="01A2FA9F"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37.8</w:t>
            </w:r>
          </w:p>
        </w:tc>
      </w:tr>
      <w:tr w:rsidR="007D1000" w:rsidRPr="00757A3E" w14:paraId="6EFA89DA" w14:textId="77777777" w:rsidTr="00484FCA">
        <w:tc>
          <w:tcPr>
            <w:tcW w:w="2268" w:type="dxa"/>
          </w:tcPr>
          <w:p w14:paraId="025DE853" w14:textId="77777777" w:rsidR="007D1000" w:rsidRPr="00757A3E" w:rsidRDefault="007D1000" w:rsidP="00484FCA">
            <w:pPr>
              <w:rPr>
                <w:rFonts w:ascii="Times New Roman" w:hAnsi="Times New Roman" w:cs="Times New Roman"/>
                <w:sz w:val="20"/>
                <w:szCs w:val="20"/>
              </w:rPr>
            </w:pPr>
          </w:p>
          <w:p w14:paraId="67A66329"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Senegal</w:t>
            </w:r>
          </w:p>
        </w:tc>
        <w:tc>
          <w:tcPr>
            <w:tcW w:w="1560" w:type="dxa"/>
          </w:tcPr>
          <w:p w14:paraId="7536FFC6" w14:textId="77777777" w:rsidR="007D1000" w:rsidRPr="00757A3E" w:rsidRDefault="007D1000" w:rsidP="00484FCA">
            <w:pPr>
              <w:rPr>
                <w:rFonts w:ascii="Times New Roman" w:hAnsi="Times New Roman" w:cs="Times New Roman"/>
                <w:sz w:val="20"/>
                <w:szCs w:val="20"/>
              </w:rPr>
            </w:pPr>
          </w:p>
          <w:p w14:paraId="59FF44A4"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15,574,909</w:t>
            </w:r>
          </w:p>
        </w:tc>
        <w:tc>
          <w:tcPr>
            <w:tcW w:w="1701" w:type="dxa"/>
          </w:tcPr>
          <w:p w14:paraId="30F92F35" w14:textId="77777777" w:rsidR="007D1000" w:rsidRPr="00757A3E" w:rsidRDefault="007D1000" w:rsidP="00484FCA">
            <w:pPr>
              <w:rPr>
                <w:rFonts w:ascii="Times New Roman" w:hAnsi="Times New Roman" w:cs="Times New Roman"/>
                <w:sz w:val="20"/>
                <w:szCs w:val="20"/>
              </w:rPr>
            </w:pPr>
          </w:p>
          <w:p w14:paraId="6294BFBF"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41,781</w:t>
            </w:r>
          </w:p>
        </w:tc>
        <w:tc>
          <w:tcPr>
            <w:tcW w:w="1701" w:type="dxa"/>
          </w:tcPr>
          <w:p w14:paraId="7F8CE4C4" w14:textId="77777777" w:rsidR="007D1000" w:rsidRPr="00757A3E" w:rsidRDefault="007D1000" w:rsidP="00484FCA">
            <w:pPr>
              <w:rPr>
                <w:rFonts w:ascii="Times New Roman" w:hAnsi="Times New Roman" w:cs="Times New Roman"/>
                <w:sz w:val="20"/>
                <w:szCs w:val="20"/>
              </w:rPr>
            </w:pPr>
          </w:p>
          <w:p w14:paraId="5B311FFF"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3.96</w:t>
            </w:r>
          </w:p>
        </w:tc>
        <w:tc>
          <w:tcPr>
            <w:tcW w:w="1134" w:type="dxa"/>
          </w:tcPr>
          <w:p w14:paraId="06A56FF4" w14:textId="77777777" w:rsidR="007D1000" w:rsidRPr="00757A3E" w:rsidRDefault="007D1000" w:rsidP="00484FCA">
            <w:pPr>
              <w:rPr>
                <w:rFonts w:ascii="Times New Roman" w:hAnsi="Times New Roman" w:cs="Times New Roman"/>
                <w:sz w:val="20"/>
                <w:szCs w:val="20"/>
              </w:rPr>
            </w:pPr>
          </w:p>
          <w:p w14:paraId="13C48FDA"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1:</w:t>
            </w:r>
            <w:r w:rsidRPr="00757A3E">
              <w:rPr>
                <w:rFonts w:ascii="Times New Roman" w:hAnsi="Times New Roman" w:cs="Times New Roman"/>
                <w:color w:val="000000" w:themeColor="text1"/>
                <w:sz w:val="20"/>
                <w:szCs w:val="20"/>
                <w:shd w:val="clear" w:color="auto" w:fill="F8F9FA"/>
              </w:rPr>
              <w:t>373</w:t>
            </w:r>
          </w:p>
        </w:tc>
        <w:tc>
          <w:tcPr>
            <w:tcW w:w="1275" w:type="dxa"/>
          </w:tcPr>
          <w:p w14:paraId="76CF581D" w14:textId="77777777" w:rsidR="007D1000" w:rsidRPr="00757A3E" w:rsidRDefault="007D1000" w:rsidP="00484FCA">
            <w:pPr>
              <w:rPr>
                <w:rFonts w:ascii="Times New Roman" w:hAnsi="Times New Roman" w:cs="Times New Roman"/>
                <w:sz w:val="20"/>
                <w:szCs w:val="20"/>
              </w:rPr>
            </w:pPr>
          </w:p>
          <w:p w14:paraId="0B743A0A"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2,617</w:t>
            </w:r>
          </w:p>
        </w:tc>
        <w:tc>
          <w:tcPr>
            <w:tcW w:w="1560" w:type="dxa"/>
          </w:tcPr>
          <w:p w14:paraId="04E33B86" w14:textId="77777777" w:rsidR="007D1000" w:rsidRPr="00757A3E" w:rsidRDefault="007D1000" w:rsidP="00484FCA">
            <w:pPr>
              <w:rPr>
                <w:rFonts w:ascii="Times New Roman" w:hAnsi="Times New Roman" w:cs="Times New Roman"/>
                <w:sz w:val="20"/>
                <w:szCs w:val="20"/>
              </w:rPr>
            </w:pPr>
          </w:p>
          <w:p w14:paraId="1C6F2566"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37.9</w:t>
            </w:r>
          </w:p>
        </w:tc>
      </w:tr>
      <w:tr w:rsidR="007D1000" w:rsidRPr="00757A3E" w14:paraId="675FBA57" w14:textId="77777777" w:rsidTr="00484FCA">
        <w:tc>
          <w:tcPr>
            <w:tcW w:w="2268" w:type="dxa"/>
          </w:tcPr>
          <w:p w14:paraId="1C875B32" w14:textId="77777777" w:rsidR="007D1000" w:rsidRPr="00757A3E" w:rsidRDefault="007D1000" w:rsidP="00484FCA">
            <w:pPr>
              <w:rPr>
                <w:rFonts w:ascii="Times New Roman" w:hAnsi="Times New Roman" w:cs="Times New Roman"/>
                <w:sz w:val="20"/>
                <w:szCs w:val="20"/>
              </w:rPr>
            </w:pPr>
          </w:p>
          <w:p w14:paraId="0FC24F54"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Sierra Leone</w:t>
            </w:r>
          </w:p>
        </w:tc>
        <w:tc>
          <w:tcPr>
            <w:tcW w:w="1560" w:type="dxa"/>
          </w:tcPr>
          <w:p w14:paraId="2C6A0BE7" w14:textId="77777777" w:rsidR="007D1000" w:rsidRPr="00757A3E" w:rsidRDefault="007D1000" w:rsidP="00484FCA">
            <w:pPr>
              <w:rPr>
                <w:rFonts w:ascii="Times New Roman" w:hAnsi="Times New Roman" w:cs="Times New Roman"/>
                <w:sz w:val="20"/>
                <w:szCs w:val="20"/>
              </w:rPr>
            </w:pPr>
          </w:p>
          <w:p w14:paraId="7B577435"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7,861,281</w:t>
            </w:r>
          </w:p>
        </w:tc>
        <w:tc>
          <w:tcPr>
            <w:tcW w:w="1701" w:type="dxa"/>
          </w:tcPr>
          <w:p w14:paraId="6512068B" w14:textId="77777777" w:rsidR="007D1000" w:rsidRPr="00757A3E" w:rsidRDefault="007D1000" w:rsidP="00484FCA">
            <w:pPr>
              <w:rPr>
                <w:rFonts w:ascii="Times New Roman" w:hAnsi="Times New Roman" w:cs="Times New Roman"/>
                <w:sz w:val="20"/>
                <w:szCs w:val="20"/>
              </w:rPr>
            </w:pPr>
          </w:p>
          <w:p w14:paraId="7F91F4E8"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8,054</w:t>
            </w:r>
          </w:p>
        </w:tc>
        <w:tc>
          <w:tcPr>
            <w:tcW w:w="1701" w:type="dxa"/>
          </w:tcPr>
          <w:p w14:paraId="1D6D767F" w14:textId="77777777" w:rsidR="007D1000" w:rsidRPr="00757A3E" w:rsidRDefault="007D1000" w:rsidP="00484FCA">
            <w:pPr>
              <w:rPr>
                <w:rFonts w:ascii="Times New Roman" w:hAnsi="Times New Roman" w:cs="Times New Roman"/>
                <w:sz w:val="20"/>
                <w:szCs w:val="20"/>
              </w:rPr>
            </w:pPr>
          </w:p>
          <w:p w14:paraId="0B67B6B0"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0.76</w:t>
            </w:r>
          </w:p>
        </w:tc>
        <w:tc>
          <w:tcPr>
            <w:tcW w:w="1134" w:type="dxa"/>
          </w:tcPr>
          <w:p w14:paraId="24D83B88" w14:textId="77777777" w:rsidR="007D1000" w:rsidRPr="00757A3E" w:rsidRDefault="007D1000" w:rsidP="00484FCA">
            <w:pPr>
              <w:rPr>
                <w:rFonts w:ascii="Times New Roman" w:hAnsi="Times New Roman" w:cs="Times New Roman"/>
                <w:sz w:val="20"/>
                <w:szCs w:val="20"/>
              </w:rPr>
            </w:pPr>
          </w:p>
          <w:p w14:paraId="16708FB9"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1:</w:t>
            </w:r>
            <w:r w:rsidRPr="00757A3E">
              <w:rPr>
                <w:rFonts w:ascii="Times New Roman" w:hAnsi="Times New Roman" w:cs="Times New Roman"/>
                <w:color w:val="000000" w:themeColor="text1"/>
                <w:sz w:val="20"/>
                <w:szCs w:val="20"/>
                <w:shd w:val="clear" w:color="auto" w:fill="F8F9FA"/>
              </w:rPr>
              <w:t>976</w:t>
            </w:r>
          </w:p>
        </w:tc>
        <w:tc>
          <w:tcPr>
            <w:tcW w:w="1275" w:type="dxa"/>
          </w:tcPr>
          <w:p w14:paraId="77467256" w14:textId="77777777" w:rsidR="007D1000" w:rsidRPr="00757A3E" w:rsidRDefault="007D1000" w:rsidP="00484FCA">
            <w:pPr>
              <w:rPr>
                <w:rFonts w:ascii="Times New Roman" w:hAnsi="Times New Roman" w:cs="Times New Roman"/>
                <w:sz w:val="20"/>
                <w:szCs w:val="20"/>
              </w:rPr>
            </w:pPr>
          </w:p>
          <w:p w14:paraId="649D4E0B"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1,684</w:t>
            </w:r>
          </w:p>
        </w:tc>
        <w:tc>
          <w:tcPr>
            <w:tcW w:w="1560" w:type="dxa"/>
          </w:tcPr>
          <w:p w14:paraId="01C7DF21" w14:textId="77777777" w:rsidR="007D1000" w:rsidRPr="00757A3E" w:rsidRDefault="007D1000" w:rsidP="00484FCA">
            <w:pPr>
              <w:rPr>
                <w:rFonts w:ascii="Times New Roman" w:hAnsi="Times New Roman" w:cs="Times New Roman"/>
                <w:sz w:val="20"/>
                <w:szCs w:val="20"/>
              </w:rPr>
            </w:pPr>
          </w:p>
          <w:p w14:paraId="6BC7B460"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38.2</w:t>
            </w:r>
          </w:p>
        </w:tc>
      </w:tr>
      <w:tr w:rsidR="007D1000" w:rsidRPr="00757A3E" w14:paraId="42666683" w14:textId="77777777" w:rsidTr="00484FCA">
        <w:tc>
          <w:tcPr>
            <w:tcW w:w="2268" w:type="dxa"/>
          </w:tcPr>
          <w:p w14:paraId="5E7C88ED" w14:textId="77777777" w:rsidR="007D1000" w:rsidRPr="00757A3E" w:rsidRDefault="007D1000" w:rsidP="00484FCA">
            <w:pPr>
              <w:rPr>
                <w:rFonts w:ascii="Times New Roman" w:hAnsi="Times New Roman" w:cs="Times New Roman"/>
                <w:sz w:val="20"/>
                <w:szCs w:val="20"/>
              </w:rPr>
            </w:pPr>
          </w:p>
          <w:p w14:paraId="6A9DC675"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The Gambia</w:t>
            </w:r>
          </w:p>
        </w:tc>
        <w:tc>
          <w:tcPr>
            <w:tcW w:w="1560" w:type="dxa"/>
          </w:tcPr>
          <w:p w14:paraId="41D378F4" w14:textId="77777777" w:rsidR="007D1000" w:rsidRPr="00757A3E" w:rsidRDefault="007D1000" w:rsidP="00484FCA">
            <w:pPr>
              <w:rPr>
                <w:rFonts w:ascii="Times New Roman" w:hAnsi="Times New Roman" w:cs="Times New Roman"/>
                <w:sz w:val="20"/>
                <w:szCs w:val="20"/>
              </w:rPr>
            </w:pPr>
          </w:p>
          <w:p w14:paraId="68D40B8B"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2,444,916</w:t>
            </w:r>
          </w:p>
        </w:tc>
        <w:tc>
          <w:tcPr>
            <w:tcW w:w="1701" w:type="dxa"/>
          </w:tcPr>
          <w:p w14:paraId="29CBCAB5" w14:textId="77777777" w:rsidR="007D1000" w:rsidRPr="00757A3E" w:rsidRDefault="007D1000" w:rsidP="00484FCA">
            <w:pPr>
              <w:rPr>
                <w:rFonts w:ascii="Times New Roman" w:hAnsi="Times New Roman" w:cs="Times New Roman"/>
                <w:sz w:val="20"/>
                <w:szCs w:val="20"/>
              </w:rPr>
            </w:pPr>
          </w:p>
          <w:p w14:paraId="0A2C5B39"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3,924</w:t>
            </w:r>
          </w:p>
        </w:tc>
        <w:tc>
          <w:tcPr>
            <w:tcW w:w="1701" w:type="dxa"/>
          </w:tcPr>
          <w:p w14:paraId="62B44889" w14:textId="77777777" w:rsidR="007D1000" w:rsidRPr="00757A3E" w:rsidRDefault="007D1000" w:rsidP="00484FCA">
            <w:pPr>
              <w:rPr>
                <w:rFonts w:ascii="Times New Roman" w:hAnsi="Times New Roman" w:cs="Times New Roman"/>
                <w:sz w:val="20"/>
                <w:szCs w:val="20"/>
              </w:rPr>
            </w:pPr>
          </w:p>
          <w:p w14:paraId="394F9DC4"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0.37</w:t>
            </w:r>
          </w:p>
        </w:tc>
        <w:tc>
          <w:tcPr>
            <w:tcW w:w="1134" w:type="dxa"/>
          </w:tcPr>
          <w:p w14:paraId="3E64348E" w14:textId="77777777" w:rsidR="007D1000" w:rsidRPr="00757A3E" w:rsidRDefault="007D1000" w:rsidP="00484FCA">
            <w:pPr>
              <w:rPr>
                <w:rFonts w:ascii="Times New Roman" w:hAnsi="Times New Roman" w:cs="Times New Roman"/>
                <w:sz w:val="20"/>
                <w:szCs w:val="20"/>
              </w:rPr>
            </w:pPr>
          </w:p>
          <w:p w14:paraId="254108F3"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1:</w:t>
            </w:r>
            <w:r w:rsidRPr="00757A3E">
              <w:rPr>
                <w:rFonts w:ascii="Times New Roman" w:hAnsi="Times New Roman" w:cs="Times New Roman"/>
                <w:color w:val="000000" w:themeColor="text1"/>
                <w:sz w:val="20"/>
                <w:szCs w:val="20"/>
                <w:shd w:val="clear" w:color="auto" w:fill="F8F9FA"/>
              </w:rPr>
              <w:t>623</w:t>
            </w:r>
          </w:p>
        </w:tc>
        <w:tc>
          <w:tcPr>
            <w:tcW w:w="1275" w:type="dxa"/>
          </w:tcPr>
          <w:p w14:paraId="4B011231" w14:textId="77777777" w:rsidR="007D1000" w:rsidRPr="00757A3E" w:rsidRDefault="007D1000" w:rsidP="00484FCA">
            <w:pPr>
              <w:rPr>
                <w:rFonts w:ascii="Times New Roman" w:hAnsi="Times New Roman" w:cs="Times New Roman"/>
                <w:sz w:val="20"/>
                <w:szCs w:val="20"/>
              </w:rPr>
            </w:pPr>
          </w:p>
          <w:p w14:paraId="0323B952"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1,882</w:t>
            </w:r>
          </w:p>
        </w:tc>
        <w:tc>
          <w:tcPr>
            <w:tcW w:w="1560" w:type="dxa"/>
          </w:tcPr>
          <w:p w14:paraId="0C893843" w14:textId="77777777" w:rsidR="007D1000" w:rsidRPr="00757A3E" w:rsidRDefault="007D1000" w:rsidP="00484FCA">
            <w:pPr>
              <w:rPr>
                <w:rFonts w:ascii="Times New Roman" w:hAnsi="Times New Roman" w:cs="Times New Roman"/>
                <w:sz w:val="20"/>
                <w:szCs w:val="20"/>
              </w:rPr>
            </w:pPr>
          </w:p>
          <w:p w14:paraId="07402209"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34.2</w:t>
            </w:r>
          </w:p>
        </w:tc>
      </w:tr>
      <w:tr w:rsidR="007D1000" w:rsidRPr="00757A3E" w14:paraId="2B72788C" w14:textId="77777777" w:rsidTr="00484FCA">
        <w:tc>
          <w:tcPr>
            <w:tcW w:w="2268" w:type="dxa"/>
            <w:tcBorders>
              <w:bottom w:val="nil"/>
            </w:tcBorders>
          </w:tcPr>
          <w:p w14:paraId="6D778376" w14:textId="77777777" w:rsidR="007D1000" w:rsidRPr="00757A3E" w:rsidRDefault="007D1000" w:rsidP="00484FCA">
            <w:pPr>
              <w:rPr>
                <w:rFonts w:ascii="Times New Roman" w:hAnsi="Times New Roman" w:cs="Times New Roman"/>
                <w:sz w:val="20"/>
                <w:szCs w:val="20"/>
              </w:rPr>
            </w:pPr>
          </w:p>
          <w:p w14:paraId="1CFB30F1"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Togo</w:t>
            </w:r>
          </w:p>
        </w:tc>
        <w:tc>
          <w:tcPr>
            <w:tcW w:w="1560" w:type="dxa"/>
            <w:tcBorders>
              <w:bottom w:val="nil"/>
            </w:tcBorders>
          </w:tcPr>
          <w:p w14:paraId="6B9156C1" w14:textId="77777777" w:rsidR="007D1000" w:rsidRPr="00757A3E" w:rsidRDefault="007D1000" w:rsidP="00484FCA">
            <w:pPr>
              <w:rPr>
                <w:rFonts w:ascii="Times New Roman" w:hAnsi="Times New Roman" w:cs="Times New Roman"/>
                <w:sz w:val="20"/>
                <w:szCs w:val="20"/>
              </w:rPr>
            </w:pPr>
          </w:p>
          <w:p w14:paraId="41BA15B6"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8,644,829</w:t>
            </w:r>
          </w:p>
        </w:tc>
        <w:tc>
          <w:tcPr>
            <w:tcW w:w="1701" w:type="dxa"/>
            <w:tcBorders>
              <w:bottom w:val="nil"/>
            </w:tcBorders>
          </w:tcPr>
          <w:p w14:paraId="1ADFBAAA" w14:textId="77777777" w:rsidR="007D1000" w:rsidRPr="00757A3E" w:rsidRDefault="007D1000" w:rsidP="00484FCA">
            <w:pPr>
              <w:rPr>
                <w:rFonts w:ascii="Times New Roman" w:hAnsi="Times New Roman" w:cs="Times New Roman"/>
                <w:sz w:val="20"/>
                <w:szCs w:val="20"/>
              </w:rPr>
            </w:pPr>
          </w:p>
          <w:p w14:paraId="1408D38B"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23,576</w:t>
            </w:r>
          </w:p>
        </w:tc>
        <w:tc>
          <w:tcPr>
            <w:tcW w:w="1701" w:type="dxa"/>
            <w:tcBorders>
              <w:bottom w:val="nil"/>
            </w:tcBorders>
          </w:tcPr>
          <w:p w14:paraId="31A82F6C" w14:textId="77777777" w:rsidR="007D1000" w:rsidRPr="00757A3E" w:rsidRDefault="007D1000" w:rsidP="00484FCA">
            <w:pPr>
              <w:rPr>
                <w:rFonts w:ascii="Times New Roman" w:hAnsi="Times New Roman" w:cs="Times New Roman"/>
                <w:sz w:val="20"/>
                <w:szCs w:val="20"/>
              </w:rPr>
            </w:pPr>
          </w:p>
          <w:p w14:paraId="1C30175B"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2.24</w:t>
            </w:r>
          </w:p>
        </w:tc>
        <w:tc>
          <w:tcPr>
            <w:tcW w:w="1134" w:type="dxa"/>
            <w:tcBorders>
              <w:bottom w:val="nil"/>
            </w:tcBorders>
          </w:tcPr>
          <w:p w14:paraId="7BFCBEB8" w14:textId="77777777" w:rsidR="007D1000" w:rsidRPr="00757A3E" w:rsidRDefault="007D1000" w:rsidP="00484FCA">
            <w:pPr>
              <w:rPr>
                <w:rFonts w:ascii="Times New Roman" w:hAnsi="Times New Roman" w:cs="Times New Roman"/>
                <w:sz w:val="20"/>
                <w:szCs w:val="20"/>
              </w:rPr>
            </w:pPr>
          </w:p>
          <w:p w14:paraId="2A2D8FAF"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1:</w:t>
            </w:r>
            <w:r w:rsidRPr="00757A3E">
              <w:rPr>
                <w:rFonts w:ascii="Times New Roman" w:hAnsi="Times New Roman" w:cs="Times New Roman"/>
                <w:color w:val="000000" w:themeColor="text1"/>
                <w:sz w:val="20"/>
                <w:szCs w:val="20"/>
                <w:shd w:val="clear" w:color="auto" w:fill="F8F9FA"/>
              </w:rPr>
              <w:t>367</w:t>
            </w:r>
          </w:p>
        </w:tc>
        <w:tc>
          <w:tcPr>
            <w:tcW w:w="1275" w:type="dxa"/>
            <w:tcBorders>
              <w:bottom w:val="nil"/>
            </w:tcBorders>
          </w:tcPr>
          <w:p w14:paraId="30EDE359" w14:textId="77777777" w:rsidR="007D1000" w:rsidRPr="00757A3E" w:rsidRDefault="007D1000" w:rsidP="00484FCA">
            <w:pPr>
              <w:rPr>
                <w:rFonts w:ascii="Times New Roman" w:hAnsi="Times New Roman" w:cs="Times New Roman"/>
                <w:sz w:val="20"/>
                <w:szCs w:val="20"/>
              </w:rPr>
            </w:pPr>
          </w:p>
          <w:p w14:paraId="31379EB5"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1,451</w:t>
            </w:r>
          </w:p>
        </w:tc>
        <w:tc>
          <w:tcPr>
            <w:tcW w:w="1560" w:type="dxa"/>
            <w:tcBorders>
              <w:bottom w:val="nil"/>
            </w:tcBorders>
          </w:tcPr>
          <w:p w14:paraId="3DD04345" w14:textId="77777777" w:rsidR="007D1000" w:rsidRPr="00757A3E" w:rsidRDefault="007D1000" w:rsidP="00484FCA">
            <w:pPr>
              <w:rPr>
                <w:rFonts w:ascii="Times New Roman" w:hAnsi="Times New Roman" w:cs="Times New Roman"/>
                <w:sz w:val="20"/>
                <w:szCs w:val="20"/>
              </w:rPr>
            </w:pPr>
          </w:p>
          <w:p w14:paraId="79B18CC6"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color w:val="000000" w:themeColor="text1"/>
                <w:sz w:val="20"/>
                <w:szCs w:val="20"/>
                <w:shd w:val="clear" w:color="auto" w:fill="F8F9FA"/>
              </w:rPr>
              <w:t>32.5</w:t>
            </w:r>
          </w:p>
        </w:tc>
      </w:tr>
      <w:tr w:rsidR="007D1000" w:rsidRPr="00757A3E" w14:paraId="555608C8" w14:textId="77777777" w:rsidTr="00484FCA">
        <w:tc>
          <w:tcPr>
            <w:tcW w:w="2268" w:type="dxa"/>
            <w:tcBorders>
              <w:top w:val="nil"/>
              <w:bottom w:val="single" w:sz="4" w:space="0" w:color="auto"/>
            </w:tcBorders>
          </w:tcPr>
          <w:p w14:paraId="61876CFF" w14:textId="77777777"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b/>
                <w:bCs/>
                <w:sz w:val="20"/>
                <w:szCs w:val="20"/>
              </w:rPr>
              <w:t xml:space="preserve"> </w:t>
            </w:r>
          </w:p>
        </w:tc>
        <w:tc>
          <w:tcPr>
            <w:tcW w:w="1560" w:type="dxa"/>
            <w:tcBorders>
              <w:top w:val="nil"/>
              <w:bottom w:val="single" w:sz="4" w:space="0" w:color="auto"/>
            </w:tcBorders>
          </w:tcPr>
          <w:p w14:paraId="236D602F" w14:textId="77777777" w:rsidR="007D1000" w:rsidRPr="00757A3E" w:rsidRDefault="007D1000" w:rsidP="00484FCA">
            <w:pPr>
              <w:rPr>
                <w:rFonts w:ascii="Times New Roman" w:hAnsi="Times New Roman" w:cs="Times New Roman"/>
                <w:sz w:val="20"/>
                <w:szCs w:val="20"/>
              </w:rPr>
            </w:pPr>
          </w:p>
        </w:tc>
        <w:tc>
          <w:tcPr>
            <w:tcW w:w="1701" w:type="dxa"/>
            <w:tcBorders>
              <w:top w:val="nil"/>
              <w:bottom w:val="single" w:sz="4" w:space="0" w:color="auto"/>
            </w:tcBorders>
          </w:tcPr>
          <w:p w14:paraId="360FB3FB" w14:textId="77777777" w:rsidR="007D1000" w:rsidRPr="00757A3E" w:rsidRDefault="007D1000" w:rsidP="00484FCA">
            <w:pPr>
              <w:rPr>
                <w:rFonts w:ascii="Times New Roman" w:hAnsi="Times New Roman" w:cs="Times New Roman"/>
                <w:sz w:val="20"/>
                <w:szCs w:val="20"/>
              </w:rPr>
            </w:pPr>
          </w:p>
        </w:tc>
        <w:tc>
          <w:tcPr>
            <w:tcW w:w="1701" w:type="dxa"/>
            <w:tcBorders>
              <w:top w:val="nil"/>
              <w:bottom w:val="single" w:sz="4" w:space="0" w:color="auto"/>
            </w:tcBorders>
          </w:tcPr>
          <w:p w14:paraId="137873E9" w14:textId="77777777" w:rsidR="007D1000" w:rsidRPr="00757A3E" w:rsidRDefault="007D1000" w:rsidP="00484FCA">
            <w:pPr>
              <w:rPr>
                <w:rFonts w:ascii="Times New Roman" w:hAnsi="Times New Roman" w:cs="Times New Roman"/>
                <w:sz w:val="20"/>
                <w:szCs w:val="20"/>
              </w:rPr>
            </w:pPr>
          </w:p>
        </w:tc>
        <w:tc>
          <w:tcPr>
            <w:tcW w:w="1134" w:type="dxa"/>
            <w:tcBorders>
              <w:top w:val="nil"/>
              <w:bottom w:val="single" w:sz="4" w:space="0" w:color="auto"/>
            </w:tcBorders>
          </w:tcPr>
          <w:p w14:paraId="0F036F50" w14:textId="77777777" w:rsidR="007D1000" w:rsidRPr="00757A3E" w:rsidRDefault="007D1000" w:rsidP="00484FCA">
            <w:pPr>
              <w:rPr>
                <w:rFonts w:ascii="Times New Roman" w:hAnsi="Times New Roman" w:cs="Times New Roman"/>
                <w:sz w:val="20"/>
                <w:szCs w:val="20"/>
              </w:rPr>
            </w:pPr>
          </w:p>
        </w:tc>
        <w:tc>
          <w:tcPr>
            <w:tcW w:w="1275" w:type="dxa"/>
            <w:tcBorders>
              <w:top w:val="nil"/>
              <w:bottom w:val="single" w:sz="4" w:space="0" w:color="auto"/>
            </w:tcBorders>
          </w:tcPr>
          <w:p w14:paraId="11D21659" w14:textId="77777777" w:rsidR="007D1000" w:rsidRPr="00757A3E" w:rsidRDefault="007D1000" w:rsidP="00484FCA">
            <w:pPr>
              <w:rPr>
                <w:rFonts w:ascii="Times New Roman" w:hAnsi="Times New Roman" w:cs="Times New Roman"/>
                <w:sz w:val="20"/>
                <w:szCs w:val="20"/>
              </w:rPr>
            </w:pPr>
          </w:p>
        </w:tc>
        <w:tc>
          <w:tcPr>
            <w:tcW w:w="1560" w:type="dxa"/>
            <w:tcBorders>
              <w:top w:val="nil"/>
              <w:bottom w:val="single" w:sz="4" w:space="0" w:color="auto"/>
            </w:tcBorders>
          </w:tcPr>
          <w:p w14:paraId="43B01658" w14:textId="77777777" w:rsidR="007D1000" w:rsidRPr="00757A3E" w:rsidRDefault="007D1000" w:rsidP="00484FCA">
            <w:pPr>
              <w:rPr>
                <w:rFonts w:ascii="Times New Roman" w:hAnsi="Times New Roman" w:cs="Times New Roman"/>
                <w:sz w:val="20"/>
                <w:szCs w:val="20"/>
              </w:rPr>
            </w:pPr>
          </w:p>
        </w:tc>
      </w:tr>
      <w:tr w:rsidR="007D1000" w:rsidRPr="00757A3E" w14:paraId="5228E1FB" w14:textId="77777777" w:rsidTr="00484FCA">
        <w:tc>
          <w:tcPr>
            <w:tcW w:w="11199" w:type="dxa"/>
            <w:gridSpan w:val="7"/>
            <w:tcBorders>
              <w:top w:val="single" w:sz="4" w:space="0" w:color="auto"/>
              <w:bottom w:val="nil"/>
            </w:tcBorders>
          </w:tcPr>
          <w:p w14:paraId="609BC030" w14:textId="6FA23022" w:rsidR="007D1000" w:rsidRPr="00757A3E" w:rsidRDefault="007D1000" w:rsidP="00484FCA">
            <w:pPr>
              <w:rPr>
                <w:rFonts w:ascii="Times New Roman" w:hAnsi="Times New Roman" w:cs="Times New Roman"/>
                <w:sz w:val="20"/>
                <w:szCs w:val="20"/>
              </w:rPr>
            </w:pPr>
            <w:r w:rsidRPr="00757A3E">
              <w:rPr>
                <w:rFonts w:ascii="Times New Roman" w:hAnsi="Times New Roman" w:cs="Times New Roman"/>
                <w:sz w:val="20"/>
                <w:szCs w:val="20"/>
              </w:rPr>
              <w:t>n</w:t>
            </w:r>
            <w:r w:rsidR="00757A3E">
              <w:rPr>
                <w:rFonts w:ascii="Times New Roman" w:hAnsi="Times New Roman" w:cs="Times New Roman"/>
                <w:sz w:val="20"/>
                <w:szCs w:val="20"/>
              </w:rPr>
              <w:t xml:space="preserve"> </w:t>
            </w:r>
            <w:r w:rsidR="00757A3E" w:rsidRPr="00C276EF">
              <w:rPr>
                <w:rFonts w:ascii="Times New Roman" w:hAnsi="Times New Roman" w:cs="Times New Roman"/>
                <w:sz w:val="20"/>
                <w:szCs w:val="20"/>
                <w:shd w:val="clear" w:color="auto" w:fill="FFFFFF"/>
              </w:rPr>
              <w:t>–</w:t>
            </w:r>
            <w:r w:rsidR="00757A3E">
              <w:rPr>
                <w:rFonts w:ascii="Times New Roman" w:hAnsi="Times New Roman" w:cs="Times New Roman"/>
                <w:sz w:val="20"/>
                <w:szCs w:val="20"/>
                <w:shd w:val="clear" w:color="auto" w:fill="FFFFFF"/>
              </w:rPr>
              <w:t xml:space="preserve"> </w:t>
            </w:r>
            <w:r w:rsidRPr="00757A3E">
              <w:rPr>
                <w:rFonts w:ascii="Times New Roman" w:hAnsi="Times New Roman" w:cs="Times New Roman"/>
                <w:sz w:val="20"/>
                <w:szCs w:val="20"/>
              </w:rPr>
              <w:t>frequency; %</w:t>
            </w:r>
            <w:r w:rsidR="00757A3E">
              <w:rPr>
                <w:rFonts w:ascii="Times New Roman" w:hAnsi="Times New Roman" w:cs="Times New Roman"/>
                <w:sz w:val="20"/>
                <w:szCs w:val="20"/>
              </w:rPr>
              <w:t xml:space="preserve"> </w:t>
            </w:r>
            <w:r w:rsidR="00757A3E" w:rsidRPr="00C276EF">
              <w:rPr>
                <w:rFonts w:ascii="Times New Roman" w:hAnsi="Times New Roman" w:cs="Times New Roman"/>
                <w:sz w:val="20"/>
                <w:szCs w:val="20"/>
                <w:shd w:val="clear" w:color="auto" w:fill="FFFFFF"/>
              </w:rPr>
              <w:t>–</w:t>
            </w:r>
            <w:r w:rsidR="00757A3E">
              <w:rPr>
                <w:rFonts w:ascii="Times New Roman" w:hAnsi="Times New Roman" w:cs="Times New Roman"/>
                <w:sz w:val="20"/>
                <w:szCs w:val="20"/>
                <w:shd w:val="clear" w:color="auto" w:fill="FFFFFF"/>
              </w:rPr>
              <w:t xml:space="preserve"> </w:t>
            </w:r>
            <w:r w:rsidRPr="00757A3E">
              <w:rPr>
                <w:rFonts w:ascii="Times New Roman" w:hAnsi="Times New Roman" w:cs="Times New Roman"/>
                <w:sz w:val="20"/>
                <w:szCs w:val="20"/>
              </w:rPr>
              <w:t>percentage of public health workers in each country among all public health workers; $</w:t>
            </w:r>
            <w:r w:rsidR="00757A3E">
              <w:rPr>
                <w:rFonts w:ascii="Times New Roman" w:hAnsi="Times New Roman" w:cs="Times New Roman"/>
                <w:sz w:val="20"/>
                <w:szCs w:val="20"/>
              </w:rPr>
              <w:t xml:space="preserve"> </w:t>
            </w:r>
            <w:r w:rsidR="00757A3E" w:rsidRPr="00C276EF">
              <w:rPr>
                <w:rFonts w:ascii="Times New Roman" w:hAnsi="Times New Roman" w:cs="Times New Roman"/>
                <w:sz w:val="20"/>
                <w:szCs w:val="20"/>
                <w:shd w:val="clear" w:color="auto" w:fill="FFFFFF"/>
              </w:rPr>
              <w:t>–</w:t>
            </w:r>
            <w:r w:rsidRPr="00757A3E">
              <w:rPr>
                <w:rFonts w:ascii="Times New Roman" w:hAnsi="Times New Roman" w:cs="Times New Roman"/>
                <w:sz w:val="20"/>
                <w:szCs w:val="20"/>
              </w:rPr>
              <w:t xml:space="preserve"> international dollar, PH:P</w:t>
            </w:r>
            <w:r w:rsidR="00757A3E">
              <w:rPr>
                <w:rFonts w:ascii="Times New Roman" w:hAnsi="Times New Roman" w:cs="Times New Roman"/>
                <w:sz w:val="20"/>
                <w:szCs w:val="20"/>
              </w:rPr>
              <w:t xml:space="preserve"> </w:t>
            </w:r>
            <w:r w:rsidR="00757A3E" w:rsidRPr="00C276EF">
              <w:rPr>
                <w:rFonts w:ascii="Times New Roman" w:hAnsi="Times New Roman" w:cs="Times New Roman"/>
                <w:sz w:val="20"/>
                <w:szCs w:val="20"/>
                <w:shd w:val="clear" w:color="auto" w:fill="FFFFFF"/>
              </w:rPr>
              <w:t>–</w:t>
            </w:r>
            <w:r w:rsidRPr="00757A3E">
              <w:rPr>
                <w:rFonts w:ascii="Times New Roman" w:hAnsi="Times New Roman" w:cs="Times New Roman"/>
                <w:sz w:val="20"/>
                <w:szCs w:val="20"/>
              </w:rPr>
              <w:t xml:space="preserve"> </w:t>
            </w:r>
            <w:r w:rsidR="0042350D">
              <w:rPr>
                <w:rFonts w:ascii="Times New Roman" w:hAnsi="Times New Roman" w:cs="Times New Roman"/>
                <w:sz w:val="20"/>
                <w:szCs w:val="20"/>
              </w:rPr>
              <w:t>p</w:t>
            </w:r>
            <w:r w:rsidRPr="00757A3E">
              <w:rPr>
                <w:rFonts w:ascii="Times New Roman" w:hAnsi="Times New Roman" w:cs="Times New Roman"/>
                <w:sz w:val="20"/>
                <w:szCs w:val="20"/>
              </w:rPr>
              <w:t xml:space="preserve">ublic </w:t>
            </w:r>
            <w:r w:rsidR="0042350D">
              <w:rPr>
                <w:rFonts w:ascii="Times New Roman" w:hAnsi="Times New Roman" w:cs="Times New Roman"/>
                <w:sz w:val="20"/>
                <w:szCs w:val="20"/>
              </w:rPr>
              <w:t>h</w:t>
            </w:r>
            <w:r w:rsidRPr="00757A3E">
              <w:rPr>
                <w:rFonts w:ascii="Times New Roman" w:hAnsi="Times New Roman" w:cs="Times New Roman"/>
                <w:sz w:val="20"/>
                <w:szCs w:val="20"/>
              </w:rPr>
              <w:t xml:space="preserve">ealth </w:t>
            </w:r>
            <w:r w:rsidR="0042350D">
              <w:rPr>
                <w:rFonts w:ascii="Times New Roman" w:hAnsi="Times New Roman" w:cs="Times New Roman"/>
                <w:sz w:val="20"/>
                <w:szCs w:val="20"/>
              </w:rPr>
              <w:t>w</w:t>
            </w:r>
            <w:r w:rsidRPr="00757A3E">
              <w:rPr>
                <w:rFonts w:ascii="Times New Roman" w:hAnsi="Times New Roman" w:cs="Times New Roman"/>
                <w:sz w:val="20"/>
                <w:szCs w:val="20"/>
              </w:rPr>
              <w:t>orker-</w:t>
            </w:r>
            <w:r w:rsidR="0042350D">
              <w:rPr>
                <w:rFonts w:ascii="Times New Roman" w:hAnsi="Times New Roman" w:cs="Times New Roman"/>
                <w:sz w:val="20"/>
                <w:szCs w:val="20"/>
              </w:rPr>
              <w:t>p</w:t>
            </w:r>
            <w:r w:rsidRPr="00757A3E">
              <w:rPr>
                <w:rFonts w:ascii="Times New Roman" w:hAnsi="Times New Roman" w:cs="Times New Roman"/>
                <w:sz w:val="20"/>
                <w:szCs w:val="20"/>
              </w:rPr>
              <w:t>opulation, GDP</w:t>
            </w:r>
            <w:r w:rsidR="00757A3E">
              <w:rPr>
                <w:rFonts w:ascii="Times New Roman" w:hAnsi="Times New Roman" w:cs="Times New Roman"/>
                <w:sz w:val="20"/>
                <w:szCs w:val="20"/>
              </w:rPr>
              <w:t xml:space="preserve"> </w:t>
            </w:r>
            <w:r w:rsidR="00757A3E" w:rsidRPr="00C276EF">
              <w:rPr>
                <w:rFonts w:ascii="Times New Roman" w:hAnsi="Times New Roman" w:cs="Times New Roman"/>
                <w:sz w:val="20"/>
                <w:szCs w:val="20"/>
                <w:shd w:val="clear" w:color="auto" w:fill="FFFFFF"/>
              </w:rPr>
              <w:t>–</w:t>
            </w:r>
            <w:r w:rsidRPr="00757A3E">
              <w:rPr>
                <w:rFonts w:ascii="Times New Roman" w:hAnsi="Times New Roman" w:cs="Times New Roman"/>
                <w:sz w:val="20"/>
                <w:szCs w:val="20"/>
              </w:rPr>
              <w:t xml:space="preserve"> </w:t>
            </w:r>
            <w:r w:rsidR="0042350D">
              <w:rPr>
                <w:rFonts w:ascii="Times New Roman" w:hAnsi="Times New Roman" w:cs="Times New Roman"/>
                <w:sz w:val="20"/>
                <w:szCs w:val="20"/>
              </w:rPr>
              <w:t>g</w:t>
            </w:r>
            <w:r w:rsidRPr="00757A3E">
              <w:rPr>
                <w:rFonts w:ascii="Times New Roman" w:hAnsi="Times New Roman" w:cs="Times New Roman"/>
                <w:sz w:val="20"/>
                <w:szCs w:val="20"/>
              </w:rPr>
              <w:t xml:space="preserve">ross </w:t>
            </w:r>
            <w:r w:rsidR="0042350D">
              <w:rPr>
                <w:rFonts w:ascii="Times New Roman" w:hAnsi="Times New Roman" w:cs="Times New Roman"/>
                <w:sz w:val="20"/>
                <w:szCs w:val="20"/>
              </w:rPr>
              <w:t>d</w:t>
            </w:r>
            <w:r w:rsidRPr="00757A3E">
              <w:rPr>
                <w:rFonts w:ascii="Times New Roman" w:hAnsi="Times New Roman" w:cs="Times New Roman"/>
                <w:sz w:val="20"/>
                <w:szCs w:val="20"/>
              </w:rPr>
              <w:t xml:space="preserve">omestic </w:t>
            </w:r>
            <w:r w:rsidR="0042350D">
              <w:rPr>
                <w:rFonts w:ascii="Times New Roman" w:hAnsi="Times New Roman" w:cs="Times New Roman"/>
                <w:sz w:val="20"/>
                <w:szCs w:val="20"/>
              </w:rPr>
              <w:t>p</w:t>
            </w:r>
            <w:r w:rsidRPr="00757A3E">
              <w:rPr>
                <w:rFonts w:ascii="Times New Roman" w:hAnsi="Times New Roman" w:cs="Times New Roman"/>
                <w:sz w:val="20"/>
                <w:szCs w:val="20"/>
              </w:rPr>
              <w:t>roduct, and GHS</w:t>
            </w:r>
            <w:r w:rsidR="00757A3E">
              <w:rPr>
                <w:rFonts w:ascii="Times New Roman" w:hAnsi="Times New Roman" w:cs="Times New Roman"/>
                <w:sz w:val="20"/>
                <w:szCs w:val="20"/>
              </w:rPr>
              <w:t xml:space="preserve"> </w:t>
            </w:r>
            <w:r w:rsidR="00757A3E" w:rsidRPr="00C276EF">
              <w:rPr>
                <w:rFonts w:ascii="Times New Roman" w:hAnsi="Times New Roman" w:cs="Times New Roman"/>
                <w:sz w:val="20"/>
                <w:szCs w:val="20"/>
                <w:shd w:val="clear" w:color="auto" w:fill="FFFFFF"/>
              </w:rPr>
              <w:t>–</w:t>
            </w:r>
            <w:r w:rsidRPr="00757A3E">
              <w:rPr>
                <w:rFonts w:ascii="Times New Roman" w:hAnsi="Times New Roman" w:cs="Times New Roman"/>
                <w:sz w:val="20"/>
                <w:szCs w:val="20"/>
              </w:rPr>
              <w:t xml:space="preserve"> </w:t>
            </w:r>
            <w:r w:rsidR="0042350D">
              <w:rPr>
                <w:rFonts w:ascii="Times New Roman" w:hAnsi="Times New Roman" w:cs="Times New Roman"/>
                <w:sz w:val="20"/>
                <w:szCs w:val="20"/>
              </w:rPr>
              <w:t>g</w:t>
            </w:r>
            <w:r w:rsidRPr="00757A3E">
              <w:rPr>
                <w:rFonts w:ascii="Times New Roman" w:hAnsi="Times New Roman" w:cs="Times New Roman"/>
                <w:sz w:val="20"/>
                <w:szCs w:val="20"/>
              </w:rPr>
              <w:t xml:space="preserve">lobal </w:t>
            </w:r>
            <w:r w:rsidR="0042350D">
              <w:rPr>
                <w:rFonts w:ascii="Times New Roman" w:hAnsi="Times New Roman" w:cs="Times New Roman"/>
                <w:sz w:val="20"/>
                <w:szCs w:val="20"/>
              </w:rPr>
              <w:t>h</w:t>
            </w:r>
            <w:r w:rsidRPr="00757A3E">
              <w:rPr>
                <w:rFonts w:ascii="Times New Roman" w:hAnsi="Times New Roman" w:cs="Times New Roman"/>
                <w:sz w:val="20"/>
                <w:szCs w:val="20"/>
              </w:rPr>
              <w:t xml:space="preserve">ealth </w:t>
            </w:r>
            <w:r w:rsidR="0042350D">
              <w:rPr>
                <w:rFonts w:ascii="Times New Roman" w:hAnsi="Times New Roman" w:cs="Times New Roman"/>
                <w:sz w:val="20"/>
                <w:szCs w:val="20"/>
              </w:rPr>
              <w:t>s</w:t>
            </w:r>
            <w:r w:rsidRPr="00757A3E">
              <w:rPr>
                <w:rFonts w:ascii="Times New Roman" w:hAnsi="Times New Roman" w:cs="Times New Roman"/>
                <w:sz w:val="20"/>
                <w:szCs w:val="20"/>
              </w:rPr>
              <w:t xml:space="preserve">ecurity </w:t>
            </w:r>
            <w:r w:rsidR="0042350D">
              <w:rPr>
                <w:rFonts w:ascii="Times New Roman" w:hAnsi="Times New Roman" w:cs="Times New Roman"/>
                <w:sz w:val="20"/>
                <w:szCs w:val="20"/>
              </w:rPr>
              <w:t>i</w:t>
            </w:r>
            <w:r w:rsidRPr="00757A3E">
              <w:rPr>
                <w:rFonts w:ascii="Times New Roman" w:hAnsi="Times New Roman" w:cs="Times New Roman"/>
                <w:sz w:val="20"/>
                <w:szCs w:val="20"/>
              </w:rPr>
              <w:t>ndex. Note that PH:P, GDP per capita, and GHS index for West Africa were calculated as average of their values for respective countries.</w:t>
            </w:r>
          </w:p>
        </w:tc>
      </w:tr>
    </w:tbl>
    <w:p w14:paraId="6DF711E0" w14:textId="77777777" w:rsidR="007D1000" w:rsidRDefault="007D1000" w:rsidP="005E44B1">
      <w:pPr>
        <w:spacing w:after="0" w:line="240" w:lineRule="auto"/>
        <w:rPr>
          <w:rFonts w:ascii="Times New Roman" w:hAnsi="Times New Roman" w:cs="Times New Roman"/>
          <w:b/>
          <w:bCs/>
          <w:sz w:val="20"/>
          <w:szCs w:val="20"/>
        </w:rPr>
      </w:pPr>
    </w:p>
    <w:p w14:paraId="41B21966" w14:textId="4824FC91" w:rsidR="00952F17" w:rsidRPr="00E14072" w:rsidRDefault="00E14072" w:rsidP="00E14072">
      <w:pPr>
        <w:spacing w:after="0" w:line="240" w:lineRule="auto"/>
        <w:rPr>
          <w:rFonts w:ascii="Times New Roman" w:hAnsi="Times New Roman" w:cs="Times New Roman"/>
          <w:b/>
          <w:bCs/>
          <w:sz w:val="20"/>
          <w:szCs w:val="20"/>
        </w:rPr>
      </w:pPr>
      <w:r w:rsidRPr="00E14072">
        <w:rPr>
          <w:rFonts w:ascii="Times New Roman" w:hAnsi="Times New Roman" w:cs="Times New Roman"/>
          <w:b/>
          <w:bCs/>
          <w:sz w:val="20"/>
          <w:szCs w:val="20"/>
        </w:rPr>
        <w:t>References</w:t>
      </w:r>
    </w:p>
    <w:p w14:paraId="35DC70A6" w14:textId="4315E08F" w:rsidR="00E14072" w:rsidRDefault="00E14072" w:rsidP="00E14072">
      <w:pPr>
        <w:spacing w:after="0" w:line="240" w:lineRule="auto"/>
        <w:rPr>
          <w:rFonts w:ascii="Times New Roman" w:hAnsi="Times New Roman" w:cs="Times New Roman"/>
          <w:sz w:val="20"/>
          <w:szCs w:val="20"/>
        </w:rPr>
      </w:pPr>
      <w:r w:rsidRPr="00E14072">
        <w:rPr>
          <w:rFonts w:ascii="Times New Roman" w:hAnsi="Times New Roman" w:cs="Times New Roman"/>
          <w:sz w:val="20"/>
          <w:szCs w:val="20"/>
        </w:rPr>
        <w:t xml:space="preserve">1. </w:t>
      </w:r>
      <w:r w:rsidR="002603C4" w:rsidRPr="00C1335E">
        <w:rPr>
          <w:rFonts w:ascii="Times New Roman" w:hAnsi="Times New Roman" w:cs="Times New Roman"/>
          <w:sz w:val="20"/>
          <w:szCs w:val="20"/>
        </w:rPr>
        <w:t xml:space="preserve">The World Bank. Population, total- </w:t>
      </w:r>
      <w:proofErr w:type="spellStart"/>
      <w:r w:rsidR="002603C4" w:rsidRPr="00C1335E">
        <w:rPr>
          <w:rFonts w:ascii="Times New Roman" w:hAnsi="Times New Roman" w:cs="Times New Roman"/>
          <w:sz w:val="20"/>
          <w:szCs w:val="20"/>
        </w:rPr>
        <w:t>Sub-saharan</w:t>
      </w:r>
      <w:proofErr w:type="spellEnd"/>
      <w:r w:rsidR="002603C4" w:rsidRPr="00C1335E">
        <w:rPr>
          <w:rFonts w:ascii="Times New Roman" w:hAnsi="Times New Roman" w:cs="Times New Roman"/>
          <w:sz w:val="20"/>
          <w:szCs w:val="20"/>
        </w:rPr>
        <w:t xml:space="preserve"> Africa. 2018.</w:t>
      </w:r>
      <w:r w:rsidR="002603C4">
        <w:rPr>
          <w:rFonts w:ascii="Times New Roman" w:hAnsi="Times New Roman" w:cs="Times New Roman"/>
          <w:sz w:val="20"/>
          <w:szCs w:val="20"/>
        </w:rPr>
        <w:t xml:space="preserve"> </w:t>
      </w:r>
      <w:r w:rsidR="00DB4A0E">
        <w:rPr>
          <w:rFonts w:ascii="Times New Roman" w:hAnsi="Times New Roman" w:cs="Times New Roman"/>
          <w:sz w:val="20"/>
          <w:szCs w:val="20"/>
        </w:rPr>
        <w:t xml:space="preserve">Available: </w:t>
      </w:r>
      <w:r w:rsidR="002603C4" w:rsidRPr="00C1335E">
        <w:rPr>
          <w:rFonts w:ascii="Times New Roman" w:hAnsi="Times New Roman" w:cs="Times New Roman"/>
          <w:sz w:val="20"/>
          <w:szCs w:val="20"/>
        </w:rPr>
        <w:t>https://data.worldbank.org/indicator/SP.POP.TOTL?locations=ZG</w:t>
      </w:r>
      <w:bookmarkStart w:id="0" w:name="_Hlk162698575"/>
      <w:r w:rsidR="00DB4A0E">
        <w:rPr>
          <w:rFonts w:ascii="Times New Roman" w:hAnsi="Times New Roman" w:cs="Times New Roman"/>
          <w:sz w:val="20"/>
          <w:szCs w:val="20"/>
        </w:rPr>
        <w:t>. A</w:t>
      </w:r>
      <w:r w:rsidR="002603C4">
        <w:rPr>
          <w:rFonts w:ascii="Times New Roman" w:hAnsi="Times New Roman" w:cs="Times New Roman"/>
          <w:sz w:val="20"/>
          <w:szCs w:val="20"/>
        </w:rPr>
        <w:t>ccessed</w:t>
      </w:r>
      <w:r w:rsidR="00DB4A0E">
        <w:rPr>
          <w:rFonts w:ascii="Times New Roman" w:hAnsi="Times New Roman" w:cs="Times New Roman"/>
          <w:sz w:val="20"/>
          <w:szCs w:val="20"/>
        </w:rPr>
        <w:t>: 12</w:t>
      </w:r>
      <w:r w:rsidR="002603C4">
        <w:rPr>
          <w:rFonts w:ascii="Times New Roman" w:hAnsi="Times New Roman" w:cs="Times New Roman"/>
          <w:sz w:val="20"/>
          <w:szCs w:val="20"/>
        </w:rPr>
        <w:t xml:space="preserve"> Mar</w:t>
      </w:r>
      <w:r w:rsidR="00DB4A0E">
        <w:rPr>
          <w:rFonts w:ascii="Times New Roman" w:hAnsi="Times New Roman" w:cs="Times New Roman"/>
          <w:sz w:val="20"/>
          <w:szCs w:val="20"/>
        </w:rPr>
        <w:t>ch</w:t>
      </w:r>
      <w:r w:rsidR="002603C4">
        <w:rPr>
          <w:rFonts w:ascii="Times New Roman" w:hAnsi="Times New Roman" w:cs="Times New Roman"/>
          <w:sz w:val="20"/>
          <w:szCs w:val="20"/>
        </w:rPr>
        <w:t xml:space="preserve"> 2023</w:t>
      </w:r>
      <w:bookmarkEnd w:id="0"/>
      <w:r w:rsidR="002603C4">
        <w:rPr>
          <w:rFonts w:ascii="Times New Roman" w:hAnsi="Times New Roman" w:cs="Times New Roman"/>
          <w:sz w:val="20"/>
          <w:szCs w:val="20"/>
        </w:rPr>
        <w:t>.</w:t>
      </w:r>
    </w:p>
    <w:p w14:paraId="3BE76B46" w14:textId="77777777" w:rsidR="00757A3E" w:rsidRPr="00757A3E" w:rsidRDefault="00757A3E" w:rsidP="002603C4">
      <w:pPr>
        <w:tabs>
          <w:tab w:val="left" w:pos="5410"/>
        </w:tabs>
        <w:spacing w:after="0" w:line="240" w:lineRule="auto"/>
        <w:rPr>
          <w:rFonts w:ascii="Times New Roman" w:hAnsi="Times New Roman" w:cs="Times New Roman"/>
          <w:sz w:val="14"/>
          <w:szCs w:val="14"/>
        </w:rPr>
      </w:pPr>
    </w:p>
    <w:p w14:paraId="5A69C0BE" w14:textId="322E7912" w:rsidR="002603C4" w:rsidRDefault="00E14072" w:rsidP="002603C4">
      <w:pPr>
        <w:tabs>
          <w:tab w:val="left" w:pos="5410"/>
        </w:tabs>
        <w:spacing w:after="0" w:line="240" w:lineRule="auto"/>
        <w:rPr>
          <w:rFonts w:ascii="Times New Roman" w:hAnsi="Times New Roman" w:cs="Times New Roman"/>
          <w:sz w:val="20"/>
          <w:szCs w:val="20"/>
        </w:rPr>
      </w:pPr>
      <w:r w:rsidRPr="00E14072">
        <w:rPr>
          <w:rFonts w:ascii="Times New Roman" w:hAnsi="Times New Roman" w:cs="Times New Roman"/>
          <w:sz w:val="20"/>
          <w:szCs w:val="20"/>
        </w:rPr>
        <w:t xml:space="preserve">2. </w:t>
      </w:r>
      <w:r w:rsidR="002603C4" w:rsidRPr="00C1335E">
        <w:rPr>
          <w:rFonts w:ascii="Times New Roman" w:hAnsi="Times New Roman" w:cs="Times New Roman"/>
          <w:sz w:val="20"/>
          <w:szCs w:val="20"/>
        </w:rPr>
        <w:t>W</w:t>
      </w:r>
      <w:r w:rsidR="00DB4A0E">
        <w:rPr>
          <w:rFonts w:ascii="Times New Roman" w:hAnsi="Times New Roman" w:cs="Times New Roman"/>
          <w:sz w:val="20"/>
          <w:szCs w:val="20"/>
        </w:rPr>
        <w:t>orld Health Organization</w:t>
      </w:r>
      <w:r w:rsidR="002603C4" w:rsidRPr="00C1335E">
        <w:rPr>
          <w:rFonts w:ascii="Times New Roman" w:hAnsi="Times New Roman" w:cs="Times New Roman"/>
          <w:sz w:val="20"/>
          <w:szCs w:val="20"/>
        </w:rPr>
        <w:t>. The State of the Health Workforce in the WHO African Region, 2021. 2021.</w:t>
      </w:r>
      <w:r w:rsidR="002603C4">
        <w:rPr>
          <w:rFonts w:ascii="Times New Roman" w:hAnsi="Times New Roman" w:cs="Times New Roman"/>
          <w:sz w:val="20"/>
          <w:szCs w:val="20"/>
        </w:rPr>
        <w:t xml:space="preserve"> </w:t>
      </w:r>
      <w:r w:rsidR="00DB4A0E">
        <w:rPr>
          <w:rFonts w:ascii="Times New Roman" w:hAnsi="Times New Roman" w:cs="Times New Roman"/>
          <w:sz w:val="20"/>
          <w:szCs w:val="20"/>
        </w:rPr>
        <w:t xml:space="preserve">Available: </w:t>
      </w:r>
      <w:r w:rsidR="002603C4" w:rsidRPr="00C1335E">
        <w:rPr>
          <w:rFonts w:ascii="Times New Roman" w:hAnsi="Times New Roman" w:cs="Times New Roman"/>
          <w:sz w:val="20"/>
          <w:szCs w:val="20"/>
        </w:rPr>
        <w:t>https://iris.who.int/bitstream/handle/10665/348855/9789290234555-eng.pdf?sequence=1</w:t>
      </w:r>
      <w:r w:rsidR="00DB4A0E">
        <w:rPr>
          <w:rFonts w:ascii="Times New Roman" w:hAnsi="Times New Roman" w:cs="Times New Roman"/>
          <w:sz w:val="20"/>
          <w:szCs w:val="20"/>
        </w:rPr>
        <w:t>. A</w:t>
      </w:r>
      <w:r w:rsidR="002603C4">
        <w:rPr>
          <w:rFonts w:ascii="Times New Roman" w:hAnsi="Times New Roman" w:cs="Times New Roman"/>
          <w:sz w:val="20"/>
          <w:szCs w:val="20"/>
        </w:rPr>
        <w:t>ccessed</w:t>
      </w:r>
      <w:r w:rsidR="00DB4A0E">
        <w:rPr>
          <w:rFonts w:ascii="Times New Roman" w:hAnsi="Times New Roman" w:cs="Times New Roman"/>
          <w:sz w:val="20"/>
          <w:szCs w:val="20"/>
        </w:rPr>
        <w:t>:</w:t>
      </w:r>
      <w:r w:rsidR="002603C4">
        <w:rPr>
          <w:rFonts w:ascii="Times New Roman" w:hAnsi="Times New Roman" w:cs="Times New Roman"/>
          <w:sz w:val="20"/>
          <w:szCs w:val="20"/>
        </w:rPr>
        <w:t xml:space="preserve"> </w:t>
      </w:r>
      <w:r w:rsidR="00DB4A0E">
        <w:rPr>
          <w:rFonts w:ascii="Times New Roman" w:hAnsi="Times New Roman" w:cs="Times New Roman"/>
          <w:sz w:val="20"/>
          <w:szCs w:val="20"/>
        </w:rPr>
        <w:t xml:space="preserve">10 </w:t>
      </w:r>
      <w:r w:rsidR="002603C4">
        <w:rPr>
          <w:rFonts w:ascii="Times New Roman" w:hAnsi="Times New Roman" w:cs="Times New Roman"/>
          <w:sz w:val="20"/>
          <w:szCs w:val="20"/>
        </w:rPr>
        <w:t>Mar</w:t>
      </w:r>
      <w:r w:rsidR="00DB4A0E">
        <w:rPr>
          <w:rFonts w:ascii="Times New Roman" w:hAnsi="Times New Roman" w:cs="Times New Roman"/>
          <w:sz w:val="20"/>
          <w:szCs w:val="20"/>
        </w:rPr>
        <w:t>ch</w:t>
      </w:r>
      <w:r w:rsidR="002603C4">
        <w:rPr>
          <w:rFonts w:ascii="Times New Roman" w:hAnsi="Times New Roman" w:cs="Times New Roman"/>
          <w:sz w:val="20"/>
          <w:szCs w:val="20"/>
        </w:rPr>
        <w:t xml:space="preserve"> 2023.</w:t>
      </w:r>
    </w:p>
    <w:p w14:paraId="28B9CF8A" w14:textId="26142453" w:rsidR="00E14072" w:rsidRPr="00757A3E" w:rsidRDefault="00E14072" w:rsidP="00E14072">
      <w:pPr>
        <w:spacing w:after="0" w:line="240" w:lineRule="auto"/>
        <w:rPr>
          <w:rFonts w:ascii="Times New Roman" w:hAnsi="Times New Roman" w:cs="Times New Roman"/>
          <w:sz w:val="14"/>
          <w:szCs w:val="14"/>
        </w:rPr>
      </w:pPr>
    </w:p>
    <w:p w14:paraId="31109183" w14:textId="5DD8CA4D" w:rsidR="002603C4" w:rsidRPr="00C1335E" w:rsidRDefault="00E14072" w:rsidP="002603C4">
      <w:pPr>
        <w:tabs>
          <w:tab w:val="left" w:pos="5410"/>
        </w:tabs>
        <w:spacing w:after="0" w:line="240" w:lineRule="auto"/>
        <w:rPr>
          <w:rFonts w:ascii="Times New Roman" w:hAnsi="Times New Roman" w:cs="Times New Roman"/>
          <w:sz w:val="20"/>
          <w:szCs w:val="20"/>
        </w:rPr>
      </w:pPr>
      <w:r w:rsidRPr="00E14072">
        <w:rPr>
          <w:rFonts w:ascii="Times New Roman" w:hAnsi="Times New Roman" w:cs="Times New Roman"/>
          <w:sz w:val="20"/>
          <w:szCs w:val="20"/>
        </w:rPr>
        <w:t xml:space="preserve">3. </w:t>
      </w:r>
      <w:r w:rsidR="002603C4" w:rsidRPr="00C1335E">
        <w:rPr>
          <w:rFonts w:ascii="Times New Roman" w:hAnsi="Times New Roman" w:cs="Times New Roman"/>
          <w:sz w:val="20"/>
          <w:szCs w:val="20"/>
        </w:rPr>
        <w:t>Our World in Data. GDP per capita, 2018.</w:t>
      </w:r>
      <w:r w:rsidR="00DB4A0E">
        <w:rPr>
          <w:rFonts w:ascii="Times New Roman" w:hAnsi="Times New Roman" w:cs="Times New Roman"/>
          <w:sz w:val="20"/>
          <w:szCs w:val="20"/>
        </w:rPr>
        <w:t xml:space="preserve"> Available:</w:t>
      </w:r>
      <w:r w:rsidR="002603C4" w:rsidRPr="00C1335E">
        <w:rPr>
          <w:rFonts w:ascii="Times New Roman" w:hAnsi="Times New Roman" w:cs="Times New Roman"/>
          <w:sz w:val="20"/>
          <w:szCs w:val="20"/>
        </w:rPr>
        <w:t xml:space="preserve"> https://ourworldindata.org/grapher/gdp-per-capita-maddison</w:t>
      </w:r>
      <w:r w:rsidR="00DB4A0E">
        <w:rPr>
          <w:rFonts w:ascii="Times New Roman" w:hAnsi="Times New Roman" w:cs="Times New Roman"/>
          <w:sz w:val="20"/>
          <w:szCs w:val="20"/>
        </w:rPr>
        <w:t>. A</w:t>
      </w:r>
      <w:r w:rsidR="002603C4">
        <w:rPr>
          <w:rFonts w:ascii="Times New Roman" w:hAnsi="Times New Roman" w:cs="Times New Roman"/>
          <w:sz w:val="20"/>
          <w:szCs w:val="20"/>
        </w:rPr>
        <w:t>ccessed</w:t>
      </w:r>
      <w:r w:rsidR="00DB4A0E">
        <w:rPr>
          <w:rFonts w:ascii="Times New Roman" w:hAnsi="Times New Roman" w:cs="Times New Roman"/>
          <w:sz w:val="20"/>
          <w:szCs w:val="20"/>
        </w:rPr>
        <w:t>; 12</w:t>
      </w:r>
      <w:r w:rsidR="002603C4">
        <w:rPr>
          <w:rFonts w:ascii="Times New Roman" w:hAnsi="Times New Roman" w:cs="Times New Roman"/>
          <w:sz w:val="20"/>
          <w:szCs w:val="20"/>
        </w:rPr>
        <w:t xml:space="preserve"> Mar</w:t>
      </w:r>
      <w:r w:rsidR="00DB4A0E">
        <w:rPr>
          <w:rFonts w:ascii="Times New Roman" w:hAnsi="Times New Roman" w:cs="Times New Roman"/>
          <w:sz w:val="20"/>
          <w:szCs w:val="20"/>
        </w:rPr>
        <w:t>ch</w:t>
      </w:r>
      <w:r w:rsidR="002603C4">
        <w:rPr>
          <w:rFonts w:ascii="Times New Roman" w:hAnsi="Times New Roman" w:cs="Times New Roman"/>
          <w:sz w:val="20"/>
          <w:szCs w:val="20"/>
        </w:rPr>
        <w:t xml:space="preserve"> 2023.</w:t>
      </w:r>
    </w:p>
    <w:p w14:paraId="07016C93" w14:textId="63AB2E0C" w:rsidR="00E14072" w:rsidRPr="00757A3E" w:rsidRDefault="00E14072" w:rsidP="00E14072">
      <w:pPr>
        <w:spacing w:after="0" w:line="240" w:lineRule="auto"/>
        <w:rPr>
          <w:rFonts w:ascii="Times New Roman" w:hAnsi="Times New Roman" w:cs="Times New Roman"/>
          <w:sz w:val="14"/>
          <w:szCs w:val="14"/>
        </w:rPr>
      </w:pPr>
    </w:p>
    <w:p w14:paraId="40C91EAE" w14:textId="77777777" w:rsidR="00757A3E" w:rsidRDefault="00E14072" w:rsidP="00757A3E">
      <w:pPr>
        <w:spacing w:after="0" w:line="240" w:lineRule="auto"/>
        <w:rPr>
          <w:rFonts w:ascii="Times New Roman" w:hAnsi="Times New Roman" w:cs="Times New Roman"/>
          <w:b/>
          <w:bCs/>
          <w:sz w:val="20"/>
          <w:szCs w:val="20"/>
        </w:rPr>
      </w:pPr>
      <w:r w:rsidRPr="00E14072">
        <w:rPr>
          <w:rFonts w:ascii="Times New Roman" w:hAnsi="Times New Roman" w:cs="Times New Roman"/>
          <w:sz w:val="20"/>
          <w:szCs w:val="20"/>
        </w:rPr>
        <w:t xml:space="preserve">4. </w:t>
      </w:r>
      <w:r w:rsidR="002603C4" w:rsidRPr="00C1335E">
        <w:rPr>
          <w:rFonts w:ascii="Times New Roman" w:hAnsi="Times New Roman" w:cs="Times New Roman"/>
          <w:sz w:val="20"/>
          <w:szCs w:val="20"/>
        </w:rPr>
        <w:t xml:space="preserve">Nuclear Threat Initiative. 2019 Global Health Security Index. 2019. </w:t>
      </w:r>
      <w:r w:rsidR="00DB4A0E">
        <w:rPr>
          <w:rFonts w:ascii="Times New Roman" w:hAnsi="Times New Roman" w:cs="Times New Roman"/>
          <w:sz w:val="20"/>
          <w:szCs w:val="20"/>
        </w:rPr>
        <w:t xml:space="preserve">Available: </w:t>
      </w:r>
      <w:r w:rsidR="002603C4" w:rsidRPr="00C1335E">
        <w:rPr>
          <w:rFonts w:ascii="Times New Roman" w:hAnsi="Times New Roman" w:cs="Times New Roman"/>
          <w:sz w:val="20"/>
          <w:szCs w:val="20"/>
        </w:rPr>
        <w:t>https://ghsindex.org/wp-content/uploads/2019/10/2019-Global-Health-Security-Index.pdf</w:t>
      </w:r>
      <w:r w:rsidR="00DB4A0E">
        <w:rPr>
          <w:rFonts w:ascii="Times New Roman" w:hAnsi="Times New Roman" w:cs="Times New Roman"/>
          <w:sz w:val="20"/>
          <w:szCs w:val="20"/>
        </w:rPr>
        <w:t>. A</w:t>
      </w:r>
      <w:r w:rsidR="002603C4">
        <w:rPr>
          <w:rFonts w:ascii="Times New Roman" w:hAnsi="Times New Roman" w:cs="Times New Roman"/>
          <w:sz w:val="20"/>
          <w:szCs w:val="20"/>
        </w:rPr>
        <w:t>ccessed</w:t>
      </w:r>
      <w:r w:rsidR="00DB4A0E">
        <w:rPr>
          <w:rFonts w:ascii="Times New Roman" w:hAnsi="Times New Roman" w:cs="Times New Roman"/>
          <w:sz w:val="20"/>
          <w:szCs w:val="20"/>
        </w:rPr>
        <w:t>: 12</w:t>
      </w:r>
      <w:r w:rsidR="002603C4">
        <w:rPr>
          <w:rFonts w:ascii="Times New Roman" w:hAnsi="Times New Roman" w:cs="Times New Roman"/>
          <w:sz w:val="20"/>
          <w:szCs w:val="20"/>
        </w:rPr>
        <w:t xml:space="preserve"> Mar</w:t>
      </w:r>
      <w:r w:rsidR="00DB4A0E">
        <w:rPr>
          <w:rFonts w:ascii="Times New Roman" w:hAnsi="Times New Roman" w:cs="Times New Roman"/>
          <w:sz w:val="20"/>
          <w:szCs w:val="20"/>
        </w:rPr>
        <w:t>ch</w:t>
      </w:r>
      <w:r w:rsidR="002603C4">
        <w:rPr>
          <w:rFonts w:ascii="Times New Roman" w:hAnsi="Times New Roman" w:cs="Times New Roman"/>
          <w:sz w:val="20"/>
          <w:szCs w:val="20"/>
        </w:rPr>
        <w:t xml:space="preserve"> 2023.</w:t>
      </w:r>
    </w:p>
    <w:p w14:paraId="2716DACB" w14:textId="0B316E9D" w:rsidR="005E44B1" w:rsidRPr="006D2306" w:rsidRDefault="005E44B1" w:rsidP="00757A3E">
      <w:pPr>
        <w:spacing w:after="0" w:line="240" w:lineRule="auto"/>
        <w:rPr>
          <w:rFonts w:ascii="Arial" w:hAnsi="Arial" w:cs="Arial"/>
          <w:b/>
          <w:bCs/>
          <w:sz w:val="20"/>
          <w:szCs w:val="20"/>
        </w:rPr>
      </w:pPr>
      <w:r w:rsidRPr="006D2306">
        <w:rPr>
          <w:rFonts w:ascii="Arial" w:hAnsi="Arial" w:cs="Arial"/>
          <w:b/>
          <w:bCs/>
          <w:sz w:val="20"/>
          <w:szCs w:val="20"/>
        </w:rPr>
        <w:lastRenderedPageBreak/>
        <w:t xml:space="preserve">Appendix </w:t>
      </w:r>
      <w:r w:rsidR="006C2AB5" w:rsidRPr="006D2306">
        <w:rPr>
          <w:rFonts w:ascii="Arial" w:hAnsi="Arial" w:cs="Arial"/>
          <w:b/>
          <w:bCs/>
          <w:sz w:val="20"/>
          <w:szCs w:val="20"/>
        </w:rPr>
        <w:t>9</w:t>
      </w:r>
      <w:r w:rsidR="006D2306">
        <w:rPr>
          <w:rFonts w:ascii="Arial" w:hAnsi="Arial" w:cs="Arial"/>
          <w:b/>
          <w:bCs/>
          <w:sz w:val="20"/>
          <w:szCs w:val="20"/>
        </w:rPr>
        <w:t>.</w:t>
      </w:r>
      <w:r w:rsidRPr="006D2306">
        <w:rPr>
          <w:rFonts w:ascii="Arial" w:hAnsi="Arial" w:cs="Arial"/>
          <w:b/>
          <w:bCs/>
          <w:sz w:val="20"/>
          <w:szCs w:val="20"/>
        </w:rPr>
        <w:t xml:space="preserve"> Normality tests</w:t>
      </w:r>
    </w:p>
    <w:p w14:paraId="32D4629B" w14:textId="77777777" w:rsidR="005E44B1" w:rsidRDefault="005E44B1" w:rsidP="005E44B1">
      <w:pPr>
        <w:spacing w:after="0" w:line="240" w:lineRule="auto"/>
        <w:rPr>
          <w:rFonts w:ascii="Times New Roman" w:hAnsi="Times New Roman" w:cs="Times New Roman"/>
          <w:b/>
          <w:bCs/>
          <w:sz w:val="20"/>
          <w:szCs w:val="20"/>
        </w:rPr>
      </w:pPr>
    </w:p>
    <w:p w14:paraId="22C0CC3F" w14:textId="269C7398" w:rsidR="005E44B1" w:rsidRDefault="00444DC0" w:rsidP="005E44B1">
      <w:pPr>
        <w:spacing w:after="0" w:line="240" w:lineRule="auto"/>
        <w:rPr>
          <w:rFonts w:ascii="Times New Roman" w:hAnsi="Times New Roman" w:cs="Times New Roman"/>
          <w:b/>
          <w:bCs/>
          <w:sz w:val="20"/>
          <w:szCs w:val="20"/>
        </w:rPr>
      </w:pPr>
      <w:r>
        <w:rPr>
          <w:noProof/>
        </w:rPr>
        <w:drawing>
          <wp:inline distT="0" distB="0" distL="0" distR="0" wp14:anchorId="5B0B5327" wp14:editId="7AB3324A">
            <wp:extent cx="5731510" cy="3873500"/>
            <wp:effectExtent l="0" t="0" r="2540" b="0"/>
            <wp:docPr id="449754902" name="Picture 1" descr="A diagram of a distribution of 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754902" name="Picture 1" descr="A diagram of a distribution of age&#10;&#10;Description automatically generated"/>
                    <pic:cNvPicPr/>
                  </pic:nvPicPr>
                  <pic:blipFill>
                    <a:blip r:embed="rId42"/>
                    <a:stretch>
                      <a:fillRect/>
                    </a:stretch>
                  </pic:blipFill>
                  <pic:spPr>
                    <a:xfrm>
                      <a:off x="0" y="0"/>
                      <a:ext cx="5731510" cy="3873500"/>
                    </a:xfrm>
                    <a:prstGeom prst="rect">
                      <a:avLst/>
                    </a:prstGeom>
                  </pic:spPr>
                </pic:pic>
              </a:graphicData>
            </a:graphic>
          </wp:inline>
        </w:drawing>
      </w:r>
    </w:p>
    <w:p w14:paraId="3F4CB10B" w14:textId="77777777" w:rsidR="00444DC0" w:rsidRDefault="00444DC0" w:rsidP="005E44B1">
      <w:pPr>
        <w:spacing w:after="0" w:line="240" w:lineRule="auto"/>
        <w:rPr>
          <w:rFonts w:ascii="Times New Roman" w:hAnsi="Times New Roman" w:cs="Times New Roman"/>
          <w:b/>
          <w:bCs/>
          <w:sz w:val="20"/>
          <w:szCs w:val="20"/>
        </w:rPr>
      </w:pPr>
    </w:p>
    <w:p w14:paraId="77CD184C" w14:textId="77777777" w:rsidR="00444DC0" w:rsidRDefault="00444DC0" w:rsidP="005E44B1">
      <w:pPr>
        <w:spacing w:after="0" w:line="240" w:lineRule="auto"/>
        <w:rPr>
          <w:rFonts w:ascii="Times New Roman" w:hAnsi="Times New Roman" w:cs="Times New Roman"/>
          <w:b/>
          <w:bCs/>
          <w:sz w:val="20"/>
          <w:szCs w:val="20"/>
        </w:rPr>
      </w:pPr>
    </w:p>
    <w:p w14:paraId="74F286E0" w14:textId="172D3278" w:rsidR="00444DC0" w:rsidRDefault="00444DC0" w:rsidP="005E44B1">
      <w:pPr>
        <w:spacing w:after="0" w:line="240" w:lineRule="auto"/>
        <w:rPr>
          <w:rFonts w:ascii="Times New Roman" w:hAnsi="Times New Roman" w:cs="Times New Roman"/>
          <w:b/>
          <w:bCs/>
          <w:sz w:val="20"/>
          <w:szCs w:val="20"/>
        </w:rPr>
      </w:pPr>
      <w:r>
        <w:rPr>
          <w:noProof/>
        </w:rPr>
        <w:drawing>
          <wp:inline distT="0" distB="0" distL="0" distR="0" wp14:anchorId="3BF5D912" wp14:editId="0E1789E3">
            <wp:extent cx="5731510" cy="3848100"/>
            <wp:effectExtent l="0" t="0" r="2540" b="0"/>
            <wp:docPr id="1451842182" name="Picture 1" descr="A graph of a distribution of experi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842182" name="Picture 1" descr="A graph of a distribution of experience&#10;&#10;Description automatically generated"/>
                    <pic:cNvPicPr/>
                  </pic:nvPicPr>
                  <pic:blipFill>
                    <a:blip r:embed="rId43"/>
                    <a:stretch>
                      <a:fillRect/>
                    </a:stretch>
                  </pic:blipFill>
                  <pic:spPr>
                    <a:xfrm>
                      <a:off x="0" y="0"/>
                      <a:ext cx="5731510" cy="3848100"/>
                    </a:xfrm>
                    <a:prstGeom prst="rect">
                      <a:avLst/>
                    </a:prstGeom>
                  </pic:spPr>
                </pic:pic>
              </a:graphicData>
            </a:graphic>
          </wp:inline>
        </w:drawing>
      </w:r>
    </w:p>
    <w:p w14:paraId="10011B62" w14:textId="77777777" w:rsidR="005E44B1" w:rsidRDefault="005E44B1" w:rsidP="005E44B1">
      <w:pPr>
        <w:spacing w:after="0" w:line="240" w:lineRule="auto"/>
        <w:rPr>
          <w:rFonts w:ascii="Times New Roman" w:hAnsi="Times New Roman" w:cs="Times New Roman"/>
          <w:b/>
          <w:bCs/>
          <w:sz w:val="20"/>
          <w:szCs w:val="20"/>
        </w:rPr>
      </w:pPr>
    </w:p>
    <w:p w14:paraId="0B28DEF3" w14:textId="77777777" w:rsidR="005E44B1" w:rsidRDefault="005E44B1" w:rsidP="005E44B1">
      <w:pPr>
        <w:spacing w:after="0" w:line="240" w:lineRule="auto"/>
        <w:rPr>
          <w:rFonts w:ascii="Times New Roman" w:hAnsi="Times New Roman" w:cs="Times New Roman"/>
          <w:b/>
          <w:bCs/>
          <w:sz w:val="20"/>
          <w:szCs w:val="20"/>
        </w:rPr>
      </w:pPr>
    </w:p>
    <w:p w14:paraId="11520278" w14:textId="77777777" w:rsidR="00444DC0" w:rsidRDefault="00444DC0" w:rsidP="00B61FB6">
      <w:pPr>
        <w:spacing w:after="0" w:line="240" w:lineRule="auto"/>
        <w:jc w:val="both"/>
        <w:rPr>
          <w:rFonts w:ascii="Times New Roman" w:hAnsi="Times New Roman" w:cs="Times New Roman"/>
          <w:b/>
          <w:bCs/>
          <w:sz w:val="20"/>
          <w:szCs w:val="20"/>
        </w:rPr>
      </w:pPr>
    </w:p>
    <w:p w14:paraId="18D7AB61" w14:textId="40C6434D" w:rsidR="005E44B1" w:rsidRPr="006D2306" w:rsidRDefault="005E44B1" w:rsidP="00121249">
      <w:pPr>
        <w:spacing w:after="0" w:line="240" w:lineRule="auto"/>
        <w:rPr>
          <w:rFonts w:ascii="Arial" w:hAnsi="Arial" w:cs="Arial"/>
          <w:b/>
          <w:bCs/>
          <w:sz w:val="20"/>
          <w:szCs w:val="20"/>
        </w:rPr>
      </w:pPr>
      <w:r w:rsidRPr="006D2306">
        <w:rPr>
          <w:rFonts w:ascii="Arial" w:hAnsi="Arial" w:cs="Arial"/>
          <w:b/>
          <w:bCs/>
          <w:sz w:val="20"/>
          <w:szCs w:val="20"/>
        </w:rPr>
        <w:lastRenderedPageBreak/>
        <w:t xml:space="preserve">Appendix </w:t>
      </w:r>
      <w:r w:rsidR="006C2AB5" w:rsidRPr="006D2306">
        <w:rPr>
          <w:rFonts w:ascii="Arial" w:hAnsi="Arial" w:cs="Arial"/>
          <w:b/>
          <w:bCs/>
          <w:sz w:val="20"/>
          <w:szCs w:val="20"/>
        </w:rPr>
        <w:t>10</w:t>
      </w:r>
      <w:r w:rsidR="006D2306">
        <w:rPr>
          <w:rFonts w:ascii="Arial" w:hAnsi="Arial" w:cs="Arial"/>
          <w:b/>
          <w:bCs/>
          <w:sz w:val="20"/>
          <w:szCs w:val="20"/>
        </w:rPr>
        <w:t>.</w:t>
      </w:r>
      <w:r w:rsidRPr="006D2306">
        <w:rPr>
          <w:rFonts w:ascii="Arial" w:hAnsi="Arial" w:cs="Arial"/>
          <w:b/>
          <w:bCs/>
          <w:sz w:val="20"/>
          <w:szCs w:val="20"/>
        </w:rPr>
        <w:t xml:space="preserve"> Braun &amp; Clarke 15-point Thematic Analysis checklist</w:t>
      </w:r>
    </w:p>
    <w:p w14:paraId="261268F4" w14:textId="77777777" w:rsidR="00444DC0" w:rsidRDefault="00444DC0" w:rsidP="00B61FB6">
      <w:pPr>
        <w:spacing w:after="0" w:line="240" w:lineRule="auto"/>
        <w:jc w:val="both"/>
        <w:rPr>
          <w:rFonts w:ascii="Times New Roman" w:hAnsi="Times New Roman" w:cs="Times New Roman"/>
          <w:b/>
          <w:bCs/>
          <w:sz w:val="20"/>
          <w:szCs w:val="20"/>
        </w:rPr>
      </w:pPr>
    </w:p>
    <w:tbl>
      <w:tblPr>
        <w:tblStyle w:val="TableGrid"/>
        <w:tblW w:w="10490" w:type="dxa"/>
        <w:tblInd w:w="-714" w:type="dxa"/>
        <w:tblLayout w:type="fixed"/>
        <w:tblLook w:val="04A0" w:firstRow="1" w:lastRow="0" w:firstColumn="1" w:lastColumn="0" w:noHBand="0" w:noVBand="1"/>
      </w:tblPr>
      <w:tblGrid>
        <w:gridCol w:w="2836"/>
        <w:gridCol w:w="850"/>
        <w:gridCol w:w="3969"/>
        <w:gridCol w:w="2835"/>
      </w:tblGrid>
      <w:tr w:rsidR="000226A5" w:rsidRPr="002924D6" w14:paraId="16F07D0F" w14:textId="77777777" w:rsidTr="002924D6">
        <w:tc>
          <w:tcPr>
            <w:tcW w:w="2836" w:type="dxa"/>
          </w:tcPr>
          <w:p w14:paraId="4310174E" w14:textId="77777777" w:rsidR="000226A5" w:rsidRPr="002924D6" w:rsidRDefault="000226A5" w:rsidP="00484FCA">
            <w:pPr>
              <w:ind w:right="379"/>
              <w:rPr>
                <w:rFonts w:ascii="Times New Roman" w:hAnsi="Times New Roman" w:cs="Times New Roman"/>
                <w:b/>
                <w:bCs/>
                <w:sz w:val="20"/>
                <w:szCs w:val="20"/>
              </w:rPr>
            </w:pPr>
            <w:r w:rsidRPr="002924D6">
              <w:rPr>
                <w:rFonts w:ascii="Times New Roman" w:hAnsi="Times New Roman" w:cs="Times New Roman"/>
                <w:b/>
                <w:bCs/>
                <w:sz w:val="20"/>
                <w:szCs w:val="20"/>
              </w:rPr>
              <w:t>Process</w:t>
            </w:r>
          </w:p>
        </w:tc>
        <w:tc>
          <w:tcPr>
            <w:tcW w:w="850" w:type="dxa"/>
          </w:tcPr>
          <w:p w14:paraId="5B5ADF1B" w14:textId="77777777" w:rsidR="000226A5" w:rsidRPr="002924D6" w:rsidRDefault="000226A5" w:rsidP="00484FCA">
            <w:pPr>
              <w:ind w:right="379"/>
              <w:rPr>
                <w:rFonts w:ascii="Times New Roman" w:hAnsi="Times New Roman" w:cs="Times New Roman"/>
                <w:b/>
                <w:bCs/>
                <w:sz w:val="20"/>
                <w:szCs w:val="20"/>
              </w:rPr>
            </w:pPr>
            <w:r w:rsidRPr="002924D6">
              <w:rPr>
                <w:rFonts w:ascii="Times New Roman" w:hAnsi="Times New Roman" w:cs="Times New Roman"/>
                <w:b/>
                <w:bCs/>
                <w:sz w:val="20"/>
                <w:szCs w:val="20"/>
              </w:rPr>
              <w:t>No</w:t>
            </w:r>
          </w:p>
        </w:tc>
        <w:tc>
          <w:tcPr>
            <w:tcW w:w="3969" w:type="dxa"/>
          </w:tcPr>
          <w:p w14:paraId="482DEB7F" w14:textId="77777777" w:rsidR="000226A5" w:rsidRPr="002924D6" w:rsidRDefault="000226A5" w:rsidP="00484FCA">
            <w:pPr>
              <w:tabs>
                <w:tab w:val="left" w:pos="5415"/>
              </w:tabs>
              <w:autoSpaceDE w:val="0"/>
              <w:autoSpaceDN w:val="0"/>
              <w:adjustRightInd w:val="0"/>
              <w:ind w:left="34" w:right="95"/>
              <w:rPr>
                <w:rFonts w:ascii="Times New Roman" w:hAnsi="Times New Roman" w:cs="Times New Roman"/>
                <w:b/>
                <w:bCs/>
                <w:sz w:val="20"/>
                <w:szCs w:val="20"/>
              </w:rPr>
            </w:pPr>
            <w:r w:rsidRPr="002924D6">
              <w:rPr>
                <w:rFonts w:ascii="Times New Roman" w:hAnsi="Times New Roman" w:cs="Times New Roman"/>
                <w:b/>
                <w:bCs/>
                <w:sz w:val="20"/>
                <w:szCs w:val="20"/>
              </w:rPr>
              <w:t>Criteria</w:t>
            </w:r>
          </w:p>
        </w:tc>
        <w:tc>
          <w:tcPr>
            <w:tcW w:w="2835" w:type="dxa"/>
          </w:tcPr>
          <w:p w14:paraId="24B03510" w14:textId="77777777" w:rsidR="000226A5" w:rsidRPr="002924D6" w:rsidRDefault="000226A5" w:rsidP="00484FCA">
            <w:pPr>
              <w:tabs>
                <w:tab w:val="left" w:pos="5415"/>
              </w:tabs>
              <w:autoSpaceDE w:val="0"/>
              <w:autoSpaceDN w:val="0"/>
              <w:adjustRightInd w:val="0"/>
              <w:ind w:left="34" w:right="95"/>
              <w:rPr>
                <w:rFonts w:ascii="Times New Roman" w:hAnsi="Times New Roman" w:cs="Times New Roman"/>
                <w:b/>
                <w:bCs/>
                <w:sz w:val="20"/>
                <w:szCs w:val="20"/>
              </w:rPr>
            </w:pPr>
            <w:r w:rsidRPr="002924D6">
              <w:rPr>
                <w:rFonts w:ascii="Times New Roman" w:hAnsi="Times New Roman" w:cs="Times New Roman"/>
                <w:b/>
                <w:bCs/>
                <w:sz w:val="20"/>
                <w:szCs w:val="20"/>
              </w:rPr>
              <w:t>Response</w:t>
            </w:r>
          </w:p>
        </w:tc>
      </w:tr>
      <w:tr w:rsidR="000226A5" w:rsidRPr="002924D6" w14:paraId="7DD3282C" w14:textId="77777777" w:rsidTr="002924D6">
        <w:tc>
          <w:tcPr>
            <w:tcW w:w="2836" w:type="dxa"/>
          </w:tcPr>
          <w:p w14:paraId="22FA5E8D" w14:textId="77777777" w:rsidR="000226A5" w:rsidRPr="002924D6" w:rsidRDefault="000226A5" w:rsidP="00484FCA">
            <w:pPr>
              <w:ind w:right="379"/>
              <w:rPr>
                <w:rFonts w:ascii="Times New Roman" w:hAnsi="Times New Roman" w:cs="Times New Roman"/>
                <w:sz w:val="20"/>
                <w:szCs w:val="20"/>
              </w:rPr>
            </w:pPr>
            <w:r w:rsidRPr="002924D6">
              <w:rPr>
                <w:rFonts w:ascii="Times New Roman" w:hAnsi="Times New Roman" w:cs="Times New Roman"/>
                <w:sz w:val="20"/>
                <w:szCs w:val="20"/>
              </w:rPr>
              <w:t>Transcription</w:t>
            </w:r>
          </w:p>
        </w:tc>
        <w:tc>
          <w:tcPr>
            <w:tcW w:w="850" w:type="dxa"/>
          </w:tcPr>
          <w:p w14:paraId="7A0A003D" w14:textId="77777777" w:rsidR="000226A5" w:rsidRPr="002924D6" w:rsidRDefault="000226A5" w:rsidP="00484FCA">
            <w:pPr>
              <w:ind w:right="379"/>
              <w:rPr>
                <w:rFonts w:ascii="Times New Roman" w:hAnsi="Times New Roman" w:cs="Times New Roman"/>
                <w:sz w:val="20"/>
                <w:szCs w:val="20"/>
              </w:rPr>
            </w:pPr>
            <w:r w:rsidRPr="002924D6">
              <w:rPr>
                <w:rFonts w:ascii="Times New Roman" w:hAnsi="Times New Roman" w:cs="Times New Roman"/>
                <w:sz w:val="20"/>
                <w:szCs w:val="20"/>
              </w:rPr>
              <w:t>1.</w:t>
            </w:r>
          </w:p>
        </w:tc>
        <w:tc>
          <w:tcPr>
            <w:tcW w:w="3969" w:type="dxa"/>
          </w:tcPr>
          <w:p w14:paraId="6CB82D20" w14:textId="77777777" w:rsidR="000226A5" w:rsidRPr="002924D6" w:rsidRDefault="000226A5" w:rsidP="00484FCA">
            <w:pPr>
              <w:tabs>
                <w:tab w:val="left" w:pos="5415"/>
              </w:tabs>
              <w:autoSpaceDE w:val="0"/>
              <w:autoSpaceDN w:val="0"/>
              <w:adjustRightInd w:val="0"/>
              <w:ind w:left="34" w:right="95"/>
              <w:rPr>
                <w:rFonts w:ascii="Times New Roman" w:hAnsi="Times New Roman" w:cs="Times New Roman"/>
                <w:sz w:val="20"/>
                <w:szCs w:val="20"/>
              </w:rPr>
            </w:pPr>
            <w:r w:rsidRPr="002924D6">
              <w:rPr>
                <w:rFonts w:ascii="Times New Roman" w:hAnsi="Times New Roman" w:cs="Times New Roman"/>
                <w:sz w:val="20"/>
                <w:szCs w:val="20"/>
              </w:rPr>
              <w:t>The data have been transcribed to an appropriate level of detail, and the transcripts have been checked against the tapes for ‘accuracy’.</w:t>
            </w:r>
          </w:p>
        </w:tc>
        <w:tc>
          <w:tcPr>
            <w:tcW w:w="2835" w:type="dxa"/>
          </w:tcPr>
          <w:p w14:paraId="70A82653" w14:textId="77777777" w:rsidR="000226A5" w:rsidRPr="002924D6" w:rsidRDefault="000226A5" w:rsidP="00484FCA">
            <w:pPr>
              <w:tabs>
                <w:tab w:val="left" w:pos="5415"/>
              </w:tabs>
              <w:autoSpaceDE w:val="0"/>
              <w:autoSpaceDN w:val="0"/>
              <w:adjustRightInd w:val="0"/>
              <w:ind w:left="34" w:right="95"/>
              <w:rPr>
                <w:rFonts w:ascii="Times New Roman" w:hAnsi="Times New Roman" w:cs="Times New Roman"/>
                <w:sz w:val="20"/>
                <w:szCs w:val="20"/>
              </w:rPr>
            </w:pPr>
            <w:r w:rsidRPr="002924D6">
              <w:rPr>
                <w:rFonts w:ascii="Times New Roman" w:hAnsi="Times New Roman" w:cs="Times New Roman"/>
                <w:sz w:val="20"/>
                <w:szCs w:val="20"/>
              </w:rPr>
              <w:t>All seven in-depth interviews transcribed to an appropriate level of detail and checked against tapes.</w:t>
            </w:r>
          </w:p>
        </w:tc>
      </w:tr>
      <w:tr w:rsidR="000226A5" w:rsidRPr="002924D6" w14:paraId="4C414E84" w14:textId="77777777" w:rsidTr="002924D6">
        <w:tc>
          <w:tcPr>
            <w:tcW w:w="2836" w:type="dxa"/>
          </w:tcPr>
          <w:p w14:paraId="28B92116" w14:textId="77777777" w:rsidR="000226A5" w:rsidRPr="002924D6" w:rsidRDefault="000226A5" w:rsidP="00484FCA">
            <w:pPr>
              <w:ind w:right="379"/>
              <w:rPr>
                <w:rFonts w:ascii="Times New Roman" w:hAnsi="Times New Roman" w:cs="Times New Roman"/>
                <w:sz w:val="20"/>
                <w:szCs w:val="20"/>
              </w:rPr>
            </w:pPr>
            <w:r w:rsidRPr="002924D6">
              <w:rPr>
                <w:rFonts w:ascii="Times New Roman" w:hAnsi="Times New Roman" w:cs="Times New Roman"/>
                <w:sz w:val="20"/>
                <w:szCs w:val="20"/>
              </w:rPr>
              <w:t>Coding</w:t>
            </w:r>
          </w:p>
        </w:tc>
        <w:tc>
          <w:tcPr>
            <w:tcW w:w="850" w:type="dxa"/>
          </w:tcPr>
          <w:p w14:paraId="613721A1" w14:textId="77777777" w:rsidR="000226A5" w:rsidRPr="002924D6" w:rsidRDefault="000226A5" w:rsidP="00484FCA">
            <w:pPr>
              <w:ind w:right="379"/>
              <w:rPr>
                <w:rFonts w:ascii="Times New Roman" w:hAnsi="Times New Roman" w:cs="Times New Roman"/>
                <w:sz w:val="20"/>
                <w:szCs w:val="20"/>
              </w:rPr>
            </w:pPr>
            <w:r w:rsidRPr="002924D6">
              <w:rPr>
                <w:rFonts w:ascii="Times New Roman" w:hAnsi="Times New Roman" w:cs="Times New Roman"/>
                <w:sz w:val="20"/>
                <w:szCs w:val="20"/>
              </w:rPr>
              <w:t>2.</w:t>
            </w:r>
          </w:p>
        </w:tc>
        <w:tc>
          <w:tcPr>
            <w:tcW w:w="3969" w:type="dxa"/>
          </w:tcPr>
          <w:p w14:paraId="1B12191F" w14:textId="77777777" w:rsidR="000226A5" w:rsidRPr="002924D6" w:rsidRDefault="000226A5" w:rsidP="00484FCA">
            <w:pPr>
              <w:tabs>
                <w:tab w:val="left" w:pos="5415"/>
              </w:tabs>
              <w:autoSpaceDE w:val="0"/>
              <w:autoSpaceDN w:val="0"/>
              <w:adjustRightInd w:val="0"/>
              <w:ind w:left="34" w:right="379"/>
              <w:rPr>
                <w:rFonts w:ascii="Times New Roman" w:hAnsi="Times New Roman" w:cs="Times New Roman"/>
                <w:sz w:val="20"/>
                <w:szCs w:val="20"/>
              </w:rPr>
            </w:pPr>
            <w:r w:rsidRPr="002924D6">
              <w:rPr>
                <w:rFonts w:ascii="Times New Roman" w:hAnsi="Times New Roman" w:cs="Times New Roman"/>
                <w:sz w:val="20"/>
                <w:szCs w:val="20"/>
              </w:rPr>
              <w:t>Each data item has been given equal attention in the coding process.</w:t>
            </w:r>
          </w:p>
        </w:tc>
        <w:tc>
          <w:tcPr>
            <w:tcW w:w="2835" w:type="dxa"/>
          </w:tcPr>
          <w:p w14:paraId="205A88DD" w14:textId="77777777" w:rsidR="000226A5" w:rsidRPr="002924D6" w:rsidRDefault="000226A5" w:rsidP="00484FCA">
            <w:pPr>
              <w:tabs>
                <w:tab w:val="left" w:pos="5415"/>
              </w:tabs>
              <w:autoSpaceDE w:val="0"/>
              <w:autoSpaceDN w:val="0"/>
              <w:adjustRightInd w:val="0"/>
              <w:ind w:left="34" w:right="379"/>
              <w:rPr>
                <w:rFonts w:ascii="Times New Roman" w:hAnsi="Times New Roman" w:cs="Times New Roman"/>
                <w:sz w:val="20"/>
                <w:szCs w:val="20"/>
              </w:rPr>
            </w:pPr>
            <w:r w:rsidRPr="002924D6">
              <w:rPr>
                <w:rFonts w:ascii="Times New Roman" w:hAnsi="Times New Roman" w:cs="Times New Roman"/>
                <w:sz w:val="20"/>
                <w:szCs w:val="20"/>
              </w:rPr>
              <w:t>We reviewed all quotations to generate coding.</w:t>
            </w:r>
          </w:p>
        </w:tc>
      </w:tr>
      <w:tr w:rsidR="000226A5" w:rsidRPr="002924D6" w14:paraId="7A1343C3" w14:textId="77777777" w:rsidTr="002924D6">
        <w:tc>
          <w:tcPr>
            <w:tcW w:w="2836" w:type="dxa"/>
            <w:vMerge w:val="restart"/>
          </w:tcPr>
          <w:p w14:paraId="006DFBB1" w14:textId="77777777" w:rsidR="000226A5" w:rsidRPr="002924D6" w:rsidRDefault="000226A5" w:rsidP="00484FCA">
            <w:pPr>
              <w:ind w:right="379"/>
              <w:rPr>
                <w:rFonts w:ascii="Times New Roman" w:hAnsi="Times New Roman" w:cs="Times New Roman"/>
                <w:sz w:val="20"/>
                <w:szCs w:val="20"/>
              </w:rPr>
            </w:pPr>
          </w:p>
        </w:tc>
        <w:tc>
          <w:tcPr>
            <w:tcW w:w="850" w:type="dxa"/>
          </w:tcPr>
          <w:p w14:paraId="165D71B2" w14:textId="77777777" w:rsidR="000226A5" w:rsidRPr="002924D6" w:rsidRDefault="000226A5" w:rsidP="00484FCA">
            <w:pPr>
              <w:ind w:right="379"/>
              <w:rPr>
                <w:rFonts w:ascii="Times New Roman" w:hAnsi="Times New Roman" w:cs="Times New Roman"/>
                <w:sz w:val="20"/>
                <w:szCs w:val="20"/>
              </w:rPr>
            </w:pPr>
            <w:r w:rsidRPr="002924D6">
              <w:rPr>
                <w:rFonts w:ascii="Times New Roman" w:hAnsi="Times New Roman" w:cs="Times New Roman"/>
                <w:sz w:val="20"/>
                <w:szCs w:val="20"/>
              </w:rPr>
              <w:t>3.</w:t>
            </w:r>
          </w:p>
        </w:tc>
        <w:tc>
          <w:tcPr>
            <w:tcW w:w="3969" w:type="dxa"/>
          </w:tcPr>
          <w:p w14:paraId="19DF7C94" w14:textId="77777777" w:rsidR="000226A5" w:rsidRPr="002924D6" w:rsidRDefault="000226A5" w:rsidP="00484FCA">
            <w:pPr>
              <w:tabs>
                <w:tab w:val="left" w:pos="5415"/>
              </w:tabs>
              <w:autoSpaceDE w:val="0"/>
              <w:autoSpaceDN w:val="0"/>
              <w:adjustRightInd w:val="0"/>
              <w:ind w:left="34" w:right="379"/>
              <w:rPr>
                <w:rFonts w:ascii="Times New Roman" w:hAnsi="Times New Roman" w:cs="Times New Roman"/>
                <w:sz w:val="20"/>
                <w:szCs w:val="20"/>
              </w:rPr>
            </w:pPr>
            <w:r w:rsidRPr="002924D6">
              <w:rPr>
                <w:rFonts w:ascii="Times New Roman" w:hAnsi="Times New Roman" w:cs="Times New Roman"/>
                <w:sz w:val="20"/>
                <w:szCs w:val="20"/>
              </w:rPr>
              <w:t>Themes have not been generated from a few vivid examples (an anecdotal approach) but, instead, the coding process has been thorough, inclusive and comprehensive.</w:t>
            </w:r>
          </w:p>
        </w:tc>
        <w:tc>
          <w:tcPr>
            <w:tcW w:w="2835" w:type="dxa"/>
          </w:tcPr>
          <w:p w14:paraId="2DBB009D" w14:textId="318BC37C" w:rsidR="000226A5" w:rsidRPr="002924D6" w:rsidRDefault="000226A5" w:rsidP="00484FCA">
            <w:pPr>
              <w:tabs>
                <w:tab w:val="left" w:pos="5415"/>
              </w:tabs>
              <w:autoSpaceDE w:val="0"/>
              <w:autoSpaceDN w:val="0"/>
              <w:adjustRightInd w:val="0"/>
              <w:ind w:left="34" w:right="379"/>
              <w:rPr>
                <w:rFonts w:ascii="Times New Roman" w:hAnsi="Times New Roman" w:cs="Times New Roman"/>
                <w:sz w:val="20"/>
                <w:szCs w:val="20"/>
              </w:rPr>
            </w:pPr>
            <w:r w:rsidRPr="002924D6">
              <w:rPr>
                <w:rFonts w:ascii="Times New Roman" w:hAnsi="Times New Roman" w:cs="Times New Roman"/>
                <w:sz w:val="20"/>
                <w:szCs w:val="20"/>
              </w:rPr>
              <w:t xml:space="preserve">Themes, and the findings described herein were developed from a complete coding process of the entire dataset. The coding process was thorough, inclusive, and robust, as all quotations were used to generate codes, and develop themes. Each theme was developed based on numerous codes gathered across a range of participants quotations. </w:t>
            </w:r>
          </w:p>
        </w:tc>
      </w:tr>
      <w:tr w:rsidR="000226A5" w:rsidRPr="002924D6" w14:paraId="3726C368" w14:textId="77777777" w:rsidTr="002924D6">
        <w:tc>
          <w:tcPr>
            <w:tcW w:w="2836" w:type="dxa"/>
            <w:vMerge/>
          </w:tcPr>
          <w:p w14:paraId="501B854A" w14:textId="77777777" w:rsidR="000226A5" w:rsidRPr="002924D6" w:rsidRDefault="000226A5" w:rsidP="00484FCA">
            <w:pPr>
              <w:ind w:right="379"/>
              <w:rPr>
                <w:rFonts w:ascii="Times New Roman" w:hAnsi="Times New Roman" w:cs="Times New Roman"/>
                <w:sz w:val="20"/>
                <w:szCs w:val="20"/>
              </w:rPr>
            </w:pPr>
          </w:p>
        </w:tc>
        <w:tc>
          <w:tcPr>
            <w:tcW w:w="850" w:type="dxa"/>
          </w:tcPr>
          <w:p w14:paraId="4AD54A43" w14:textId="77777777" w:rsidR="000226A5" w:rsidRPr="002924D6" w:rsidRDefault="000226A5" w:rsidP="00484FCA">
            <w:pPr>
              <w:ind w:right="379"/>
              <w:rPr>
                <w:rFonts w:ascii="Times New Roman" w:hAnsi="Times New Roman" w:cs="Times New Roman"/>
                <w:sz w:val="20"/>
                <w:szCs w:val="20"/>
              </w:rPr>
            </w:pPr>
            <w:r w:rsidRPr="002924D6">
              <w:rPr>
                <w:rFonts w:ascii="Times New Roman" w:hAnsi="Times New Roman" w:cs="Times New Roman"/>
                <w:sz w:val="20"/>
                <w:szCs w:val="20"/>
              </w:rPr>
              <w:t>4.</w:t>
            </w:r>
          </w:p>
        </w:tc>
        <w:tc>
          <w:tcPr>
            <w:tcW w:w="3969" w:type="dxa"/>
          </w:tcPr>
          <w:p w14:paraId="738ED922" w14:textId="77777777" w:rsidR="000226A5" w:rsidRPr="002924D6" w:rsidRDefault="000226A5" w:rsidP="00484FCA">
            <w:pPr>
              <w:tabs>
                <w:tab w:val="left" w:pos="5415"/>
              </w:tabs>
              <w:autoSpaceDE w:val="0"/>
              <w:autoSpaceDN w:val="0"/>
              <w:adjustRightInd w:val="0"/>
              <w:ind w:left="34" w:right="379"/>
              <w:rPr>
                <w:rFonts w:ascii="Times New Roman" w:hAnsi="Times New Roman" w:cs="Times New Roman"/>
                <w:sz w:val="20"/>
                <w:szCs w:val="20"/>
              </w:rPr>
            </w:pPr>
            <w:r w:rsidRPr="002924D6">
              <w:rPr>
                <w:rFonts w:ascii="Times New Roman" w:hAnsi="Times New Roman" w:cs="Times New Roman"/>
                <w:sz w:val="20"/>
                <w:szCs w:val="20"/>
              </w:rPr>
              <w:t>All relevant extracts for all each theme have been collated.</w:t>
            </w:r>
          </w:p>
        </w:tc>
        <w:tc>
          <w:tcPr>
            <w:tcW w:w="2835" w:type="dxa"/>
          </w:tcPr>
          <w:p w14:paraId="4A2CE3AA" w14:textId="77777777" w:rsidR="000226A5" w:rsidRPr="002924D6" w:rsidRDefault="000226A5" w:rsidP="00484FCA">
            <w:pPr>
              <w:tabs>
                <w:tab w:val="left" w:pos="5415"/>
              </w:tabs>
              <w:autoSpaceDE w:val="0"/>
              <w:autoSpaceDN w:val="0"/>
              <w:adjustRightInd w:val="0"/>
              <w:ind w:left="34" w:right="379"/>
              <w:rPr>
                <w:rFonts w:ascii="Times New Roman" w:hAnsi="Times New Roman" w:cs="Times New Roman"/>
                <w:sz w:val="20"/>
                <w:szCs w:val="20"/>
              </w:rPr>
            </w:pPr>
            <w:r w:rsidRPr="002924D6">
              <w:rPr>
                <w:rFonts w:ascii="Times New Roman" w:hAnsi="Times New Roman" w:cs="Times New Roman"/>
                <w:sz w:val="20"/>
                <w:szCs w:val="20"/>
              </w:rPr>
              <w:t>Yes.</w:t>
            </w:r>
          </w:p>
        </w:tc>
      </w:tr>
      <w:tr w:rsidR="000226A5" w:rsidRPr="002924D6" w14:paraId="4FB2C9A1" w14:textId="77777777" w:rsidTr="002924D6">
        <w:tc>
          <w:tcPr>
            <w:tcW w:w="2836" w:type="dxa"/>
            <w:vMerge/>
          </w:tcPr>
          <w:p w14:paraId="65232DAB" w14:textId="77777777" w:rsidR="000226A5" w:rsidRPr="002924D6" w:rsidRDefault="000226A5" w:rsidP="00484FCA">
            <w:pPr>
              <w:ind w:right="379"/>
              <w:rPr>
                <w:rFonts w:ascii="Times New Roman" w:hAnsi="Times New Roman" w:cs="Times New Roman"/>
                <w:sz w:val="20"/>
                <w:szCs w:val="20"/>
              </w:rPr>
            </w:pPr>
          </w:p>
        </w:tc>
        <w:tc>
          <w:tcPr>
            <w:tcW w:w="850" w:type="dxa"/>
          </w:tcPr>
          <w:p w14:paraId="119BDE81" w14:textId="77777777" w:rsidR="000226A5" w:rsidRPr="002924D6" w:rsidRDefault="000226A5" w:rsidP="00484FCA">
            <w:pPr>
              <w:ind w:right="379"/>
              <w:rPr>
                <w:rFonts w:ascii="Times New Roman" w:hAnsi="Times New Roman" w:cs="Times New Roman"/>
                <w:sz w:val="20"/>
                <w:szCs w:val="20"/>
              </w:rPr>
            </w:pPr>
            <w:r w:rsidRPr="002924D6">
              <w:rPr>
                <w:rFonts w:ascii="Times New Roman" w:hAnsi="Times New Roman" w:cs="Times New Roman"/>
                <w:sz w:val="20"/>
                <w:szCs w:val="20"/>
              </w:rPr>
              <w:t>5.</w:t>
            </w:r>
          </w:p>
        </w:tc>
        <w:tc>
          <w:tcPr>
            <w:tcW w:w="3969" w:type="dxa"/>
          </w:tcPr>
          <w:p w14:paraId="23B3A520" w14:textId="77777777" w:rsidR="000226A5" w:rsidRPr="002924D6" w:rsidRDefault="000226A5" w:rsidP="00484FCA">
            <w:pPr>
              <w:tabs>
                <w:tab w:val="left" w:pos="5415"/>
              </w:tabs>
              <w:autoSpaceDE w:val="0"/>
              <w:autoSpaceDN w:val="0"/>
              <w:adjustRightInd w:val="0"/>
              <w:ind w:left="34" w:right="379"/>
              <w:rPr>
                <w:rFonts w:ascii="Times New Roman" w:hAnsi="Times New Roman" w:cs="Times New Roman"/>
                <w:sz w:val="20"/>
                <w:szCs w:val="20"/>
              </w:rPr>
            </w:pPr>
            <w:r w:rsidRPr="002924D6">
              <w:rPr>
                <w:rFonts w:ascii="Times New Roman" w:hAnsi="Times New Roman" w:cs="Times New Roman"/>
                <w:sz w:val="20"/>
                <w:szCs w:val="20"/>
              </w:rPr>
              <w:t>Themes have been checked against each other and back to the original data set.</w:t>
            </w:r>
          </w:p>
        </w:tc>
        <w:tc>
          <w:tcPr>
            <w:tcW w:w="2835" w:type="dxa"/>
          </w:tcPr>
          <w:p w14:paraId="3DD2812F" w14:textId="77777777" w:rsidR="000226A5" w:rsidRPr="002924D6" w:rsidRDefault="000226A5" w:rsidP="00484FCA">
            <w:pPr>
              <w:tabs>
                <w:tab w:val="left" w:pos="5415"/>
              </w:tabs>
              <w:autoSpaceDE w:val="0"/>
              <w:autoSpaceDN w:val="0"/>
              <w:adjustRightInd w:val="0"/>
              <w:ind w:left="34" w:right="379"/>
              <w:rPr>
                <w:rFonts w:ascii="Times New Roman" w:hAnsi="Times New Roman" w:cs="Times New Roman"/>
                <w:sz w:val="20"/>
                <w:szCs w:val="20"/>
              </w:rPr>
            </w:pPr>
            <w:r w:rsidRPr="002924D6">
              <w:rPr>
                <w:rFonts w:ascii="Times New Roman" w:hAnsi="Times New Roman" w:cs="Times New Roman"/>
                <w:sz w:val="20"/>
                <w:szCs w:val="20"/>
              </w:rPr>
              <w:t>Yes.</w:t>
            </w:r>
          </w:p>
        </w:tc>
      </w:tr>
      <w:tr w:rsidR="000226A5" w:rsidRPr="002924D6" w14:paraId="44724C63" w14:textId="77777777" w:rsidTr="002924D6">
        <w:tc>
          <w:tcPr>
            <w:tcW w:w="2836" w:type="dxa"/>
            <w:vMerge/>
          </w:tcPr>
          <w:p w14:paraId="18EE125D" w14:textId="77777777" w:rsidR="000226A5" w:rsidRPr="002924D6" w:rsidRDefault="000226A5" w:rsidP="00484FCA">
            <w:pPr>
              <w:ind w:right="379"/>
              <w:rPr>
                <w:rFonts w:ascii="Times New Roman" w:hAnsi="Times New Roman" w:cs="Times New Roman"/>
                <w:sz w:val="20"/>
                <w:szCs w:val="20"/>
              </w:rPr>
            </w:pPr>
          </w:p>
        </w:tc>
        <w:tc>
          <w:tcPr>
            <w:tcW w:w="850" w:type="dxa"/>
          </w:tcPr>
          <w:p w14:paraId="00432A58" w14:textId="77777777" w:rsidR="000226A5" w:rsidRPr="002924D6" w:rsidRDefault="000226A5" w:rsidP="00484FCA">
            <w:pPr>
              <w:ind w:right="379"/>
              <w:rPr>
                <w:rFonts w:ascii="Times New Roman" w:hAnsi="Times New Roman" w:cs="Times New Roman"/>
                <w:sz w:val="20"/>
                <w:szCs w:val="20"/>
              </w:rPr>
            </w:pPr>
            <w:r w:rsidRPr="002924D6">
              <w:rPr>
                <w:rFonts w:ascii="Times New Roman" w:hAnsi="Times New Roman" w:cs="Times New Roman"/>
                <w:sz w:val="20"/>
                <w:szCs w:val="20"/>
              </w:rPr>
              <w:t>6.</w:t>
            </w:r>
          </w:p>
        </w:tc>
        <w:tc>
          <w:tcPr>
            <w:tcW w:w="3969" w:type="dxa"/>
          </w:tcPr>
          <w:p w14:paraId="2BBC1A0F" w14:textId="77777777" w:rsidR="000226A5" w:rsidRPr="002924D6" w:rsidRDefault="000226A5" w:rsidP="00484FCA">
            <w:pPr>
              <w:tabs>
                <w:tab w:val="left" w:pos="5415"/>
              </w:tabs>
              <w:autoSpaceDE w:val="0"/>
              <w:autoSpaceDN w:val="0"/>
              <w:adjustRightInd w:val="0"/>
              <w:ind w:left="34" w:right="379"/>
              <w:rPr>
                <w:rFonts w:ascii="Times New Roman" w:hAnsi="Times New Roman" w:cs="Times New Roman"/>
                <w:sz w:val="20"/>
                <w:szCs w:val="20"/>
              </w:rPr>
            </w:pPr>
            <w:r w:rsidRPr="002924D6">
              <w:rPr>
                <w:rFonts w:ascii="Times New Roman" w:hAnsi="Times New Roman" w:cs="Times New Roman"/>
                <w:sz w:val="20"/>
                <w:szCs w:val="20"/>
              </w:rPr>
              <w:t>Themes are internally coherent, consistent, and distinctive.</w:t>
            </w:r>
          </w:p>
        </w:tc>
        <w:tc>
          <w:tcPr>
            <w:tcW w:w="2835" w:type="dxa"/>
          </w:tcPr>
          <w:p w14:paraId="6A406BBE" w14:textId="77777777" w:rsidR="000226A5" w:rsidRPr="002924D6" w:rsidRDefault="000226A5" w:rsidP="00484FCA">
            <w:pPr>
              <w:tabs>
                <w:tab w:val="left" w:pos="5415"/>
              </w:tabs>
              <w:autoSpaceDE w:val="0"/>
              <w:autoSpaceDN w:val="0"/>
              <w:adjustRightInd w:val="0"/>
              <w:ind w:left="34" w:right="379"/>
              <w:rPr>
                <w:rFonts w:ascii="Times New Roman" w:hAnsi="Times New Roman" w:cs="Times New Roman"/>
                <w:sz w:val="20"/>
                <w:szCs w:val="20"/>
              </w:rPr>
            </w:pPr>
            <w:r w:rsidRPr="002924D6">
              <w:rPr>
                <w:rFonts w:ascii="Times New Roman" w:hAnsi="Times New Roman" w:cs="Times New Roman"/>
                <w:sz w:val="20"/>
                <w:szCs w:val="20"/>
              </w:rPr>
              <w:t>Yes.</w:t>
            </w:r>
          </w:p>
        </w:tc>
      </w:tr>
      <w:tr w:rsidR="000226A5" w:rsidRPr="002924D6" w14:paraId="24975960" w14:textId="77777777" w:rsidTr="002924D6">
        <w:tc>
          <w:tcPr>
            <w:tcW w:w="2836" w:type="dxa"/>
            <w:vMerge w:val="restart"/>
          </w:tcPr>
          <w:p w14:paraId="6FE94F2C" w14:textId="77777777" w:rsidR="000226A5" w:rsidRPr="002924D6" w:rsidRDefault="000226A5" w:rsidP="00484FCA">
            <w:pPr>
              <w:ind w:right="379"/>
              <w:rPr>
                <w:rFonts w:ascii="Times New Roman" w:hAnsi="Times New Roman" w:cs="Times New Roman"/>
                <w:sz w:val="20"/>
                <w:szCs w:val="20"/>
              </w:rPr>
            </w:pPr>
            <w:r w:rsidRPr="002924D6">
              <w:rPr>
                <w:rFonts w:ascii="Times New Roman" w:hAnsi="Times New Roman" w:cs="Times New Roman"/>
                <w:sz w:val="20"/>
                <w:szCs w:val="20"/>
              </w:rPr>
              <w:t>Analysis</w:t>
            </w:r>
          </w:p>
        </w:tc>
        <w:tc>
          <w:tcPr>
            <w:tcW w:w="850" w:type="dxa"/>
          </w:tcPr>
          <w:p w14:paraId="648F49B0" w14:textId="77777777" w:rsidR="000226A5" w:rsidRPr="002924D6" w:rsidRDefault="000226A5" w:rsidP="00484FCA">
            <w:pPr>
              <w:ind w:right="379"/>
              <w:rPr>
                <w:rFonts w:ascii="Times New Roman" w:hAnsi="Times New Roman" w:cs="Times New Roman"/>
                <w:sz w:val="20"/>
                <w:szCs w:val="20"/>
              </w:rPr>
            </w:pPr>
            <w:r w:rsidRPr="002924D6">
              <w:rPr>
                <w:rFonts w:ascii="Times New Roman" w:hAnsi="Times New Roman" w:cs="Times New Roman"/>
                <w:sz w:val="20"/>
                <w:szCs w:val="20"/>
              </w:rPr>
              <w:t>7.</w:t>
            </w:r>
          </w:p>
        </w:tc>
        <w:tc>
          <w:tcPr>
            <w:tcW w:w="3969" w:type="dxa"/>
          </w:tcPr>
          <w:p w14:paraId="680AC4C5" w14:textId="77777777" w:rsidR="000226A5" w:rsidRPr="002924D6" w:rsidRDefault="000226A5" w:rsidP="00484FCA">
            <w:pPr>
              <w:tabs>
                <w:tab w:val="left" w:pos="5415"/>
              </w:tabs>
              <w:autoSpaceDE w:val="0"/>
              <w:autoSpaceDN w:val="0"/>
              <w:adjustRightInd w:val="0"/>
              <w:ind w:left="34" w:right="379"/>
              <w:rPr>
                <w:rFonts w:ascii="Times New Roman" w:hAnsi="Times New Roman" w:cs="Times New Roman"/>
                <w:sz w:val="20"/>
                <w:szCs w:val="20"/>
              </w:rPr>
            </w:pPr>
            <w:r w:rsidRPr="002924D6">
              <w:rPr>
                <w:rFonts w:ascii="Times New Roman" w:hAnsi="Times New Roman" w:cs="Times New Roman"/>
                <w:sz w:val="20"/>
                <w:szCs w:val="20"/>
              </w:rPr>
              <w:t>Data have been analysed rather than just paraphrased or described.</w:t>
            </w:r>
          </w:p>
        </w:tc>
        <w:tc>
          <w:tcPr>
            <w:tcW w:w="2835" w:type="dxa"/>
          </w:tcPr>
          <w:p w14:paraId="002B9F9F" w14:textId="77777777" w:rsidR="000226A5" w:rsidRPr="002924D6" w:rsidRDefault="000226A5" w:rsidP="00484FCA">
            <w:pPr>
              <w:tabs>
                <w:tab w:val="left" w:pos="5415"/>
              </w:tabs>
              <w:autoSpaceDE w:val="0"/>
              <w:autoSpaceDN w:val="0"/>
              <w:adjustRightInd w:val="0"/>
              <w:ind w:left="34" w:right="379"/>
              <w:rPr>
                <w:rFonts w:ascii="Times New Roman" w:hAnsi="Times New Roman" w:cs="Times New Roman"/>
                <w:sz w:val="20"/>
                <w:szCs w:val="20"/>
              </w:rPr>
            </w:pPr>
            <w:r w:rsidRPr="002924D6">
              <w:rPr>
                <w:rFonts w:ascii="Times New Roman" w:hAnsi="Times New Roman" w:cs="Times New Roman"/>
                <w:sz w:val="20"/>
                <w:szCs w:val="20"/>
              </w:rPr>
              <w:t>Yes.</w:t>
            </w:r>
          </w:p>
        </w:tc>
      </w:tr>
      <w:tr w:rsidR="000226A5" w:rsidRPr="002924D6" w14:paraId="64536D82" w14:textId="77777777" w:rsidTr="002924D6">
        <w:tc>
          <w:tcPr>
            <w:tcW w:w="2836" w:type="dxa"/>
            <w:vMerge/>
          </w:tcPr>
          <w:p w14:paraId="5D4C7DB5" w14:textId="77777777" w:rsidR="000226A5" w:rsidRPr="002924D6" w:rsidRDefault="000226A5" w:rsidP="00484FCA">
            <w:pPr>
              <w:ind w:right="379"/>
              <w:rPr>
                <w:rFonts w:ascii="Times New Roman" w:hAnsi="Times New Roman" w:cs="Times New Roman"/>
                <w:sz w:val="20"/>
                <w:szCs w:val="20"/>
              </w:rPr>
            </w:pPr>
          </w:p>
        </w:tc>
        <w:tc>
          <w:tcPr>
            <w:tcW w:w="850" w:type="dxa"/>
          </w:tcPr>
          <w:p w14:paraId="5A7F7C11" w14:textId="77777777" w:rsidR="000226A5" w:rsidRPr="002924D6" w:rsidRDefault="000226A5" w:rsidP="00484FCA">
            <w:pPr>
              <w:ind w:right="379"/>
              <w:rPr>
                <w:rFonts w:ascii="Times New Roman" w:hAnsi="Times New Roman" w:cs="Times New Roman"/>
                <w:sz w:val="20"/>
                <w:szCs w:val="20"/>
              </w:rPr>
            </w:pPr>
            <w:r w:rsidRPr="002924D6">
              <w:rPr>
                <w:rFonts w:ascii="Times New Roman" w:hAnsi="Times New Roman" w:cs="Times New Roman"/>
                <w:sz w:val="20"/>
                <w:szCs w:val="20"/>
              </w:rPr>
              <w:t>8.</w:t>
            </w:r>
          </w:p>
        </w:tc>
        <w:tc>
          <w:tcPr>
            <w:tcW w:w="3969" w:type="dxa"/>
          </w:tcPr>
          <w:p w14:paraId="67C786EB" w14:textId="77777777" w:rsidR="000226A5" w:rsidRPr="002924D6" w:rsidRDefault="000226A5" w:rsidP="00484FCA">
            <w:pPr>
              <w:tabs>
                <w:tab w:val="left" w:pos="5415"/>
              </w:tabs>
              <w:autoSpaceDE w:val="0"/>
              <w:autoSpaceDN w:val="0"/>
              <w:adjustRightInd w:val="0"/>
              <w:ind w:left="34" w:right="379"/>
              <w:rPr>
                <w:rFonts w:ascii="Times New Roman" w:hAnsi="Times New Roman" w:cs="Times New Roman"/>
                <w:sz w:val="20"/>
                <w:szCs w:val="20"/>
              </w:rPr>
            </w:pPr>
            <w:r w:rsidRPr="002924D6">
              <w:rPr>
                <w:rFonts w:ascii="Times New Roman" w:hAnsi="Times New Roman" w:cs="Times New Roman"/>
                <w:sz w:val="20"/>
                <w:szCs w:val="20"/>
              </w:rPr>
              <w:t>Analysis and data match each other – the extracts illustrate the analytic claims.</w:t>
            </w:r>
          </w:p>
        </w:tc>
        <w:tc>
          <w:tcPr>
            <w:tcW w:w="2835" w:type="dxa"/>
          </w:tcPr>
          <w:p w14:paraId="6C8FD10A" w14:textId="77777777" w:rsidR="000226A5" w:rsidRPr="002924D6" w:rsidRDefault="000226A5" w:rsidP="00484FCA">
            <w:pPr>
              <w:tabs>
                <w:tab w:val="left" w:pos="5415"/>
              </w:tabs>
              <w:autoSpaceDE w:val="0"/>
              <w:autoSpaceDN w:val="0"/>
              <w:adjustRightInd w:val="0"/>
              <w:ind w:left="34" w:right="379"/>
              <w:rPr>
                <w:rFonts w:ascii="Times New Roman" w:hAnsi="Times New Roman" w:cs="Times New Roman"/>
                <w:sz w:val="20"/>
                <w:szCs w:val="20"/>
              </w:rPr>
            </w:pPr>
            <w:r w:rsidRPr="002924D6">
              <w:rPr>
                <w:rFonts w:ascii="Times New Roman" w:hAnsi="Times New Roman" w:cs="Times New Roman"/>
                <w:sz w:val="20"/>
                <w:szCs w:val="20"/>
              </w:rPr>
              <w:t>Yes.</w:t>
            </w:r>
          </w:p>
        </w:tc>
      </w:tr>
      <w:tr w:rsidR="000226A5" w:rsidRPr="002924D6" w14:paraId="3A20ECEF" w14:textId="77777777" w:rsidTr="002924D6">
        <w:tc>
          <w:tcPr>
            <w:tcW w:w="2836" w:type="dxa"/>
            <w:vMerge/>
          </w:tcPr>
          <w:p w14:paraId="6F9CFE3F" w14:textId="77777777" w:rsidR="000226A5" w:rsidRPr="002924D6" w:rsidRDefault="000226A5" w:rsidP="00484FCA">
            <w:pPr>
              <w:ind w:right="379"/>
              <w:rPr>
                <w:rFonts w:ascii="Times New Roman" w:hAnsi="Times New Roman" w:cs="Times New Roman"/>
                <w:sz w:val="20"/>
                <w:szCs w:val="20"/>
              </w:rPr>
            </w:pPr>
          </w:p>
        </w:tc>
        <w:tc>
          <w:tcPr>
            <w:tcW w:w="850" w:type="dxa"/>
          </w:tcPr>
          <w:p w14:paraId="74D2B7E9" w14:textId="77777777" w:rsidR="000226A5" w:rsidRPr="002924D6" w:rsidRDefault="000226A5" w:rsidP="00484FCA">
            <w:pPr>
              <w:ind w:right="379"/>
              <w:rPr>
                <w:rFonts w:ascii="Times New Roman" w:hAnsi="Times New Roman" w:cs="Times New Roman"/>
                <w:sz w:val="20"/>
                <w:szCs w:val="20"/>
              </w:rPr>
            </w:pPr>
            <w:r w:rsidRPr="002924D6">
              <w:rPr>
                <w:rFonts w:ascii="Times New Roman" w:hAnsi="Times New Roman" w:cs="Times New Roman"/>
                <w:sz w:val="20"/>
                <w:szCs w:val="20"/>
              </w:rPr>
              <w:t>9.</w:t>
            </w:r>
          </w:p>
        </w:tc>
        <w:tc>
          <w:tcPr>
            <w:tcW w:w="3969" w:type="dxa"/>
          </w:tcPr>
          <w:p w14:paraId="52E65DC1" w14:textId="77777777" w:rsidR="000226A5" w:rsidRPr="002924D6" w:rsidRDefault="000226A5" w:rsidP="00484FCA">
            <w:pPr>
              <w:tabs>
                <w:tab w:val="left" w:pos="5415"/>
              </w:tabs>
              <w:autoSpaceDE w:val="0"/>
              <w:autoSpaceDN w:val="0"/>
              <w:adjustRightInd w:val="0"/>
              <w:ind w:left="34" w:right="379"/>
              <w:rPr>
                <w:rFonts w:ascii="Times New Roman" w:hAnsi="Times New Roman" w:cs="Times New Roman"/>
                <w:sz w:val="20"/>
                <w:szCs w:val="20"/>
              </w:rPr>
            </w:pPr>
            <w:r w:rsidRPr="002924D6">
              <w:rPr>
                <w:rFonts w:ascii="Times New Roman" w:hAnsi="Times New Roman" w:cs="Times New Roman"/>
                <w:sz w:val="20"/>
                <w:szCs w:val="20"/>
              </w:rPr>
              <w:t>Analysis tells a convincing and well-organised story about the data and topic.</w:t>
            </w:r>
          </w:p>
        </w:tc>
        <w:tc>
          <w:tcPr>
            <w:tcW w:w="2835" w:type="dxa"/>
          </w:tcPr>
          <w:p w14:paraId="6AA7958B" w14:textId="77777777" w:rsidR="000226A5" w:rsidRPr="002924D6" w:rsidRDefault="000226A5" w:rsidP="00484FCA">
            <w:pPr>
              <w:tabs>
                <w:tab w:val="left" w:pos="5415"/>
              </w:tabs>
              <w:autoSpaceDE w:val="0"/>
              <w:autoSpaceDN w:val="0"/>
              <w:adjustRightInd w:val="0"/>
              <w:ind w:left="34" w:right="379"/>
              <w:rPr>
                <w:rFonts w:ascii="Times New Roman" w:hAnsi="Times New Roman" w:cs="Times New Roman"/>
                <w:sz w:val="20"/>
                <w:szCs w:val="20"/>
              </w:rPr>
            </w:pPr>
            <w:r w:rsidRPr="002924D6">
              <w:rPr>
                <w:rFonts w:ascii="Times New Roman" w:hAnsi="Times New Roman" w:cs="Times New Roman"/>
                <w:sz w:val="20"/>
                <w:szCs w:val="20"/>
              </w:rPr>
              <w:t>Yes.</w:t>
            </w:r>
          </w:p>
        </w:tc>
      </w:tr>
      <w:tr w:rsidR="000226A5" w:rsidRPr="002924D6" w14:paraId="3E3C4BAB" w14:textId="77777777" w:rsidTr="002924D6">
        <w:tc>
          <w:tcPr>
            <w:tcW w:w="2836" w:type="dxa"/>
            <w:vMerge/>
          </w:tcPr>
          <w:p w14:paraId="1C2E54D5" w14:textId="77777777" w:rsidR="000226A5" w:rsidRPr="002924D6" w:rsidRDefault="000226A5" w:rsidP="00484FCA">
            <w:pPr>
              <w:ind w:right="379"/>
              <w:rPr>
                <w:rFonts w:ascii="Times New Roman" w:hAnsi="Times New Roman" w:cs="Times New Roman"/>
                <w:sz w:val="20"/>
                <w:szCs w:val="20"/>
              </w:rPr>
            </w:pPr>
          </w:p>
        </w:tc>
        <w:tc>
          <w:tcPr>
            <w:tcW w:w="850" w:type="dxa"/>
          </w:tcPr>
          <w:p w14:paraId="38793836" w14:textId="77777777" w:rsidR="000226A5" w:rsidRPr="002924D6" w:rsidRDefault="000226A5" w:rsidP="00484FCA">
            <w:pPr>
              <w:ind w:right="379"/>
              <w:rPr>
                <w:rFonts w:ascii="Times New Roman" w:hAnsi="Times New Roman" w:cs="Times New Roman"/>
                <w:sz w:val="20"/>
                <w:szCs w:val="20"/>
              </w:rPr>
            </w:pPr>
            <w:r w:rsidRPr="002924D6">
              <w:rPr>
                <w:rFonts w:ascii="Times New Roman" w:hAnsi="Times New Roman" w:cs="Times New Roman"/>
                <w:sz w:val="20"/>
                <w:szCs w:val="20"/>
              </w:rPr>
              <w:t>10.</w:t>
            </w:r>
          </w:p>
        </w:tc>
        <w:tc>
          <w:tcPr>
            <w:tcW w:w="3969" w:type="dxa"/>
          </w:tcPr>
          <w:p w14:paraId="1D6E3860" w14:textId="77777777" w:rsidR="000226A5" w:rsidRPr="002924D6" w:rsidRDefault="000226A5" w:rsidP="00484FCA">
            <w:pPr>
              <w:tabs>
                <w:tab w:val="left" w:pos="5415"/>
              </w:tabs>
              <w:autoSpaceDE w:val="0"/>
              <w:autoSpaceDN w:val="0"/>
              <w:adjustRightInd w:val="0"/>
              <w:ind w:left="34" w:right="379"/>
              <w:rPr>
                <w:rFonts w:ascii="Times New Roman" w:hAnsi="Times New Roman" w:cs="Times New Roman"/>
                <w:sz w:val="20"/>
                <w:szCs w:val="20"/>
              </w:rPr>
            </w:pPr>
            <w:r w:rsidRPr="002924D6">
              <w:rPr>
                <w:rFonts w:ascii="Times New Roman" w:hAnsi="Times New Roman" w:cs="Times New Roman"/>
                <w:sz w:val="20"/>
                <w:szCs w:val="20"/>
              </w:rPr>
              <w:t>A good balance between analytic narrative and illustrative extracts is provided.</w:t>
            </w:r>
          </w:p>
        </w:tc>
        <w:tc>
          <w:tcPr>
            <w:tcW w:w="2835" w:type="dxa"/>
          </w:tcPr>
          <w:p w14:paraId="28757CAA" w14:textId="77777777" w:rsidR="000226A5" w:rsidRPr="002924D6" w:rsidRDefault="000226A5" w:rsidP="00484FCA">
            <w:pPr>
              <w:tabs>
                <w:tab w:val="left" w:pos="5415"/>
              </w:tabs>
              <w:autoSpaceDE w:val="0"/>
              <w:autoSpaceDN w:val="0"/>
              <w:adjustRightInd w:val="0"/>
              <w:ind w:left="34" w:right="379"/>
              <w:rPr>
                <w:rFonts w:ascii="Times New Roman" w:hAnsi="Times New Roman" w:cs="Times New Roman"/>
                <w:sz w:val="20"/>
                <w:szCs w:val="20"/>
              </w:rPr>
            </w:pPr>
            <w:r w:rsidRPr="002924D6">
              <w:rPr>
                <w:rFonts w:ascii="Times New Roman" w:hAnsi="Times New Roman" w:cs="Times New Roman"/>
                <w:sz w:val="20"/>
                <w:szCs w:val="20"/>
              </w:rPr>
              <w:t>Yes.</w:t>
            </w:r>
          </w:p>
        </w:tc>
      </w:tr>
      <w:tr w:rsidR="000226A5" w:rsidRPr="002924D6" w14:paraId="6A3157FF" w14:textId="77777777" w:rsidTr="002924D6">
        <w:tc>
          <w:tcPr>
            <w:tcW w:w="2836" w:type="dxa"/>
          </w:tcPr>
          <w:p w14:paraId="2A2FA4A8" w14:textId="77777777" w:rsidR="000226A5" w:rsidRPr="002924D6" w:rsidRDefault="000226A5" w:rsidP="00484FCA">
            <w:pPr>
              <w:ind w:right="379"/>
              <w:rPr>
                <w:rFonts w:ascii="Times New Roman" w:hAnsi="Times New Roman" w:cs="Times New Roman"/>
                <w:sz w:val="20"/>
                <w:szCs w:val="20"/>
              </w:rPr>
            </w:pPr>
            <w:r w:rsidRPr="002924D6">
              <w:rPr>
                <w:rFonts w:ascii="Times New Roman" w:hAnsi="Times New Roman" w:cs="Times New Roman"/>
                <w:sz w:val="20"/>
                <w:szCs w:val="20"/>
              </w:rPr>
              <w:t>Overall</w:t>
            </w:r>
          </w:p>
        </w:tc>
        <w:tc>
          <w:tcPr>
            <w:tcW w:w="850" w:type="dxa"/>
          </w:tcPr>
          <w:p w14:paraId="00CC8A17" w14:textId="77777777" w:rsidR="000226A5" w:rsidRPr="002924D6" w:rsidRDefault="000226A5" w:rsidP="00484FCA">
            <w:pPr>
              <w:ind w:right="379"/>
              <w:rPr>
                <w:rFonts w:ascii="Times New Roman" w:hAnsi="Times New Roman" w:cs="Times New Roman"/>
                <w:sz w:val="20"/>
                <w:szCs w:val="20"/>
              </w:rPr>
            </w:pPr>
            <w:r w:rsidRPr="002924D6">
              <w:rPr>
                <w:rFonts w:ascii="Times New Roman" w:hAnsi="Times New Roman" w:cs="Times New Roman"/>
                <w:sz w:val="20"/>
                <w:szCs w:val="20"/>
              </w:rPr>
              <w:t>11.</w:t>
            </w:r>
          </w:p>
        </w:tc>
        <w:tc>
          <w:tcPr>
            <w:tcW w:w="3969" w:type="dxa"/>
          </w:tcPr>
          <w:p w14:paraId="41DA4BA7" w14:textId="59A5EDDF" w:rsidR="000226A5" w:rsidRPr="002924D6" w:rsidRDefault="000226A5" w:rsidP="00484FCA">
            <w:pPr>
              <w:tabs>
                <w:tab w:val="left" w:pos="5415"/>
              </w:tabs>
              <w:autoSpaceDE w:val="0"/>
              <w:autoSpaceDN w:val="0"/>
              <w:adjustRightInd w:val="0"/>
              <w:ind w:left="34" w:right="379"/>
              <w:rPr>
                <w:rFonts w:ascii="Times New Roman" w:hAnsi="Times New Roman" w:cs="Times New Roman"/>
                <w:sz w:val="20"/>
                <w:szCs w:val="20"/>
              </w:rPr>
            </w:pPr>
            <w:r w:rsidRPr="002924D6">
              <w:rPr>
                <w:rFonts w:ascii="Times New Roman" w:hAnsi="Times New Roman" w:cs="Times New Roman"/>
                <w:sz w:val="20"/>
                <w:szCs w:val="20"/>
              </w:rPr>
              <w:t>Enough time has been allocated to complete all phases of the analysis adequately, without rushing a phase or giving it a once-over-lightly.</w:t>
            </w:r>
          </w:p>
        </w:tc>
        <w:tc>
          <w:tcPr>
            <w:tcW w:w="2835" w:type="dxa"/>
          </w:tcPr>
          <w:p w14:paraId="6E952174" w14:textId="77777777" w:rsidR="000226A5" w:rsidRPr="002924D6" w:rsidRDefault="000226A5" w:rsidP="00484FCA">
            <w:pPr>
              <w:tabs>
                <w:tab w:val="left" w:pos="5415"/>
              </w:tabs>
              <w:autoSpaceDE w:val="0"/>
              <w:autoSpaceDN w:val="0"/>
              <w:adjustRightInd w:val="0"/>
              <w:ind w:left="34" w:right="379"/>
              <w:rPr>
                <w:rFonts w:ascii="Times New Roman" w:hAnsi="Times New Roman" w:cs="Times New Roman"/>
                <w:sz w:val="20"/>
                <w:szCs w:val="20"/>
              </w:rPr>
            </w:pPr>
            <w:r w:rsidRPr="002924D6">
              <w:rPr>
                <w:rFonts w:ascii="Times New Roman" w:hAnsi="Times New Roman" w:cs="Times New Roman"/>
                <w:sz w:val="20"/>
                <w:szCs w:val="20"/>
              </w:rPr>
              <w:t>Yes.</w:t>
            </w:r>
          </w:p>
        </w:tc>
      </w:tr>
      <w:tr w:rsidR="000226A5" w:rsidRPr="002924D6" w14:paraId="67D38C4E" w14:textId="77777777" w:rsidTr="002924D6">
        <w:tc>
          <w:tcPr>
            <w:tcW w:w="2836" w:type="dxa"/>
            <w:vMerge w:val="restart"/>
          </w:tcPr>
          <w:p w14:paraId="0209D165" w14:textId="77777777" w:rsidR="000226A5" w:rsidRPr="002924D6" w:rsidRDefault="000226A5" w:rsidP="00484FCA">
            <w:pPr>
              <w:ind w:right="379"/>
              <w:rPr>
                <w:rFonts w:ascii="Times New Roman" w:hAnsi="Times New Roman" w:cs="Times New Roman"/>
                <w:sz w:val="20"/>
                <w:szCs w:val="20"/>
              </w:rPr>
            </w:pPr>
            <w:r w:rsidRPr="002924D6">
              <w:rPr>
                <w:rFonts w:ascii="Times New Roman" w:hAnsi="Times New Roman" w:cs="Times New Roman"/>
                <w:sz w:val="20"/>
                <w:szCs w:val="20"/>
              </w:rPr>
              <w:t>Written report</w:t>
            </w:r>
          </w:p>
        </w:tc>
        <w:tc>
          <w:tcPr>
            <w:tcW w:w="850" w:type="dxa"/>
          </w:tcPr>
          <w:p w14:paraId="4DB2B78E" w14:textId="77777777" w:rsidR="000226A5" w:rsidRPr="002924D6" w:rsidRDefault="000226A5" w:rsidP="00484FCA">
            <w:pPr>
              <w:ind w:right="379"/>
              <w:rPr>
                <w:rFonts w:ascii="Times New Roman" w:hAnsi="Times New Roman" w:cs="Times New Roman"/>
                <w:sz w:val="20"/>
                <w:szCs w:val="20"/>
              </w:rPr>
            </w:pPr>
            <w:r w:rsidRPr="002924D6">
              <w:rPr>
                <w:rFonts w:ascii="Times New Roman" w:hAnsi="Times New Roman" w:cs="Times New Roman"/>
                <w:sz w:val="20"/>
                <w:szCs w:val="20"/>
              </w:rPr>
              <w:t>12.</w:t>
            </w:r>
          </w:p>
        </w:tc>
        <w:tc>
          <w:tcPr>
            <w:tcW w:w="3969" w:type="dxa"/>
          </w:tcPr>
          <w:p w14:paraId="5C388E57" w14:textId="77777777" w:rsidR="000226A5" w:rsidRPr="002924D6" w:rsidRDefault="000226A5" w:rsidP="00484FCA">
            <w:pPr>
              <w:tabs>
                <w:tab w:val="left" w:pos="5415"/>
              </w:tabs>
              <w:autoSpaceDE w:val="0"/>
              <w:autoSpaceDN w:val="0"/>
              <w:adjustRightInd w:val="0"/>
              <w:ind w:left="34" w:right="379"/>
              <w:rPr>
                <w:rFonts w:ascii="Times New Roman" w:hAnsi="Times New Roman" w:cs="Times New Roman"/>
                <w:sz w:val="20"/>
                <w:szCs w:val="20"/>
              </w:rPr>
            </w:pPr>
            <w:r w:rsidRPr="002924D6">
              <w:rPr>
                <w:rFonts w:ascii="Times New Roman" w:hAnsi="Times New Roman" w:cs="Times New Roman"/>
                <w:sz w:val="20"/>
                <w:szCs w:val="20"/>
              </w:rPr>
              <w:t>The assumptions about thematic analysis are clearly explicated.</w:t>
            </w:r>
          </w:p>
        </w:tc>
        <w:tc>
          <w:tcPr>
            <w:tcW w:w="2835" w:type="dxa"/>
          </w:tcPr>
          <w:p w14:paraId="00B98297" w14:textId="77777777" w:rsidR="000226A5" w:rsidRPr="002924D6" w:rsidRDefault="000226A5" w:rsidP="00484FCA">
            <w:pPr>
              <w:tabs>
                <w:tab w:val="left" w:pos="5415"/>
              </w:tabs>
              <w:autoSpaceDE w:val="0"/>
              <w:autoSpaceDN w:val="0"/>
              <w:adjustRightInd w:val="0"/>
              <w:ind w:left="34" w:right="379"/>
              <w:rPr>
                <w:rFonts w:ascii="Times New Roman" w:hAnsi="Times New Roman" w:cs="Times New Roman"/>
                <w:sz w:val="20"/>
                <w:szCs w:val="20"/>
              </w:rPr>
            </w:pPr>
            <w:r w:rsidRPr="002924D6">
              <w:rPr>
                <w:rFonts w:ascii="Times New Roman" w:hAnsi="Times New Roman" w:cs="Times New Roman"/>
                <w:sz w:val="20"/>
                <w:szCs w:val="20"/>
              </w:rPr>
              <w:t>Yes.</w:t>
            </w:r>
          </w:p>
        </w:tc>
      </w:tr>
      <w:tr w:rsidR="000226A5" w:rsidRPr="002924D6" w14:paraId="01560640" w14:textId="77777777" w:rsidTr="002924D6">
        <w:tc>
          <w:tcPr>
            <w:tcW w:w="2836" w:type="dxa"/>
            <w:vMerge/>
          </w:tcPr>
          <w:p w14:paraId="39BA880B" w14:textId="77777777" w:rsidR="000226A5" w:rsidRPr="002924D6" w:rsidRDefault="000226A5" w:rsidP="00484FCA">
            <w:pPr>
              <w:ind w:right="379"/>
              <w:rPr>
                <w:rFonts w:ascii="Times New Roman" w:hAnsi="Times New Roman" w:cs="Times New Roman"/>
                <w:sz w:val="20"/>
                <w:szCs w:val="20"/>
              </w:rPr>
            </w:pPr>
          </w:p>
        </w:tc>
        <w:tc>
          <w:tcPr>
            <w:tcW w:w="850" w:type="dxa"/>
          </w:tcPr>
          <w:p w14:paraId="4401EF07" w14:textId="77777777" w:rsidR="000226A5" w:rsidRPr="002924D6" w:rsidRDefault="000226A5" w:rsidP="00484FCA">
            <w:pPr>
              <w:ind w:right="379"/>
              <w:rPr>
                <w:rFonts w:ascii="Times New Roman" w:hAnsi="Times New Roman" w:cs="Times New Roman"/>
                <w:sz w:val="20"/>
                <w:szCs w:val="20"/>
              </w:rPr>
            </w:pPr>
            <w:r w:rsidRPr="002924D6">
              <w:rPr>
                <w:rFonts w:ascii="Times New Roman" w:hAnsi="Times New Roman" w:cs="Times New Roman"/>
                <w:sz w:val="20"/>
                <w:szCs w:val="20"/>
              </w:rPr>
              <w:t>13.</w:t>
            </w:r>
          </w:p>
        </w:tc>
        <w:tc>
          <w:tcPr>
            <w:tcW w:w="3969" w:type="dxa"/>
          </w:tcPr>
          <w:p w14:paraId="193BC200" w14:textId="77777777" w:rsidR="000226A5" w:rsidRPr="002924D6" w:rsidRDefault="000226A5" w:rsidP="00484FCA">
            <w:pPr>
              <w:tabs>
                <w:tab w:val="left" w:pos="5415"/>
              </w:tabs>
              <w:autoSpaceDE w:val="0"/>
              <w:autoSpaceDN w:val="0"/>
              <w:adjustRightInd w:val="0"/>
              <w:ind w:left="34" w:right="379"/>
              <w:rPr>
                <w:rFonts w:ascii="Times New Roman" w:hAnsi="Times New Roman" w:cs="Times New Roman"/>
                <w:sz w:val="20"/>
                <w:szCs w:val="20"/>
              </w:rPr>
            </w:pPr>
            <w:r w:rsidRPr="002924D6">
              <w:rPr>
                <w:rFonts w:ascii="Times New Roman" w:hAnsi="Times New Roman" w:cs="Times New Roman"/>
                <w:sz w:val="20"/>
                <w:szCs w:val="20"/>
              </w:rPr>
              <w:t xml:space="preserve">There is a good fit between what you claim you do, and what you show you have done – </w:t>
            </w:r>
            <w:proofErr w:type="spellStart"/>
            <w:r w:rsidRPr="002924D6">
              <w:rPr>
                <w:rFonts w:ascii="Times New Roman" w:hAnsi="Times New Roman" w:cs="Times New Roman"/>
                <w:sz w:val="20"/>
                <w:szCs w:val="20"/>
              </w:rPr>
              <w:t>ie</w:t>
            </w:r>
            <w:proofErr w:type="spellEnd"/>
            <w:r w:rsidRPr="002924D6">
              <w:rPr>
                <w:rFonts w:ascii="Times New Roman" w:hAnsi="Times New Roman" w:cs="Times New Roman"/>
                <w:sz w:val="20"/>
                <w:szCs w:val="20"/>
              </w:rPr>
              <w:t>, described method and reported analysis are consistent.</w:t>
            </w:r>
          </w:p>
        </w:tc>
        <w:tc>
          <w:tcPr>
            <w:tcW w:w="2835" w:type="dxa"/>
          </w:tcPr>
          <w:p w14:paraId="248E4767" w14:textId="77777777" w:rsidR="000226A5" w:rsidRPr="002924D6" w:rsidRDefault="000226A5" w:rsidP="00484FCA">
            <w:pPr>
              <w:tabs>
                <w:tab w:val="left" w:pos="5415"/>
              </w:tabs>
              <w:autoSpaceDE w:val="0"/>
              <w:autoSpaceDN w:val="0"/>
              <w:adjustRightInd w:val="0"/>
              <w:ind w:left="34" w:right="379"/>
              <w:rPr>
                <w:rFonts w:ascii="Times New Roman" w:hAnsi="Times New Roman" w:cs="Times New Roman"/>
                <w:sz w:val="20"/>
                <w:szCs w:val="20"/>
              </w:rPr>
            </w:pPr>
            <w:r w:rsidRPr="002924D6">
              <w:rPr>
                <w:rFonts w:ascii="Times New Roman" w:hAnsi="Times New Roman" w:cs="Times New Roman"/>
                <w:sz w:val="20"/>
                <w:szCs w:val="20"/>
              </w:rPr>
              <w:t>Yes.</w:t>
            </w:r>
          </w:p>
        </w:tc>
      </w:tr>
      <w:tr w:rsidR="000226A5" w:rsidRPr="002924D6" w14:paraId="5D2B97F2" w14:textId="77777777" w:rsidTr="002924D6">
        <w:tc>
          <w:tcPr>
            <w:tcW w:w="2836" w:type="dxa"/>
            <w:vMerge/>
          </w:tcPr>
          <w:p w14:paraId="5C3A71D5" w14:textId="77777777" w:rsidR="000226A5" w:rsidRPr="002924D6" w:rsidRDefault="000226A5" w:rsidP="00484FCA">
            <w:pPr>
              <w:ind w:right="379"/>
              <w:rPr>
                <w:rFonts w:ascii="Times New Roman" w:hAnsi="Times New Roman" w:cs="Times New Roman"/>
                <w:sz w:val="20"/>
                <w:szCs w:val="20"/>
              </w:rPr>
            </w:pPr>
          </w:p>
        </w:tc>
        <w:tc>
          <w:tcPr>
            <w:tcW w:w="850" w:type="dxa"/>
          </w:tcPr>
          <w:p w14:paraId="492DD524" w14:textId="77777777" w:rsidR="000226A5" w:rsidRPr="002924D6" w:rsidRDefault="000226A5" w:rsidP="00484FCA">
            <w:pPr>
              <w:ind w:right="379"/>
              <w:rPr>
                <w:rFonts w:ascii="Times New Roman" w:hAnsi="Times New Roman" w:cs="Times New Roman"/>
                <w:sz w:val="20"/>
                <w:szCs w:val="20"/>
              </w:rPr>
            </w:pPr>
            <w:r w:rsidRPr="002924D6">
              <w:rPr>
                <w:rFonts w:ascii="Times New Roman" w:hAnsi="Times New Roman" w:cs="Times New Roman"/>
                <w:sz w:val="20"/>
                <w:szCs w:val="20"/>
              </w:rPr>
              <w:t>14.</w:t>
            </w:r>
          </w:p>
        </w:tc>
        <w:tc>
          <w:tcPr>
            <w:tcW w:w="3969" w:type="dxa"/>
          </w:tcPr>
          <w:p w14:paraId="7E56A66F" w14:textId="77777777" w:rsidR="000226A5" w:rsidRPr="002924D6" w:rsidRDefault="000226A5" w:rsidP="00484FCA">
            <w:pPr>
              <w:tabs>
                <w:tab w:val="left" w:pos="5415"/>
              </w:tabs>
              <w:autoSpaceDE w:val="0"/>
              <w:autoSpaceDN w:val="0"/>
              <w:adjustRightInd w:val="0"/>
              <w:ind w:left="34" w:right="379"/>
              <w:rPr>
                <w:rFonts w:ascii="Times New Roman" w:hAnsi="Times New Roman" w:cs="Times New Roman"/>
                <w:sz w:val="20"/>
                <w:szCs w:val="20"/>
              </w:rPr>
            </w:pPr>
            <w:r w:rsidRPr="002924D6">
              <w:rPr>
                <w:rFonts w:ascii="Times New Roman" w:hAnsi="Times New Roman" w:cs="Times New Roman"/>
                <w:sz w:val="20"/>
                <w:szCs w:val="20"/>
              </w:rPr>
              <w:t>The language and concepts used in the report are consistent with the epistemological position of the analysis.</w:t>
            </w:r>
          </w:p>
        </w:tc>
        <w:tc>
          <w:tcPr>
            <w:tcW w:w="2835" w:type="dxa"/>
          </w:tcPr>
          <w:p w14:paraId="5D3BE0CA" w14:textId="77777777" w:rsidR="000226A5" w:rsidRPr="002924D6" w:rsidRDefault="000226A5" w:rsidP="00484FCA">
            <w:pPr>
              <w:tabs>
                <w:tab w:val="left" w:pos="5415"/>
              </w:tabs>
              <w:autoSpaceDE w:val="0"/>
              <w:autoSpaceDN w:val="0"/>
              <w:adjustRightInd w:val="0"/>
              <w:ind w:left="34" w:right="379"/>
              <w:rPr>
                <w:rFonts w:ascii="Times New Roman" w:hAnsi="Times New Roman" w:cs="Times New Roman"/>
                <w:sz w:val="20"/>
                <w:szCs w:val="20"/>
              </w:rPr>
            </w:pPr>
            <w:r w:rsidRPr="002924D6">
              <w:rPr>
                <w:rFonts w:ascii="Times New Roman" w:hAnsi="Times New Roman" w:cs="Times New Roman"/>
                <w:sz w:val="20"/>
                <w:szCs w:val="20"/>
              </w:rPr>
              <w:t>Yes.</w:t>
            </w:r>
          </w:p>
        </w:tc>
      </w:tr>
      <w:tr w:rsidR="000226A5" w:rsidRPr="002924D6" w14:paraId="43E541F1" w14:textId="77777777" w:rsidTr="002924D6">
        <w:tc>
          <w:tcPr>
            <w:tcW w:w="2836" w:type="dxa"/>
            <w:vMerge/>
          </w:tcPr>
          <w:p w14:paraId="6C7114B3" w14:textId="77777777" w:rsidR="000226A5" w:rsidRPr="002924D6" w:rsidRDefault="000226A5" w:rsidP="00484FCA">
            <w:pPr>
              <w:ind w:right="379"/>
              <w:rPr>
                <w:rFonts w:ascii="Times New Roman" w:hAnsi="Times New Roman" w:cs="Times New Roman"/>
                <w:sz w:val="20"/>
                <w:szCs w:val="20"/>
              </w:rPr>
            </w:pPr>
          </w:p>
        </w:tc>
        <w:tc>
          <w:tcPr>
            <w:tcW w:w="850" w:type="dxa"/>
          </w:tcPr>
          <w:p w14:paraId="4934058C" w14:textId="77777777" w:rsidR="000226A5" w:rsidRPr="002924D6" w:rsidRDefault="000226A5" w:rsidP="00484FCA">
            <w:pPr>
              <w:ind w:right="379"/>
              <w:rPr>
                <w:rFonts w:ascii="Times New Roman" w:hAnsi="Times New Roman" w:cs="Times New Roman"/>
                <w:sz w:val="20"/>
                <w:szCs w:val="20"/>
              </w:rPr>
            </w:pPr>
            <w:r w:rsidRPr="002924D6">
              <w:rPr>
                <w:rFonts w:ascii="Times New Roman" w:hAnsi="Times New Roman" w:cs="Times New Roman"/>
                <w:sz w:val="20"/>
                <w:szCs w:val="20"/>
              </w:rPr>
              <w:t>15.</w:t>
            </w:r>
          </w:p>
        </w:tc>
        <w:tc>
          <w:tcPr>
            <w:tcW w:w="3969" w:type="dxa"/>
          </w:tcPr>
          <w:p w14:paraId="6BC5A2B3" w14:textId="77777777" w:rsidR="000226A5" w:rsidRPr="002924D6" w:rsidRDefault="000226A5" w:rsidP="00484FCA">
            <w:pPr>
              <w:tabs>
                <w:tab w:val="left" w:pos="5415"/>
              </w:tabs>
              <w:autoSpaceDE w:val="0"/>
              <w:autoSpaceDN w:val="0"/>
              <w:adjustRightInd w:val="0"/>
              <w:ind w:left="34" w:right="379"/>
              <w:rPr>
                <w:rFonts w:ascii="Times New Roman" w:hAnsi="Times New Roman" w:cs="Times New Roman"/>
                <w:sz w:val="20"/>
                <w:szCs w:val="20"/>
              </w:rPr>
            </w:pPr>
            <w:r w:rsidRPr="002924D6">
              <w:rPr>
                <w:rFonts w:ascii="Times New Roman" w:hAnsi="Times New Roman" w:cs="Times New Roman"/>
                <w:sz w:val="20"/>
                <w:szCs w:val="20"/>
              </w:rPr>
              <w:t xml:space="preserve">The researcher is positioned as </w:t>
            </w:r>
            <w:r w:rsidRPr="002924D6">
              <w:rPr>
                <w:rFonts w:ascii="Times New Roman" w:hAnsi="Times New Roman" w:cs="Times New Roman"/>
                <w:i/>
                <w:iCs/>
                <w:sz w:val="20"/>
                <w:szCs w:val="20"/>
              </w:rPr>
              <w:t xml:space="preserve">active </w:t>
            </w:r>
            <w:r w:rsidRPr="002924D6">
              <w:rPr>
                <w:rFonts w:ascii="Times New Roman" w:hAnsi="Times New Roman" w:cs="Times New Roman"/>
                <w:sz w:val="20"/>
                <w:szCs w:val="20"/>
              </w:rPr>
              <w:t>in the research process; themes do not just ‘emerge’.</w:t>
            </w:r>
          </w:p>
        </w:tc>
        <w:tc>
          <w:tcPr>
            <w:tcW w:w="2835" w:type="dxa"/>
          </w:tcPr>
          <w:p w14:paraId="17FF9AE0" w14:textId="77777777" w:rsidR="000226A5" w:rsidRPr="002924D6" w:rsidRDefault="000226A5" w:rsidP="00484FCA">
            <w:pPr>
              <w:tabs>
                <w:tab w:val="left" w:pos="5415"/>
              </w:tabs>
              <w:autoSpaceDE w:val="0"/>
              <w:autoSpaceDN w:val="0"/>
              <w:adjustRightInd w:val="0"/>
              <w:ind w:left="34" w:right="379"/>
              <w:rPr>
                <w:rFonts w:ascii="Times New Roman" w:hAnsi="Times New Roman" w:cs="Times New Roman"/>
                <w:sz w:val="20"/>
                <w:szCs w:val="20"/>
              </w:rPr>
            </w:pPr>
            <w:r w:rsidRPr="002924D6">
              <w:rPr>
                <w:rFonts w:ascii="Times New Roman" w:hAnsi="Times New Roman" w:cs="Times New Roman"/>
                <w:sz w:val="20"/>
                <w:szCs w:val="20"/>
              </w:rPr>
              <w:t>Yes.</w:t>
            </w:r>
          </w:p>
        </w:tc>
      </w:tr>
    </w:tbl>
    <w:p w14:paraId="726DFA28" w14:textId="77777777" w:rsidR="002924D6" w:rsidRDefault="002924D6" w:rsidP="00B21EBA">
      <w:pPr>
        <w:tabs>
          <w:tab w:val="left" w:pos="5410"/>
        </w:tabs>
        <w:spacing w:after="0" w:line="240" w:lineRule="auto"/>
        <w:rPr>
          <w:rFonts w:ascii="Times New Roman" w:hAnsi="Times New Roman" w:cs="Times New Roman"/>
          <w:b/>
          <w:bCs/>
          <w:sz w:val="20"/>
          <w:szCs w:val="20"/>
          <w:shd w:val="clear" w:color="auto" w:fill="FFFFFF"/>
        </w:rPr>
      </w:pPr>
    </w:p>
    <w:p w14:paraId="43E13162" w14:textId="58027C78" w:rsidR="00B21EBA" w:rsidRPr="00B21EBA" w:rsidRDefault="00B21EBA" w:rsidP="00B21EBA">
      <w:pPr>
        <w:tabs>
          <w:tab w:val="left" w:pos="5410"/>
        </w:tabs>
        <w:spacing w:after="0" w:line="240" w:lineRule="auto"/>
        <w:rPr>
          <w:rFonts w:ascii="Times New Roman" w:hAnsi="Times New Roman" w:cs="Times New Roman"/>
          <w:b/>
          <w:bCs/>
          <w:sz w:val="20"/>
          <w:szCs w:val="20"/>
          <w:shd w:val="clear" w:color="auto" w:fill="FFFFFF"/>
        </w:rPr>
      </w:pPr>
      <w:r w:rsidRPr="00B21EBA">
        <w:rPr>
          <w:rFonts w:ascii="Times New Roman" w:hAnsi="Times New Roman" w:cs="Times New Roman"/>
          <w:b/>
          <w:bCs/>
          <w:sz w:val="20"/>
          <w:szCs w:val="20"/>
          <w:shd w:val="clear" w:color="auto" w:fill="FFFFFF"/>
        </w:rPr>
        <w:t>Reference</w:t>
      </w:r>
    </w:p>
    <w:p w14:paraId="498325B8" w14:textId="29CA7C76" w:rsidR="00B21EBA" w:rsidRDefault="00B21EBA" w:rsidP="00B21EBA">
      <w:pPr>
        <w:tabs>
          <w:tab w:val="left" w:pos="5410"/>
        </w:tabs>
        <w:spacing w:after="0" w:line="240" w:lineRule="auto"/>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 xml:space="preserve">1. </w:t>
      </w:r>
      <w:r w:rsidRPr="00AF6143">
        <w:rPr>
          <w:rFonts w:ascii="Times New Roman" w:hAnsi="Times New Roman" w:cs="Times New Roman"/>
          <w:sz w:val="20"/>
          <w:szCs w:val="20"/>
          <w:shd w:val="clear" w:color="auto" w:fill="FFFFFF"/>
        </w:rPr>
        <w:t>Braun V, Clarke V. Using thematic analysis in psychology. </w:t>
      </w:r>
      <w:r w:rsidRPr="00C07001">
        <w:rPr>
          <w:rStyle w:val="ref-journal"/>
          <w:rFonts w:ascii="Times New Roman" w:hAnsi="Times New Roman" w:cs="Times New Roman"/>
          <w:sz w:val="20"/>
          <w:szCs w:val="20"/>
          <w:shd w:val="clear" w:color="auto" w:fill="FFFFFF"/>
        </w:rPr>
        <w:t>Qual Res Psychol</w:t>
      </w:r>
      <w:r w:rsidR="009B18F5">
        <w:rPr>
          <w:rStyle w:val="ref-journal"/>
          <w:rFonts w:ascii="Times New Roman" w:hAnsi="Times New Roman" w:cs="Times New Roman"/>
          <w:sz w:val="20"/>
          <w:szCs w:val="20"/>
          <w:shd w:val="clear" w:color="auto" w:fill="FFFFFF"/>
        </w:rPr>
        <w:t>.</w:t>
      </w:r>
      <w:r w:rsidR="00C07001">
        <w:rPr>
          <w:rStyle w:val="ref-journal"/>
          <w:rFonts w:ascii="Times New Roman" w:hAnsi="Times New Roman" w:cs="Times New Roman"/>
          <w:sz w:val="20"/>
          <w:szCs w:val="20"/>
          <w:shd w:val="clear" w:color="auto" w:fill="FFFFFF"/>
        </w:rPr>
        <w:t xml:space="preserve"> </w:t>
      </w:r>
      <w:proofErr w:type="gramStart"/>
      <w:r w:rsidRPr="00AF6143">
        <w:rPr>
          <w:rFonts w:ascii="Times New Roman" w:hAnsi="Times New Roman" w:cs="Times New Roman"/>
          <w:sz w:val="20"/>
          <w:szCs w:val="20"/>
          <w:shd w:val="clear" w:color="auto" w:fill="FFFFFF"/>
        </w:rPr>
        <w:t>2006;</w:t>
      </w:r>
      <w:r w:rsidRPr="00C07001">
        <w:rPr>
          <w:rStyle w:val="ref-vol"/>
          <w:rFonts w:ascii="Times New Roman" w:hAnsi="Times New Roman" w:cs="Times New Roman"/>
          <w:sz w:val="20"/>
          <w:szCs w:val="20"/>
          <w:shd w:val="clear" w:color="auto" w:fill="FFFFFF"/>
        </w:rPr>
        <w:t>3</w:t>
      </w:r>
      <w:r w:rsidRPr="00AF6143">
        <w:rPr>
          <w:rFonts w:ascii="Times New Roman" w:hAnsi="Times New Roman" w:cs="Times New Roman"/>
          <w:sz w:val="20"/>
          <w:szCs w:val="20"/>
          <w:shd w:val="clear" w:color="auto" w:fill="FFFFFF"/>
        </w:rPr>
        <w:t>:77</w:t>
      </w:r>
      <w:proofErr w:type="gramEnd"/>
      <w:r w:rsidR="00757A3E">
        <w:rPr>
          <w:rFonts w:ascii="Times New Roman" w:hAnsi="Times New Roman" w:cs="Times New Roman"/>
          <w:sz w:val="20"/>
          <w:szCs w:val="20"/>
          <w:shd w:val="clear" w:color="auto" w:fill="FFFFFF"/>
        </w:rPr>
        <w:t>-</w:t>
      </w:r>
      <w:r w:rsidRPr="00AF6143">
        <w:rPr>
          <w:rFonts w:ascii="Times New Roman" w:hAnsi="Times New Roman" w:cs="Times New Roman"/>
          <w:sz w:val="20"/>
          <w:szCs w:val="20"/>
          <w:shd w:val="clear" w:color="auto" w:fill="FFFFFF"/>
        </w:rPr>
        <w:t>101.</w:t>
      </w:r>
    </w:p>
    <w:p w14:paraId="726C8DA7" w14:textId="77777777" w:rsidR="00B21EBA" w:rsidRPr="00444DC0" w:rsidRDefault="00B21EBA" w:rsidP="00B61FB6">
      <w:pPr>
        <w:spacing w:after="0" w:line="240" w:lineRule="auto"/>
        <w:jc w:val="both"/>
        <w:rPr>
          <w:rFonts w:ascii="Times New Roman" w:hAnsi="Times New Roman" w:cs="Times New Roman"/>
          <w:sz w:val="20"/>
          <w:szCs w:val="20"/>
        </w:rPr>
      </w:pPr>
    </w:p>
    <w:p w14:paraId="21FBA512" w14:textId="15500DDF" w:rsidR="005E44B1" w:rsidRPr="00121249" w:rsidRDefault="005E44B1" w:rsidP="006D2306">
      <w:pPr>
        <w:spacing w:after="0" w:line="240" w:lineRule="auto"/>
        <w:rPr>
          <w:rFonts w:ascii="Arial" w:hAnsi="Arial" w:cs="Arial"/>
          <w:b/>
          <w:bCs/>
          <w:sz w:val="20"/>
          <w:szCs w:val="20"/>
        </w:rPr>
      </w:pPr>
      <w:r w:rsidRPr="00121249">
        <w:rPr>
          <w:rFonts w:ascii="Arial" w:hAnsi="Arial" w:cs="Arial"/>
          <w:b/>
          <w:bCs/>
          <w:sz w:val="20"/>
          <w:szCs w:val="20"/>
        </w:rPr>
        <w:lastRenderedPageBreak/>
        <w:t xml:space="preserve">Appendix </w:t>
      </w:r>
      <w:r w:rsidR="00087053" w:rsidRPr="00121249">
        <w:rPr>
          <w:rFonts w:ascii="Arial" w:hAnsi="Arial" w:cs="Arial"/>
          <w:b/>
          <w:bCs/>
          <w:sz w:val="20"/>
          <w:szCs w:val="20"/>
        </w:rPr>
        <w:t>1</w:t>
      </w:r>
      <w:r w:rsidR="006C2AB5" w:rsidRPr="00121249">
        <w:rPr>
          <w:rFonts w:ascii="Arial" w:hAnsi="Arial" w:cs="Arial"/>
          <w:b/>
          <w:bCs/>
          <w:sz w:val="20"/>
          <w:szCs w:val="20"/>
        </w:rPr>
        <w:t>1</w:t>
      </w:r>
      <w:r w:rsidR="006D2306" w:rsidRPr="00121249">
        <w:rPr>
          <w:rFonts w:ascii="Arial" w:hAnsi="Arial" w:cs="Arial"/>
          <w:b/>
          <w:bCs/>
          <w:sz w:val="20"/>
          <w:szCs w:val="20"/>
        </w:rPr>
        <w:t>.</w:t>
      </w:r>
      <w:r w:rsidRPr="00121249">
        <w:rPr>
          <w:rFonts w:ascii="Arial" w:hAnsi="Arial" w:cs="Arial"/>
          <w:b/>
          <w:bCs/>
          <w:sz w:val="20"/>
          <w:szCs w:val="20"/>
        </w:rPr>
        <w:t xml:space="preserve"> Frequency and geospatial distributions of </w:t>
      </w:r>
      <w:r w:rsidR="00342171">
        <w:rPr>
          <w:rFonts w:ascii="Arial" w:hAnsi="Arial" w:cs="Arial"/>
          <w:b/>
          <w:bCs/>
          <w:sz w:val="20"/>
          <w:szCs w:val="20"/>
        </w:rPr>
        <w:t>multi-communication online training (</w:t>
      </w:r>
      <w:r w:rsidRPr="00121249">
        <w:rPr>
          <w:rFonts w:ascii="Arial" w:hAnsi="Arial" w:cs="Arial"/>
          <w:b/>
          <w:bCs/>
          <w:sz w:val="20"/>
          <w:szCs w:val="20"/>
        </w:rPr>
        <w:t>MOT</w:t>
      </w:r>
      <w:r w:rsidR="00342171">
        <w:rPr>
          <w:rFonts w:ascii="Arial" w:hAnsi="Arial" w:cs="Arial"/>
          <w:b/>
          <w:bCs/>
          <w:sz w:val="20"/>
          <w:szCs w:val="20"/>
        </w:rPr>
        <w:t>)</w:t>
      </w:r>
      <w:r w:rsidRPr="00121249">
        <w:rPr>
          <w:rFonts w:ascii="Arial" w:hAnsi="Arial" w:cs="Arial"/>
          <w:b/>
          <w:bCs/>
          <w:sz w:val="20"/>
          <w:szCs w:val="20"/>
        </w:rPr>
        <w:t xml:space="preserve"> preference, acceptability, willingness to use, and workplace ICT availability</w:t>
      </w:r>
    </w:p>
    <w:p w14:paraId="4DF86AA5" w14:textId="77777777" w:rsidR="005E44B1" w:rsidRPr="00121249" w:rsidRDefault="005E44B1" w:rsidP="00B61FB6">
      <w:pPr>
        <w:spacing w:after="0" w:line="240" w:lineRule="auto"/>
        <w:jc w:val="both"/>
        <w:rPr>
          <w:rFonts w:ascii="Arial" w:hAnsi="Arial" w:cs="Arial"/>
          <w:b/>
          <w:bCs/>
          <w:sz w:val="20"/>
          <w:szCs w:val="20"/>
        </w:rPr>
      </w:pPr>
    </w:p>
    <w:p w14:paraId="0672847C" w14:textId="77777777" w:rsidR="00473362" w:rsidRPr="00121249" w:rsidRDefault="00473362" w:rsidP="00B61FB6">
      <w:pPr>
        <w:spacing w:after="0" w:line="240" w:lineRule="auto"/>
        <w:jc w:val="both"/>
        <w:rPr>
          <w:rFonts w:ascii="Arial" w:hAnsi="Arial" w:cs="Arial"/>
          <w:b/>
          <w:bCs/>
          <w:sz w:val="20"/>
          <w:szCs w:val="20"/>
        </w:rPr>
      </w:pPr>
    </w:p>
    <w:p w14:paraId="4E20243E" w14:textId="3A1EE7D1" w:rsidR="005E44B1" w:rsidRPr="00121249" w:rsidRDefault="005E44B1" w:rsidP="00121249">
      <w:pPr>
        <w:spacing w:after="0" w:line="240" w:lineRule="auto"/>
        <w:rPr>
          <w:rFonts w:ascii="Arial" w:hAnsi="Arial" w:cs="Arial"/>
          <w:b/>
          <w:bCs/>
          <w:i/>
          <w:iCs/>
          <w:sz w:val="20"/>
          <w:szCs w:val="20"/>
        </w:rPr>
      </w:pPr>
      <w:r w:rsidRPr="00121249">
        <w:rPr>
          <w:rFonts w:ascii="Arial" w:hAnsi="Arial" w:cs="Arial"/>
          <w:b/>
          <w:bCs/>
          <w:i/>
          <w:iCs/>
          <w:sz w:val="20"/>
          <w:szCs w:val="20"/>
        </w:rPr>
        <w:t xml:space="preserve">Appendix </w:t>
      </w:r>
      <w:r w:rsidR="00087053" w:rsidRPr="00121249">
        <w:rPr>
          <w:rFonts w:ascii="Arial" w:hAnsi="Arial" w:cs="Arial"/>
          <w:b/>
          <w:bCs/>
          <w:i/>
          <w:iCs/>
          <w:sz w:val="20"/>
          <w:szCs w:val="20"/>
        </w:rPr>
        <w:t>1</w:t>
      </w:r>
      <w:r w:rsidR="006C2AB5" w:rsidRPr="00121249">
        <w:rPr>
          <w:rFonts w:ascii="Arial" w:hAnsi="Arial" w:cs="Arial"/>
          <w:b/>
          <w:bCs/>
          <w:i/>
          <w:iCs/>
          <w:sz w:val="20"/>
          <w:szCs w:val="20"/>
        </w:rPr>
        <w:t>1</w:t>
      </w:r>
      <w:r w:rsidRPr="00121249">
        <w:rPr>
          <w:rFonts w:ascii="Arial" w:hAnsi="Arial" w:cs="Arial"/>
          <w:b/>
          <w:bCs/>
          <w:i/>
          <w:iCs/>
          <w:sz w:val="20"/>
          <w:szCs w:val="20"/>
        </w:rPr>
        <w:t xml:space="preserve"> Table 1</w:t>
      </w:r>
      <w:r w:rsidR="00121249">
        <w:rPr>
          <w:rFonts w:ascii="Arial" w:hAnsi="Arial" w:cs="Arial"/>
          <w:b/>
          <w:bCs/>
          <w:i/>
          <w:iCs/>
          <w:sz w:val="20"/>
          <w:szCs w:val="20"/>
        </w:rPr>
        <w:t>.</w:t>
      </w:r>
      <w:r w:rsidRPr="00121249">
        <w:rPr>
          <w:rFonts w:ascii="Arial" w:hAnsi="Arial" w:cs="Arial"/>
          <w:b/>
          <w:bCs/>
          <w:i/>
          <w:iCs/>
          <w:sz w:val="20"/>
          <w:szCs w:val="20"/>
        </w:rPr>
        <w:t xml:space="preserve"> </w:t>
      </w:r>
      <w:r w:rsidRPr="001F3776">
        <w:rPr>
          <w:rFonts w:ascii="Arial" w:hAnsi="Arial" w:cs="Arial"/>
          <w:i/>
          <w:iCs/>
          <w:sz w:val="20"/>
          <w:szCs w:val="20"/>
        </w:rPr>
        <w:t>Frequency distribution of MOT preference</w:t>
      </w:r>
    </w:p>
    <w:p w14:paraId="10BE92F3" w14:textId="77777777" w:rsidR="00FC0AED" w:rsidRPr="00FC0AED" w:rsidRDefault="00FC0AED" w:rsidP="00FC0AED">
      <w:pPr>
        <w:spacing w:after="0" w:line="240" w:lineRule="auto"/>
        <w:rPr>
          <w:rFonts w:ascii="Times New Roman" w:hAnsi="Times New Roman" w:cs="Times New Roman"/>
          <w:b/>
          <w:bCs/>
          <w:sz w:val="20"/>
          <w:szCs w:val="20"/>
        </w:rPr>
      </w:pPr>
    </w:p>
    <w:tbl>
      <w:tblPr>
        <w:tblW w:w="9706" w:type="dxa"/>
        <w:tblInd w:w="-57" w:type="dxa"/>
        <w:tblLayout w:type="fixed"/>
        <w:tblCellMar>
          <w:left w:w="0" w:type="dxa"/>
          <w:right w:w="0" w:type="dxa"/>
        </w:tblCellMar>
        <w:tblLook w:val="0000" w:firstRow="0" w:lastRow="0" w:firstColumn="0" w:lastColumn="0" w:noHBand="0" w:noVBand="0"/>
      </w:tblPr>
      <w:tblGrid>
        <w:gridCol w:w="4026"/>
        <w:gridCol w:w="851"/>
        <w:gridCol w:w="1853"/>
        <w:gridCol w:w="131"/>
        <w:gridCol w:w="2845"/>
      </w:tblGrid>
      <w:tr w:rsidR="00FC0AED" w:rsidRPr="00A96CCD" w14:paraId="17E0E562" w14:textId="77777777" w:rsidTr="00484FCA">
        <w:trPr>
          <w:cantSplit/>
          <w:tblHeader/>
        </w:trPr>
        <w:tc>
          <w:tcPr>
            <w:tcW w:w="9706" w:type="dxa"/>
            <w:gridSpan w:val="5"/>
            <w:tcBorders>
              <w:top w:val="single" w:sz="4" w:space="0" w:color="auto"/>
            </w:tcBorders>
            <w:shd w:val="clear" w:color="auto" w:fill="FFFFFF"/>
          </w:tcPr>
          <w:p w14:paraId="65BED8C0" w14:textId="759E6C19" w:rsidR="00FC0AED" w:rsidRPr="00A96CCD" w:rsidRDefault="00FC0AED" w:rsidP="00FC0AED">
            <w:pPr>
              <w:keepNext/>
              <w:adjustRightInd w:val="0"/>
              <w:spacing w:after="67" w:line="240" w:lineRule="auto"/>
              <w:rPr>
                <w:rFonts w:ascii="Times New Roman" w:hAnsi="Times New Roman" w:cs="Times New Roman"/>
                <w:b/>
                <w:bCs/>
                <w:color w:val="000000"/>
                <w:sz w:val="20"/>
                <w:szCs w:val="20"/>
              </w:rPr>
            </w:pPr>
            <w:r w:rsidRPr="00A96CCD">
              <w:rPr>
                <w:rFonts w:ascii="Times New Roman" w:hAnsi="Times New Roman" w:cs="Times New Roman"/>
                <w:b/>
                <w:bCs/>
                <w:sz w:val="20"/>
                <w:szCs w:val="20"/>
              </w:rPr>
              <w:t>Characteristic</w:t>
            </w:r>
            <w:r w:rsidRPr="00A96CCD">
              <w:rPr>
                <w:rFonts w:ascii="Times New Roman" w:hAnsi="Times New Roman" w:cs="Times New Roman"/>
                <w:b/>
                <w:bCs/>
                <w:color w:val="000000"/>
                <w:sz w:val="20"/>
                <w:szCs w:val="20"/>
              </w:rPr>
              <w:tab/>
              <w:t xml:space="preserve">                                                    </w:t>
            </w:r>
            <w:r w:rsidR="002924D6">
              <w:rPr>
                <w:rFonts w:ascii="Times New Roman" w:hAnsi="Times New Roman" w:cs="Times New Roman"/>
                <w:b/>
                <w:bCs/>
                <w:color w:val="000000"/>
                <w:sz w:val="20"/>
                <w:szCs w:val="20"/>
              </w:rPr>
              <w:t xml:space="preserve"> </w:t>
            </w:r>
            <w:r w:rsidRPr="00A96CCD">
              <w:rPr>
                <w:rFonts w:ascii="Times New Roman" w:hAnsi="Times New Roman" w:cs="Times New Roman"/>
                <w:b/>
                <w:bCs/>
                <w:color w:val="000000"/>
                <w:sz w:val="20"/>
                <w:szCs w:val="20"/>
              </w:rPr>
              <w:t xml:space="preserve">MOT Preference </w:t>
            </w:r>
          </w:p>
          <w:p w14:paraId="658E1C4F" w14:textId="7A92A6A5" w:rsidR="00FC0AED" w:rsidRPr="00A96CCD" w:rsidRDefault="00FC0AED" w:rsidP="00FC0AED">
            <w:pPr>
              <w:keepNext/>
              <w:adjustRightInd w:val="0"/>
              <w:spacing w:after="67" w:line="240" w:lineRule="auto"/>
              <w:rPr>
                <w:rFonts w:ascii="Times New Roman" w:hAnsi="Times New Roman" w:cs="Times New Roman"/>
                <w:b/>
                <w:bCs/>
                <w:color w:val="000000"/>
                <w:sz w:val="20"/>
                <w:szCs w:val="20"/>
              </w:rPr>
            </w:pPr>
            <w:r w:rsidRPr="00A96CCD">
              <w:rPr>
                <w:rFonts w:ascii="Times New Roman" w:hAnsi="Times New Roman" w:cs="Times New Roman"/>
                <w:b/>
                <w:bCs/>
                <w:color w:val="000000"/>
                <w:sz w:val="20"/>
                <w:szCs w:val="20"/>
              </w:rPr>
              <w:tab/>
            </w:r>
            <w:r w:rsidRPr="00A96CCD">
              <w:rPr>
                <w:rFonts w:ascii="Times New Roman" w:hAnsi="Times New Roman" w:cs="Times New Roman"/>
                <w:b/>
                <w:bCs/>
                <w:color w:val="000000"/>
                <w:sz w:val="20"/>
                <w:szCs w:val="20"/>
              </w:rPr>
              <w:tab/>
            </w:r>
            <w:r w:rsidRPr="00A96CCD">
              <w:rPr>
                <w:rFonts w:ascii="Times New Roman" w:hAnsi="Times New Roman" w:cs="Times New Roman"/>
                <w:b/>
                <w:bCs/>
                <w:color w:val="000000"/>
                <w:sz w:val="20"/>
                <w:szCs w:val="20"/>
              </w:rPr>
              <w:tab/>
            </w:r>
            <w:r w:rsidRPr="00A96CCD">
              <w:rPr>
                <w:rFonts w:ascii="Times New Roman" w:hAnsi="Times New Roman" w:cs="Times New Roman"/>
                <w:b/>
                <w:bCs/>
                <w:color w:val="000000"/>
                <w:sz w:val="20"/>
                <w:szCs w:val="20"/>
              </w:rPr>
              <w:tab/>
            </w:r>
            <w:r w:rsidRPr="00A96CCD">
              <w:rPr>
                <w:rFonts w:ascii="Times New Roman" w:hAnsi="Times New Roman" w:cs="Times New Roman"/>
                <w:b/>
                <w:bCs/>
                <w:color w:val="000000"/>
                <w:sz w:val="20"/>
                <w:szCs w:val="20"/>
              </w:rPr>
              <w:tab/>
            </w:r>
            <w:r w:rsidRPr="00A96CCD">
              <w:rPr>
                <w:rFonts w:ascii="Times New Roman" w:hAnsi="Times New Roman" w:cs="Times New Roman"/>
                <w:color w:val="000000"/>
                <w:sz w:val="20"/>
                <w:szCs w:val="20"/>
              </w:rPr>
              <w:t xml:space="preserve">         </w:t>
            </w:r>
            <w:r w:rsidR="00A96CCD">
              <w:rPr>
                <w:rFonts w:ascii="Times New Roman" w:hAnsi="Times New Roman" w:cs="Times New Roman"/>
                <w:color w:val="000000"/>
                <w:sz w:val="20"/>
                <w:szCs w:val="20"/>
              </w:rPr>
              <w:t xml:space="preserve"> </w:t>
            </w:r>
            <w:r w:rsidRPr="00A96CCD">
              <w:rPr>
                <w:rFonts w:ascii="Times New Roman" w:hAnsi="Times New Roman" w:cs="Times New Roman"/>
                <w:b/>
                <w:bCs/>
                <w:color w:val="000000"/>
                <w:sz w:val="20"/>
                <w:szCs w:val="20"/>
              </w:rPr>
              <w:t xml:space="preserve">N = 231   </w:t>
            </w:r>
            <w:r w:rsidR="00A96CCD">
              <w:rPr>
                <w:rFonts w:ascii="Times New Roman" w:hAnsi="Times New Roman" w:cs="Times New Roman"/>
                <w:b/>
                <w:bCs/>
                <w:color w:val="000000"/>
                <w:sz w:val="20"/>
                <w:szCs w:val="20"/>
              </w:rPr>
              <w:t xml:space="preserve"> </w:t>
            </w:r>
            <w:proofErr w:type="spellStart"/>
            <w:r w:rsidRPr="00A96CCD">
              <w:rPr>
                <w:rFonts w:ascii="Times New Roman" w:hAnsi="Times New Roman" w:cs="Times New Roman"/>
                <w:b/>
                <w:bCs/>
                <w:color w:val="000000"/>
                <w:sz w:val="20"/>
                <w:szCs w:val="20"/>
              </w:rPr>
              <w:t>Nw</w:t>
            </w:r>
            <w:proofErr w:type="spellEnd"/>
            <w:r w:rsidRPr="00A96CCD">
              <w:rPr>
                <w:rFonts w:ascii="Times New Roman" w:hAnsi="Times New Roman" w:cs="Times New Roman"/>
                <w:b/>
                <w:bCs/>
                <w:color w:val="000000"/>
                <w:sz w:val="20"/>
                <w:szCs w:val="20"/>
              </w:rPr>
              <w:t xml:space="preserve"> = 2,873,004</w:t>
            </w:r>
          </w:p>
        </w:tc>
      </w:tr>
      <w:tr w:rsidR="00FC0AED" w:rsidRPr="00A96CCD" w14:paraId="7B3B43F2" w14:textId="77777777" w:rsidTr="00484FCA">
        <w:trPr>
          <w:cantSplit/>
          <w:tblHeader/>
        </w:trPr>
        <w:tc>
          <w:tcPr>
            <w:tcW w:w="4026" w:type="dxa"/>
            <w:tcBorders>
              <w:bottom w:val="single" w:sz="8" w:space="0" w:color="auto"/>
            </w:tcBorders>
            <w:shd w:val="clear" w:color="auto" w:fill="FFFFFF"/>
            <w:tcMar>
              <w:left w:w="67" w:type="dxa"/>
              <w:right w:w="67" w:type="dxa"/>
            </w:tcMar>
            <w:vAlign w:val="bottom"/>
          </w:tcPr>
          <w:p w14:paraId="29CC9C8C" w14:textId="77777777" w:rsidR="00FC0AED" w:rsidRPr="00A96CCD" w:rsidRDefault="00FC0AED" w:rsidP="00FC0AED">
            <w:pPr>
              <w:keepNext/>
              <w:adjustRightInd w:val="0"/>
              <w:spacing w:after="67" w:line="240" w:lineRule="auto"/>
              <w:rPr>
                <w:rFonts w:ascii="Times New Roman" w:hAnsi="Times New Roman" w:cs="Times New Roman"/>
                <w:b/>
                <w:bCs/>
                <w:color w:val="000000"/>
                <w:sz w:val="20"/>
                <w:szCs w:val="20"/>
              </w:rPr>
            </w:pPr>
          </w:p>
        </w:tc>
        <w:tc>
          <w:tcPr>
            <w:tcW w:w="851" w:type="dxa"/>
            <w:tcBorders>
              <w:bottom w:val="single" w:sz="8" w:space="0" w:color="auto"/>
            </w:tcBorders>
            <w:shd w:val="clear" w:color="auto" w:fill="FFFFFF"/>
            <w:tcMar>
              <w:left w:w="67" w:type="dxa"/>
              <w:right w:w="67" w:type="dxa"/>
            </w:tcMar>
            <w:vAlign w:val="bottom"/>
          </w:tcPr>
          <w:p w14:paraId="299E6653" w14:textId="77777777" w:rsidR="00FC0AED" w:rsidRPr="001F3776" w:rsidRDefault="00FC0AED" w:rsidP="00FC0AED">
            <w:pPr>
              <w:keepNext/>
              <w:adjustRightInd w:val="0"/>
              <w:spacing w:after="67" w:line="240" w:lineRule="auto"/>
              <w:rPr>
                <w:rFonts w:ascii="Times New Roman" w:hAnsi="Times New Roman" w:cs="Times New Roman"/>
                <w:b/>
                <w:bCs/>
                <w:color w:val="000000"/>
                <w:sz w:val="20"/>
                <w:szCs w:val="20"/>
              </w:rPr>
            </w:pPr>
            <w:r w:rsidRPr="001F3776">
              <w:rPr>
                <w:rFonts w:ascii="Times New Roman" w:hAnsi="Times New Roman" w:cs="Times New Roman"/>
                <w:b/>
                <w:bCs/>
                <w:color w:val="000000"/>
                <w:sz w:val="20"/>
                <w:szCs w:val="20"/>
              </w:rPr>
              <w:t>n</w:t>
            </w:r>
          </w:p>
        </w:tc>
        <w:tc>
          <w:tcPr>
            <w:tcW w:w="1853" w:type="dxa"/>
            <w:tcBorders>
              <w:bottom w:val="single" w:sz="8" w:space="0" w:color="auto"/>
            </w:tcBorders>
            <w:shd w:val="clear" w:color="auto" w:fill="FFFFFF"/>
            <w:tcMar>
              <w:left w:w="67" w:type="dxa"/>
              <w:right w:w="67" w:type="dxa"/>
            </w:tcMar>
            <w:vAlign w:val="bottom"/>
          </w:tcPr>
          <w:p w14:paraId="3CC85239" w14:textId="77777777" w:rsidR="00FC0AED" w:rsidRPr="001F3776" w:rsidRDefault="00FC0AED" w:rsidP="00FC0AED">
            <w:pPr>
              <w:keepNext/>
              <w:adjustRightInd w:val="0"/>
              <w:spacing w:after="67" w:line="240" w:lineRule="auto"/>
              <w:rPr>
                <w:rFonts w:ascii="Times New Roman" w:hAnsi="Times New Roman" w:cs="Times New Roman"/>
                <w:b/>
                <w:bCs/>
                <w:color w:val="000000"/>
                <w:sz w:val="20"/>
                <w:szCs w:val="20"/>
              </w:rPr>
            </w:pPr>
            <w:proofErr w:type="spellStart"/>
            <w:r w:rsidRPr="001F3776">
              <w:rPr>
                <w:rFonts w:ascii="Times New Roman" w:hAnsi="Times New Roman" w:cs="Times New Roman"/>
                <w:b/>
                <w:bCs/>
                <w:color w:val="000000"/>
                <w:sz w:val="20"/>
                <w:szCs w:val="20"/>
              </w:rPr>
              <w:t>nw</w:t>
            </w:r>
            <w:proofErr w:type="spellEnd"/>
            <w:r w:rsidRPr="001F3776">
              <w:rPr>
                <w:rFonts w:ascii="Times New Roman" w:hAnsi="Times New Roman" w:cs="Times New Roman"/>
                <w:b/>
                <w:bCs/>
                <w:color w:val="000000"/>
                <w:sz w:val="20"/>
                <w:szCs w:val="20"/>
              </w:rPr>
              <w:t xml:space="preserve"> (%w)</w:t>
            </w:r>
          </w:p>
        </w:tc>
        <w:tc>
          <w:tcPr>
            <w:tcW w:w="131" w:type="dxa"/>
            <w:tcBorders>
              <w:bottom w:val="single" w:sz="8" w:space="0" w:color="auto"/>
            </w:tcBorders>
            <w:shd w:val="clear" w:color="auto" w:fill="FFFFFF"/>
          </w:tcPr>
          <w:p w14:paraId="6C0726E7" w14:textId="77777777" w:rsidR="00FC0AED" w:rsidRPr="001F3776" w:rsidRDefault="00FC0AED" w:rsidP="00FC0AED">
            <w:pPr>
              <w:keepNext/>
              <w:adjustRightInd w:val="0"/>
              <w:spacing w:after="67" w:line="240" w:lineRule="auto"/>
              <w:rPr>
                <w:rFonts w:ascii="Times New Roman" w:hAnsi="Times New Roman" w:cs="Times New Roman"/>
                <w:b/>
                <w:bCs/>
                <w:color w:val="000000"/>
                <w:sz w:val="20"/>
                <w:szCs w:val="20"/>
              </w:rPr>
            </w:pPr>
          </w:p>
        </w:tc>
        <w:tc>
          <w:tcPr>
            <w:tcW w:w="2845" w:type="dxa"/>
            <w:tcBorders>
              <w:bottom w:val="single" w:sz="8" w:space="0" w:color="auto"/>
            </w:tcBorders>
            <w:shd w:val="clear" w:color="auto" w:fill="FFFFFF"/>
          </w:tcPr>
          <w:p w14:paraId="696C4FB8" w14:textId="77777777" w:rsidR="00FC0AED" w:rsidRPr="001F3776" w:rsidRDefault="00FC0AED" w:rsidP="00FC0AED">
            <w:pPr>
              <w:keepNext/>
              <w:adjustRightInd w:val="0"/>
              <w:spacing w:after="67" w:line="240" w:lineRule="auto"/>
              <w:rPr>
                <w:rFonts w:ascii="Times New Roman" w:hAnsi="Times New Roman" w:cs="Times New Roman"/>
                <w:b/>
                <w:bCs/>
                <w:color w:val="000000"/>
                <w:sz w:val="20"/>
                <w:szCs w:val="20"/>
              </w:rPr>
            </w:pPr>
            <w:r w:rsidRPr="001F3776">
              <w:rPr>
                <w:rFonts w:ascii="Times New Roman" w:hAnsi="Times New Roman" w:cs="Times New Roman"/>
                <w:b/>
                <w:bCs/>
                <w:color w:val="000000"/>
                <w:sz w:val="20"/>
                <w:szCs w:val="20"/>
              </w:rPr>
              <w:t>p-value</w:t>
            </w:r>
          </w:p>
        </w:tc>
      </w:tr>
      <w:tr w:rsidR="00FC0AED" w:rsidRPr="00A96CCD" w14:paraId="74535F3C" w14:textId="77777777" w:rsidTr="00484FCA">
        <w:trPr>
          <w:cantSplit/>
        </w:trPr>
        <w:tc>
          <w:tcPr>
            <w:tcW w:w="4026" w:type="dxa"/>
            <w:tcBorders>
              <w:top w:val="single" w:sz="8" w:space="0" w:color="auto"/>
            </w:tcBorders>
            <w:shd w:val="clear" w:color="auto" w:fill="FFFFFF"/>
            <w:tcMar>
              <w:left w:w="67" w:type="dxa"/>
              <w:right w:w="67" w:type="dxa"/>
            </w:tcMar>
          </w:tcPr>
          <w:p w14:paraId="2BAA8FA7" w14:textId="77777777" w:rsidR="00FC0AED" w:rsidRPr="00A96CCD" w:rsidRDefault="00FC0AED" w:rsidP="00FC0AED">
            <w:pPr>
              <w:keepNext/>
              <w:adjustRightInd w:val="0"/>
              <w:spacing w:after="67" w:line="240" w:lineRule="auto"/>
              <w:rPr>
                <w:rFonts w:ascii="Times New Roman" w:hAnsi="Times New Roman" w:cs="Times New Roman"/>
                <w:b/>
                <w:bCs/>
                <w:sz w:val="20"/>
                <w:szCs w:val="20"/>
              </w:rPr>
            </w:pPr>
            <w:r w:rsidRPr="00A96CCD">
              <w:rPr>
                <w:rFonts w:ascii="Times New Roman" w:hAnsi="Times New Roman" w:cs="Times New Roman"/>
                <w:b/>
                <w:bCs/>
                <w:sz w:val="20"/>
                <w:szCs w:val="20"/>
              </w:rPr>
              <w:t>West Africa</w:t>
            </w:r>
          </w:p>
          <w:p w14:paraId="4955D382" w14:textId="44C9C9F7" w:rsidR="00FC0AED" w:rsidRPr="00A96CCD" w:rsidRDefault="00FC0AED" w:rsidP="00FC0AED">
            <w:pPr>
              <w:keepNext/>
              <w:adjustRightInd w:val="0"/>
              <w:spacing w:after="67" w:line="240" w:lineRule="auto"/>
              <w:rPr>
                <w:rFonts w:ascii="Times New Roman" w:hAnsi="Times New Roman" w:cs="Times New Roman"/>
                <w:sz w:val="20"/>
                <w:szCs w:val="20"/>
              </w:rPr>
            </w:pPr>
            <w:r w:rsidRPr="00A96CCD">
              <w:rPr>
                <w:rFonts w:ascii="Times New Roman" w:hAnsi="Times New Roman" w:cs="Times New Roman"/>
                <w:sz w:val="20"/>
                <w:szCs w:val="20"/>
              </w:rPr>
              <w:t>Overall (95% CI</w:t>
            </w:r>
            <w:r w:rsidR="007B40FE">
              <w:rPr>
                <w:rFonts w:ascii="Times New Roman" w:hAnsi="Times New Roman" w:cs="Times New Roman"/>
                <w:sz w:val="20"/>
                <w:szCs w:val="20"/>
              </w:rPr>
              <w:t>=</w:t>
            </w:r>
            <w:r w:rsidRPr="00A96CCD">
              <w:rPr>
                <w:rFonts w:ascii="Times New Roman" w:hAnsi="Times New Roman" w:cs="Times New Roman"/>
                <w:sz w:val="20"/>
                <w:szCs w:val="20"/>
              </w:rPr>
              <w:t xml:space="preserve"> 23.96</w:t>
            </w:r>
            <w:r w:rsidR="009A0692" w:rsidRPr="00A96CCD">
              <w:rPr>
                <w:rFonts w:ascii="Times New Roman" w:hAnsi="Times New Roman" w:cs="Times New Roman"/>
                <w:b/>
                <w:bCs/>
                <w:color w:val="000000"/>
                <w:sz w:val="20"/>
                <w:szCs w:val="20"/>
              </w:rPr>
              <w:t>-</w:t>
            </w:r>
            <w:r w:rsidRPr="00A96CCD">
              <w:rPr>
                <w:rFonts w:ascii="Times New Roman" w:hAnsi="Times New Roman" w:cs="Times New Roman"/>
                <w:sz w:val="20"/>
                <w:szCs w:val="20"/>
              </w:rPr>
              <w:t>35.27)</w:t>
            </w:r>
          </w:p>
        </w:tc>
        <w:tc>
          <w:tcPr>
            <w:tcW w:w="851" w:type="dxa"/>
            <w:tcBorders>
              <w:top w:val="single" w:sz="8" w:space="0" w:color="auto"/>
            </w:tcBorders>
            <w:shd w:val="clear" w:color="auto" w:fill="FFFFFF"/>
            <w:tcMar>
              <w:left w:w="67" w:type="dxa"/>
              <w:right w:w="67" w:type="dxa"/>
            </w:tcMar>
          </w:tcPr>
          <w:p w14:paraId="7C9FF3E5" w14:textId="77777777" w:rsidR="00FC0AED" w:rsidRPr="00A96CCD" w:rsidRDefault="00FC0AED" w:rsidP="00FC0AED">
            <w:pPr>
              <w:keepNext/>
              <w:adjustRightInd w:val="0"/>
              <w:spacing w:after="67" w:line="240" w:lineRule="auto"/>
              <w:rPr>
                <w:rFonts w:ascii="Times New Roman" w:hAnsi="Times New Roman" w:cs="Times New Roman"/>
                <w:sz w:val="20"/>
                <w:szCs w:val="20"/>
              </w:rPr>
            </w:pPr>
          </w:p>
          <w:p w14:paraId="1F5C97F2" w14:textId="77777777" w:rsidR="00FC0AED" w:rsidRPr="00A96CCD" w:rsidRDefault="00FC0AED" w:rsidP="00FC0AED">
            <w:pPr>
              <w:keepNext/>
              <w:adjustRightInd w:val="0"/>
              <w:spacing w:after="67" w:line="240" w:lineRule="auto"/>
              <w:rPr>
                <w:rFonts w:ascii="Times New Roman" w:hAnsi="Times New Roman" w:cs="Times New Roman"/>
                <w:sz w:val="20"/>
                <w:szCs w:val="20"/>
              </w:rPr>
            </w:pPr>
            <w:r w:rsidRPr="00A96CCD">
              <w:rPr>
                <w:rFonts w:ascii="Times New Roman" w:hAnsi="Times New Roman" w:cs="Times New Roman"/>
                <w:sz w:val="20"/>
                <w:szCs w:val="20"/>
              </w:rPr>
              <w:t>63</w:t>
            </w:r>
          </w:p>
        </w:tc>
        <w:tc>
          <w:tcPr>
            <w:tcW w:w="1853" w:type="dxa"/>
            <w:tcBorders>
              <w:top w:val="single" w:sz="8" w:space="0" w:color="auto"/>
            </w:tcBorders>
            <w:shd w:val="clear" w:color="auto" w:fill="FFFFFF"/>
            <w:tcMar>
              <w:left w:w="67" w:type="dxa"/>
              <w:right w:w="67" w:type="dxa"/>
            </w:tcMar>
          </w:tcPr>
          <w:p w14:paraId="3E3DED37" w14:textId="77777777" w:rsidR="00FC0AED" w:rsidRPr="00A96CCD" w:rsidRDefault="00FC0AED" w:rsidP="00FC0AED">
            <w:pPr>
              <w:keepNext/>
              <w:adjustRightInd w:val="0"/>
              <w:spacing w:after="67" w:line="240" w:lineRule="auto"/>
              <w:rPr>
                <w:rFonts w:ascii="Times New Roman" w:hAnsi="Times New Roman" w:cs="Times New Roman"/>
                <w:sz w:val="20"/>
                <w:szCs w:val="20"/>
              </w:rPr>
            </w:pPr>
          </w:p>
          <w:p w14:paraId="68C229B3" w14:textId="77777777" w:rsidR="00FC0AED" w:rsidRPr="00A96CCD" w:rsidRDefault="00FC0AED" w:rsidP="00FC0AED">
            <w:pPr>
              <w:keepNext/>
              <w:adjustRightInd w:val="0"/>
              <w:spacing w:after="67" w:line="240" w:lineRule="auto"/>
              <w:rPr>
                <w:rFonts w:ascii="Times New Roman" w:hAnsi="Times New Roman" w:cs="Times New Roman"/>
                <w:sz w:val="20"/>
                <w:szCs w:val="20"/>
              </w:rPr>
            </w:pPr>
            <w:r w:rsidRPr="00A96CCD">
              <w:rPr>
                <w:rFonts w:ascii="Times New Roman" w:hAnsi="Times New Roman" w:cs="Times New Roman"/>
                <w:sz w:val="20"/>
                <w:szCs w:val="20"/>
              </w:rPr>
              <w:t>850759 (29.61)</w:t>
            </w:r>
          </w:p>
        </w:tc>
        <w:tc>
          <w:tcPr>
            <w:tcW w:w="131" w:type="dxa"/>
            <w:tcBorders>
              <w:top w:val="single" w:sz="8" w:space="0" w:color="auto"/>
            </w:tcBorders>
            <w:shd w:val="clear" w:color="auto" w:fill="FFFFFF"/>
          </w:tcPr>
          <w:p w14:paraId="7BC6A63E" w14:textId="77777777" w:rsidR="00FC0AED" w:rsidRPr="00A96CCD" w:rsidRDefault="00FC0AED" w:rsidP="00FC0AED">
            <w:pPr>
              <w:keepNext/>
              <w:adjustRightInd w:val="0"/>
              <w:spacing w:after="67" w:line="240" w:lineRule="auto"/>
              <w:rPr>
                <w:rFonts w:ascii="Times New Roman" w:hAnsi="Times New Roman" w:cs="Times New Roman"/>
                <w:sz w:val="20"/>
                <w:szCs w:val="20"/>
              </w:rPr>
            </w:pPr>
          </w:p>
          <w:p w14:paraId="0EE4A026" w14:textId="77777777" w:rsidR="00FC0AED" w:rsidRPr="00A96CCD" w:rsidRDefault="00FC0AED" w:rsidP="00FC0AED">
            <w:pPr>
              <w:keepNext/>
              <w:adjustRightInd w:val="0"/>
              <w:spacing w:after="67" w:line="240" w:lineRule="auto"/>
              <w:rPr>
                <w:rFonts w:ascii="Times New Roman" w:hAnsi="Times New Roman" w:cs="Times New Roman"/>
                <w:sz w:val="20"/>
                <w:szCs w:val="20"/>
              </w:rPr>
            </w:pPr>
          </w:p>
        </w:tc>
        <w:tc>
          <w:tcPr>
            <w:tcW w:w="2845" w:type="dxa"/>
            <w:tcBorders>
              <w:top w:val="single" w:sz="8" w:space="0" w:color="auto"/>
            </w:tcBorders>
            <w:shd w:val="clear" w:color="auto" w:fill="FFFFFF"/>
          </w:tcPr>
          <w:p w14:paraId="73E07C96" w14:textId="77777777" w:rsidR="00FC0AED" w:rsidRPr="00A96CCD" w:rsidRDefault="00FC0AED" w:rsidP="00FC0AED">
            <w:pPr>
              <w:keepNext/>
              <w:adjustRightInd w:val="0"/>
              <w:spacing w:after="67" w:line="240" w:lineRule="auto"/>
              <w:rPr>
                <w:rFonts w:ascii="Times New Roman" w:hAnsi="Times New Roman" w:cs="Times New Roman"/>
                <w:sz w:val="20"/>
                <w:szCs w:val="20"/>
              </w:rPr>
            </w:pPr>
          </w:p>
          <w:p w14:paraId="06187BD5" w14:textId="77777777" w:rsidR="00FC0AED" w:rsidRPr="00A96CCD" w:rsidRDefault="00FC0AED" w:rsidP="00FC0AED">
            <w:pPr>
              <w:keepNext/>
              <w:adjustRightInd w:val="0"/>
              <w:spacing w:after="67" w:line="240" w:lineRule="auto"/>
              <w:rPr>
                <w:rFonts w:ascii="Times New Roman" w:hAnsi="Times New Roman" w:cs="Times New Roman"/>
                <w:sz w:val="20"/>
                <w:szCs w:val="20"/>
              </w:rPr>
            </w:pPr>
          </w:p>
        </w:tc>
      </w:tr>
      <w:tr w:rsidR="00FC0AED" w:rsidRPr="00A96CCD" w14:paraId="2D774867" w14:textId="77777777" w:rsidTr="00484FCA">
        <w:trPr>
          <w:cantSplit/>
        </w:trPr>
        <w:tc>
          <w:tcPr>
            <w:tcW w:w="4026" w:type="dxa"/>
            <w:tcBorders>
              <w:left w:val="nil"/>
              <w:bottom w:val="nil"/>
              <w:right w:val="nil"/>
            </w:tcBorders>
            <w:shd w:val="clear" w:color="auto" w:fill="FFFFFF"/>
            <w:tcMar>
              <w:left w:w="67" w:type="dxa"/>
              <w:right w:w="67" w:type="dxa"/>
            </w:tcMar>
          </w:tcPr>
          <w:p w14:paraId="3D797E3A" w14:textId="77777777" w:rsidR="00FC0AED" w:rsidRPr="00A96CCD" w:rsidRDefault="00FC0AED" w:rsidP="00FC0AED">
            <w:pPr>
              <w:keepNext/>
              <w:adjustRightInd w:val="0"/>
              <w:spacing w:after="67" w:line="240" w:lineRule="auto"/>
              <w:rPr>
                <w:rFonts w:ascii="Times New Roman" w:hAnsi="Times New Roman" w:cs="Times New Roman"/>
                <w:b/>
                <w:bCs/>
                <w:color w:val="000000"/>
                <w:sz w:val="20"/>
                <w:szCs w:val="20"/>
                <w:u w:val="single"/>
              </w:rPr>
            </w:pPr>
            <w:r w:rsidRPr="00A96CCD">
              <w:rPr>
                <w:rFonts w:ascii="Times New Roman" w:hAnsi="Times New Roman" w:cs="Times New Roman"/>
                <w:b/>
                <w:bCs/>
                <w:color w:val="000000"/>
                <w:sz w:val="20"/>
                <w:szCs w:val="20"/>
                <w:u w:val="single"/>
              </w:rPr>
              <w:t>Downstream factor</w:t>
            </w:r>
          </w:p>
          <w:p w14:paraId="78EC539B"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vertAlign w:val="superscript"/>
              </w:rPr>
            </w:pPr>
            <w:r w:rsidRPr="00A96CCD">
              <w:rPr>
                <w:rFonts w:ascii="Times New Roman" w:hAnsi="Times New Roman" w:cs="Times New Roman"/>
                <w:b/>
                <w:bCs/>
                <w:color w:val="000000"/>
                <w:sz w:val="20"/>
                <w:szCs w:val="20"/>
              </w:rPr>
              <w:t>Country</w:t>
            </w:r>
            <w:r w:rsidRPr="00A96CCD">
              <w:rPr>
                <w:rFonts w:ascii="Times New Roman" w:hAnsi="Times New Roman" w:cs="Times New Roman"/>
                <w:color w:val="000000"/>
                <w:sz w:val="20"/>
                <w:szCs w:val="20"/>
              </w:rPr>
              <w:t>§</w:t>
            </w:r>
          </w:p>
          <w:p w14:paraId="1D5047AA"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Benin</w:t>
            </w:r>
          </w:p>
        </w:tc>
        <w:tc>
          <w:tcPr>
            <w:tcW w:w="851" w:type="dxa"/>
            <w:tcBorders>
              <w:left w:val="nil"/>
              <w:bottom w:val="nil"/>
              <w:right w:val="nil"/>
            </w:tcBorders>
            <w:shd w:val="clear" w:color="auto" w:fill="FFFFFF"/>
            <w:tcMar>
              <w:left w:w="67" w:type="dxa"/>
              <w:right w:w="67" w:type="dxa"/>
            </w:tcMar>
          </w:tcPr>
          <w:p w14:paraId="2BD9FD08"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64CCDF31"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229B38FD"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3</w:t>
            </w:r>
          </w:p>
        </w:tc>
        <w:tc>
          <w:tcPr>
            <w:tcW w:w="1853" w:type="dxa"/>
            <w:tcBorders>
              <w:left w:val="nil"/>
              <w:bottom w:val="nil"/>
              <w:right w:val="nil"/>
            </w:tcBorders>
            <w:shd w:val="clear" w:color="auto" w:fill="FFFFFF"/>
            <w:tcMar>
              <w:left w:w="67" w:type="dxa"/>
              <w:right w:w="67" w:type="dxa"/>
            </w:tcMar>
          </w:tcPr>
          <w:p w14:paraId="37E601C0"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0DDDF34D"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16CB8E91"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2065 (50.00)</w:t>
            </w:r>
          </w:p>
        </w:tc>
        <w:tc>
          <w:tcPr>
            <w:tcW w:w="131" w:type="dxa"/>
            <w:tcBorders>
              <w:left w:val="nil"/>
              <w:bottom w:val="nil"/>
              <w:right w:val="nil"/>
            </w:tcBorders>
            <w:shd w:val="clear" w:color="auto" w:fill="FFFFFF"/>
          </w:tcPr>
          <w:p w14:paraId="1A290FFE"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c>
          <w:tcPr>
            <w:tcW w:w="2845" w:type="dxa"/>
            <w:tcBorders>
              <w:left w:val="nil"/>
              <w:bottom w:val="nil"/>
              <w:right w:val="nil"/>
            </w:tcBorders>
            <w:shd w:val="clear" w:color="auto" w:fill="FFFFFF"/>
          </w:tcPr>
          <w:p w14:paraId="34574968"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13A7F539" w14:textId="77777777" w:rsidR="00FC0AED" w:rsidRPr="00A96CCD" w:rsidRDefault="00FC0AED" w:rsidP="00FC0AED">
            <w:pPr>
              <w:keepNext/>
              <w:adjustRightInd w:val="0"/>
              <w:spacing w:after="67" w:line="240" w:lineRule="auto"/>
              <w:rPr>
                <w:rFonts w:ascii="Times New Roman" w:hAnsi="Times New Roman" w:cs="Times New Roman"/>
                <w:b/>
                <w:bCs/>
                <w:color w:val="000000"/>
                <w:sz w:val="20"/>
                <w:szCs w:val="20"/>
              </w:rPr>
            </w:pPr>
            <w:r w:rsidRPr="00A96CCD">
              <w:rPr>
                <w:rFonts w:ascii="Times New Roman" w:hAnsi="Times New Roman" w:cs="Times New Roman"/>
                <w:b/>
                <w:bCs/>
                <w:color w:val="000000"/>
                <w:sz w:val="20"/>
                <w:szCs w:val="20"/>
              </w:rPr>
              <w:t>0.0006</w:t>
            </w:r>
          </w:p>
        </w:tc>
      </w:tr>
      <w:tr w:rsidR="00FC0AED" w:rsidRPr="00A96CCD" w14:paraId="6A31B6D5"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54214FD7"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Burkina Faso</w:t>
            </w:r>
          </w:p>
        </w:tc>
        <w:tc>
          <w:tcPr>
            <w:tcW w:w="851" w:type="dxa"/>
            <w:tcBorders>
              <w:top w:val="nil"/>
              <w:left w:val="nil"/>
              <w:bottom w:val="nil"/>
              <w:right w:val="nil"/>
            </w:tcBorders>
            <w:shd w:val="clear" w:color="auto" w:fill="FFFFFF"/>
            <w:tcMar>
              <w:left w:w="67" w:type="dxa"/>
              <w:right w:w="67" w:type="dxa"/>
            </w:tcMar>
          </w:tcPr>
          <w:p w14:paraId="1D00BC55"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2</w:t>
            </w:r>
          </w:p>
        </w:tc>
        <w:tc>
          <w:tcPr>
            <w:tcW w:w="1853" w:type="dxa"/>
            <w:tcBorders>
              <w:top w:val="nil"/>
              <w:left w:val="nil"/>
              <w:bottom w:val="nil"/>
              <w:right w:val="nil"/>
            </w:tcBorders>
            <w:shd w:val="clear" w:color="auto" w:fill="FFFFFF"/>
            <w:tcMar>
              <w:left w:w="67" w:type="dxa"/>
              <w:right w:w="67" w:type="dxa"/>
            </w:tcMar>
          </w:tcPr>
          <w:p w14:paraId="4045B875"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2512 (18.18)</w:t>
            </w:r>
          </w:p>
        </w:tc>
        <w:tc>
          <w:tcPr>
            <w:tcW w:w="131" w:type="dxa"/>
            <w:tcBorders>
              <w:top w:val="nil"/>
              <w:left w:val="nil"/>
              <w:bottom w:val="nil"/>
              <w:right w:val="nil"/>
            </w:tcBorders>
            <w:shd w:val="clear" w:color="auto" w:fill="FFFFFF"/>
          </w:tcPr>
          <w:p w14:paraId="4DC24774"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313C1D03"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50ACB38F"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103FF2CE"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Cabo Verde</w:t>
            </w:r>
          </w:p>
        </w:tc>
        <w:tc>
          <w:tcPr>
            <w:tcW w:w="851" w:type="dxa"/>
            <w:tcBorders>
              <w:top w:val="nil"/>
              <w:left w:val="nil"/>
              <w:bottom w:val="nil"/>
              <w:right w:val="nil"/>
            </w:tcBorders>
            <w:shd w:val="clear" w:color="auto" w:fill="FFFFFF"/>
            <w:tcMar>
              <w:left w:w="67" w:type="dxa"/>
              <w:right w:w="67" w:type="dxa"/>
            </w:tcMar>
          </w:tcPr>
          <w:p w14:paraId="0052921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5</w:t>
            </w:r>
          </w:p>
        </w:tc>
        <w:tc>
          <w:tcPr>
            <w:tcW w:w="1853" w:type="dxa"/>
            <w:tcBorders>
              <w:top w:val="nil"/>
              <w:left w:val="nil"/>
              <w:bottom w:val="nil"/>
              <w:right w:val="nil"/>
            </w:tcBorders>
            <w:shd w:val="clear" w:color="auto" w:fill="FFFFFF"/>
            <w:tcMar>
              <w:left w:w="67" w:type="dxa"/>
              <w:right w:w="67" w:type="dxa"/>
            </w:tcMar>
          </w:tcPr>
          <w:p w14:paraId="7ABC5519"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171 (55.56)</w:t>
            </w:r>
          </w:p>
        </w:tc>
        <w:tc>
          <w:tcPr>
            <w:tcW w:w="131" w:type="dxa"/>
            <w:tcBorders>
              <w:top w:val="nil"/>
              <w:left w:val="nil"/>
              <w:bottom w:val="nil"/>
              <w:right w:val="nil"/>
            </w:tcBorders>
            <w:shd w:val="clear" w:color="auto" w:fill="FFFFFF"/>
          </w:tcPr>
          <w:p w14:paraId="261995D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3E97628E"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135E7F91"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0C7143DA"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Cote d’Ivoire</w:t>
            </w:r>
          </w:p>
        </w:tc>
        <w:tc>
          <w:tcPr>
            <w:tcW w:w="851" w:type="dxa"/>
            <w:tcBorders>
              <w:top w:val="nil"/>
              <w:left w:val="nil"/>
              <w:bottom w:val="nil"/>
              <w:right w:val="nil"/>
            </w:tcBorders>
            <w:shd w:val="clear" w:color="auto" w:fill="FFFFFF"/>
            <w:tcMar>
              <w:left w:w="67" w:type="dxa"/>
              <w:right w:w="67" w:type="dxa"/>
            </w:tcMar>
          </w:tcPr>
          <w:p w14:paraId="7044BFE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w:t>
            </w:r>
          </w:p>
        </w:tc>
        <w:tc>
          <w:tcPr>
            <w:tcW w:w="1853" w:type="dxa"/>
            <w:tcBorders>
              <w:top w:val="nil"/>
              <w:left w:val="nil"/>
              <w:bottom w:val="nil"/>
              <w:right w:val="nil"/>
            </w:tcBorders>
            <w:shd w:val="clear" w:color="auto" w:fill="FFFFFF"/>
            <w:tcMar>
              <w:left w:w="67" w:type="dxa"/>
              <w:right w:w="67" w:type="dxa"/>
            </w:tcMar>
          </w:tcPr>
          <w:p w14:paraId="18842771"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7566 (7.69)</w:t>
            </w:r>
          </w:p>
        </w:tc>
        <w:tc>
          <w:tcPr>
            <w:tcW w:w="131" w:type="dxa"/>
            <w:tcBorders>
              <w:top w:val="nil"/>
              <w:left w:val="nil"/>
              <w:bottom w:val="nil"/>
              <w:right w:val="nil"/>
            </w:tcBorders>
            <w:shd w:val="clear" w:color="auto" w:fill="FFFFFF"/>
          </w:tcPr>
          <w:p w14:paraId="20E9D805"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4610F39C"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063B9A07"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2B5093A0"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Ghana</w:t>
            </w:r>
          </w:p>
        </w:tc>
        <w:tc>
          <w:tcPr>
            <w:tcW w:w="851" w:type="dxa"/>
            <w:tcBorders>
              <w:top w:val="nil"/>
              <w:left w:val="nil"/>
              <w:bottom w:val="nil"/>
              <w:right w:val="nil"/>
            </w:tcBorders>
            <w:shd w:val="clear" w:color="auto" w:fill="FFFFFF"/>
            <w:tcMar>
              <w:left w:w="67" w:type="dxa"/>
              <w:right w:w="67" w:type="dxa"/>
            </w:tcMar>
          </w:tcPr>
          <w:p w14:paraId="4D3C3292"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3</w:t>
            </w:r>
          </w:p>
        </w:tc>
        <w:tc>
          <w:tcPr>
            <w:tcW w:w="1853" w:type="dxa"/>
            <w:tcBorders>
              <w:top w:val="nil"/>
              <w:left w:val="nil"/>
              <w:bottom w:val="nil"/>
              <w:right w:val="nil"/>
            </w:tcBorders>
            <w:shd w:val="clear" w:color="auto" w:fill="FFFFFF"/>
            <w:tcMar>
              <w:left w:w="67" w:type="dxa"/>
              <w:right w:w="67" w:type="dxa"/>
            </w:tcMar>
          </w:tcPr>
          <w:p w14:paraId="196CF5E4"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121034 (33.33)</w:t>
            </w:r>
          </w:p>
        </w:tc>
        <w:tc>
          <w:tcPr>
            <w:tcW w:w="131" w:type="dxa"/>
            <w:tcBorders>
              <w:top w:val="nil"/>
              <w:left w:val="nil"/>
              <w:bottom w:val="nil"/>
              <w:right w:val="nil"/>
            </w:tcBorders>
            <w:shd w:val="clear" w:color="auto" w:fill="FFFFFF"/>
          </w:tcPr>
          <w:p w14:paraId="0421E00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229D43B7"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2383DE54"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3790AA27"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Guinea</w:t>
            </w:r>
          </w:p>
        </w:tc>
        <w:tc>
          <w:tcPr>
            <w:tcW w:w="851" w:type="dxa"/>
            <w:tcBorders>
              <w:top w:val="nil"/>
              <w:left w:val="nil"/>
              <w:bottom w:val="nil"/>
              <w:right w:val="nil"/>
            </w:tcBorders>
            <w:shd w:val="clear" w:color="auto" w:fill="FFFFFF"/>
            <w:tcMar>
              <w:left w:w="67" w:type="dxa"/>
              <w:right w:w="67" w:type="dxa"/>
            </w:tcMar>
          </w:tcPr>
          <w:p w14:paraId="43DC6911"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6</w:t>
            </w:r>
          </w:p>
        </w:tc>
        <w:tc>
          <w:tcPr>
            <w:tcW w:w="1853" w:type="dxa"/>
            <w:tcBorders>
              <w:top w:val="nil"/>
              <w:left w:val="nil"/>
              <w:bottom w:val="nil"/>
              <w:right w:val="nil"/>
            </w:tcBorders>
            <w:shd w:val="clear" w:color="auto" w:fill="FFFFFF"/>
            <w:tcMar>
              <w:left w:w="67" w:type="dxa"/>
              <w:right w:w="67" w:type="dxa"/>
            </w:tcMar>
          </w:tcPr>
          <w:p w14:paraId="79B79547"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10191 (60.00)</w:t>
            </w:r>
          </w:p>
        </w:tc>
        <w:tc>
          <w:tcPr>
            <w:tcW w:w="131" w:type="dxa"/>
            <w:tcBorders>
              <w:top w:val="nil"/>
              <w:left w:val="nil"/>
              <w:bottom w:val="nil"/>
              <w:right w:val="nil"/>
            </w:tcBorders>
            <w:shd w:val="clear" w:color="auto" w:fill="FFFFFF"/>
          </w:tcPr>
          <w:p w14:paraId="12E6B869"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383D521C"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33296F6D"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14F51469"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Guinea-Bissau</w:t>
            </w:r>
          </w:p>
        </w:tc>
        <w:tc>
          <w:tcPr>
            <w:tcW w:w="851" w:type="dxa"/>
            <w:tcBorders>
              <w:top w:val="nil"/>
              <w:left w:val="nil"/>
              <w:bottom w:val="nil"/>
              <w:right w:val="nil"/>
            </w:tcBorders>
            <w:shd w:val="clear" w:color="auto" w:fill="FFFFFF"/>
            <w:tcMar>
              <w:left w:w="67" w:type="dxa"/>
              <w:right w:w="67" w:type="dxa"/>
            </w:tcMar>
          </w:tcPr>
          <w:p w14:paraId="191CB618"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w:t>
            </w:r>
          </w:p>
        </w:tc>
        <w:tc>
          <w:tcPr>
            <w:tcW w:w="1853" w:type="dxa"/>
            <w:tcBorders>
              <w:top w:val="nil"/>
              <w:left w:val="nil"/>
              <w:bottom w:val="nil"/>
              <w:right w:val="nil"/>
            </w:tcBorders>
            <w:shd w:val="clear" w:color="auto" w:fill="FFFFFF"/>
            <w:tcMar>
              <w:left w:w="67" w:type="dxa"/>
              <w:right w:w="67" w:type="dxa"/>
            </w:tcMar>
          </w:tcPr>
          <w:p w14:paraId="7D82882A"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168 (11.11)</w:t>
            </w:r>
          </w:p>
        </w:tc>
        <w:tc>
          <w:tcPr>
            <w:tcW w:w="131" w:type="dxa"/>
            <w:tcBorders>
              <w:top w:val="nil"/>
              <w:left w:val="nil"/>
              <w:bottom w:val="nil"/>
              <w:right w:val="nil"/>
            </w:tcBorders>
            <w:shd w:val="clear" w:color="auto" w:fill="FFFFFF"/>
          </w:tcPr>
          <w:p w14:paraId="13AE9E1C"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2CF44C8C"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5B0EB719"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57A476E6"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Liberia</w:t>
            </w:r>
          </w:p>
        </w:tc>
        <w:tc>
          <w:tcPr>
            <w:tcW w:w="851" w:type="dxa"/>
            <w:tcBorders>
              <w:top w:val="nil"/>
              <w:left w:val="nil"/>
              <w:bottom w:val="nil"/>
              <w:right w:val="nil"/>
            </w:tcBorders>
            <w:shd w:val="clear" w:color="auto" w:fill="FFFFFF"/>
            <w:tcMar>
              <w:left w:w="67" w:type="dxa"/>
              <w:right w:w="67" w:type="dxa"/>
            </w:tcMar>
          </w:tcPr>
          <w:p w14:paraId="5B722846"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2</w:t>
            </w:r>
          </w:p>
        </w:tc>
        <w:tc>
          <w:tcPr>
            <w:tcW w:w="1853" w:type="dxa"/>
            <w:tcBorders>
              <w:top w:val="nil"/>
              <w:left w:val="nil"/>
              <w:bottom w:val="nil"/>
              <w:right w:val="nil"/>
            </w:tcBorders>
            <w:shd w:val="clear" w:color="auto" w:fill="FFFFFF"/>
            <w:tcMar>
              <w:left w:w="67" w:type="dxa"/>
              <w:right w:w="67" w:type="dxa"/>
            </w:tcMar>
          </w:tcPr>
          <w:p w14:paraId="457FF3A6"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7386 (33.33)</w:t>
            </w:r>
          </w:p>
        </w:tc>
        <w:tc>
          <w:tcPr>
            <w:tcW w:w="131" w:type="dxa"/>
            <w:tcBorders>
              <w:top w:val="nil"/>
              <w:left w:val="nil"/>
              <w:bottom w:val="nil"/>
              <w:right w:val="nil"/>
            </w:tcBorders>
            <w:shd w:val="clear" w:color="auto" w:fill="FFFFFF"/>
          </w:tcPr>
          <w:p w14:paraId="58B3088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675C4D4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0C5F92C2"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5E932D65"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Mali</w:t>
            </w:r>
          </w:p>
        </w:tc>
        <w:tc>
          <w:tcPr>
            <w:tcW w:w="851" w:type="dxa"/>
            <w:tcBorders>
              <w:top w:val="nil"/>
              <w:left w:val="nil"/>
              <w:bottom w:val="nil"/>
              <w:right w:val="nil"/>
            </w:tcBorders>
            <w:shd w:val="clear" w:color="auto" w:fill="FFFFFF"/>
            <w:tcMar>
              <w:left w:w="67" w:type="dxa"/>
              <w:right w:w="67" w:type="dxa"/>
            </w:tcMar>
          </w:tcPr>
          <w:p w14:paraId="4F416A6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2</w:t>
            </w:r>
          </w:p>
        </w:tc>
        <w:tc>
          <w:tcPr>
            <w:tcW w:w="1853" w:type="dxa"/>
            <w:tcBorders>
              <w:top w:val="nil"/>
              <w:left w:val="nil"/>
              <w:bottom w:val="nil"/>
              <w:right w:val="nil"/>
            </w:tcBorders>
            <w:shd w:val="clear" w:color="auto" w:fill="FFFFFF"/>
            <w:tcMar>
              <w:left w:w="67" w:type="dxa"/>
              <w:right w:w="67" w:type="dxa"/>
            </w:tcMar>
          </w:tcPr>
          <w:p w14:paraId="1B9D1000"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8854 (33.33)</w:t>
            </w:r>
          </w:p>
        </w:tc>
        <w:tc>
          <w:tcPr>
            <w:tcW w:w="131" w:type="dxa"/>
            <w:tcBorders>
              <w:top w:val="nil"/>
              <w:left w:val="nil"/>
              <w:bottom w:val="nil"/>
              <w:right w:val="nil"/>
            </w:tcBorders>
            <w:shd w:val="clear" w:color="auto" w:fill="FFFFFF"/>
          </w:tcPr>
          <w:p w14:paraId="737B8426"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64898FD4"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176A387D"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498DCEAE"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Mauritania</w:t>
            </w:r>
          </w:p>
        </w:tc>
        <w:tc>
          <w:tcPr>
            <w:tcW w:w="851" w:type="dxa"/>
            <w:tcBorders>
              <w:top w:val="nil"/>
              <w:left w:val="nil"/>
              <w:bottom w:val="nil"/>
              <w:right w:val="nil"/>
            </w:tcBorders>
            <w:shd w:val="clear" w:color="auto" w:fill="FFFFFF"/>
            <w:tcMar>
              <w:left w:w="67" w:type="dxa"/>
              <w:right w:w="67" w:type="dxa"/>
            </w:tcMar>
          </w:tcPr>
          <w:p w14:paraId="603EB782"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7</w:t>
            </w:r>
          </w:p>
        </w:tc>
        <w:tc>
          <w:tcPr>
            <w:tcW w:w="1853" w:type="dxa"/>
            <w:tcBorders>
              <w:top w:val="nil"/>
              <w:left w:val="nil"/>
              <w:bottom w:val="nil"/>
              <w:right w:val="nil"/>
            </w:tcBorders>
            <w:shd w:val="clear" w:color="auto" w:fill="FFFFFF"/>
            <w:tcMar>
              <w:left w:w="67" w:type="dxa"/>
              <w:right w:w="67" w:type="dxa"/>
            </w:tcMar>
          </w:tcPr>
          <w:p w14:paraId="6112EF4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2152 (87.50)</w:t>
            </w:r>
          </w:p>
        </w:tc>
        <w:tc>
          <w:tcPr>
            <w:tcW w:w="131" w:type="dxa"/>
            <w:tcBorders>
              <w:top w:val="nil"/>
              <w:left w:val="nil"/>
              <w:bottom w:val="nil"/>
              <w:right w:val="nil"/>
            </w:tcBorders>
            <w:shd w:val="clear" w:color="auto" w:fill="FFFFFF"/>
          </w:tcPr>
          <w:p w14:paraId="2E7397EC"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2397F3A1"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6F5B1738"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6105D472"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Niger</w:t>
            </w:r>
          </w:p>
        </w:tc>
        <w:tc>
          <w:tcPr>
            <w:tcW w:w="851" w:type="dxa"/>
            <w:tcBorders>
              <w:top w:val="nil"/>
              <w:left w:val="nil"/>
              <w:bottom w:val="nil"/>
              <w:right w:val="nil"/>
            </w:tcBorders>
            <w:shd w:val="clear" w:color="auto" w:fill="FFFFFF"/>
            <w:tcMar>
              <w:left w:w="67" w:type="dxa"/>
              <w:right w:w="67" w:type="dxa"/>
            </w:tcMar>
          </w:tcPr>
          <w:p w14:paraId="37B40CBB"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2</w:t>
            </w:r>
          </w:p>
        </w:tc>
        <w:tc>
          <w:tcPr>
            <w:tcW w:w="1853" w:type="dxa"/>
            <w:tcBorders>
              <w:top w:val="nil"/>
              <w:left w:val="nil"/>
              <w:bottom w:val="nil"/>
              <w:right w:val="nil"/>
            </w:tcBorders>
            <w:shd w:val="clear" w:color="auto" w:fill="FFFFFF"/>
            <w:tcMar>
              <w:left w:w="67" w:type="dxa"/>
              <w:right w:w="67" w:type="dxa"/>
            </w:tcMar>
          </w:tcPr>
          <w:p w14:paraId="11592A51"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395 (22.22)</w:t>
            </w:r>
          </w:p>
        </w:tc>
        <w:tc>
          <w:tcPr>
            <w:tcW w:w="131" w:type="dxa"/>
            <w:tcBorders>
              <w:top w:val="nil"/>
              <w:left w:val="nil"/>
              <w:bottom w:val="nil"/>
              <w:right w:val="nil"/>
            </w:tcBorders>
            <w:shd w:val="clear" w:color="auto" w:fill="FFFFFF"/>
          </w:tcPr>
          <w:p w14:paraId="24B92ABD"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6EA948C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26B6E7A5"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1496C073"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Nigeria</w:t>
            </w:r>
          </w:p>
        </w:tc>
        <w:tc>
          <w:tcPr>
            <w:tcW w:w="851" w:type="dxa"/>
            <w:tcBorders>
              <w:top w:val="nil"/>
              <w:left w:val="nil"/>
              <w:bottom w:val="nil"/>
              <w:right w:val="nil"/>
            </w:tcBorders>
            <w:shd w:val="clear" w:color="auto" w:fill="FFFFFF"/>
            <w:tcMar>
              <w:left w:w="67" w:type="dxa"/>
              <w:right w:w="67" w:type="dxa"/>
            </w:tcMar>
          </w:tcPr>
          <w:p w14:paraId="7661AE0D"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11</w:t>
            </w:r>
          </w:p>
        </w:tc>
        <w:tc>
          <w:tcPr>
            <w:tcW w:w="1853" w:type="dxa"/>
            <w:tcBorders>
              <w:top w:val="nil"/>
              <w:left w:val="nil"/>
              <w:bottom w:val="nil"/>
              <w:right w:val="nil"/>
            </w:tcBorders>
            <w:shd w:val="clear" w:color="auto" w:fill="FFFFFF"/>
            <w:tcMar>
              <w:left w:w="67" w:type="dxa"/>
              <w:right w:w="67" w:type="dxa"/>
            </w:tcMar>
          </w:tcPr>
          <w:p w14:paraId="1C5F245B"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602388 (27.50)</w:t>
            </w:r>
          </w:p>
        </w:tc>
        <w:tc>
          <w:tcPr>
            <w:tcW w:w="131" w:type="dxa"/>
            <w:tcBorders>
              <w:top w:val="nil"/>
              <w:left w:val="nil"/>
              <w:bottom w:val="nil"/>
              <w:right w:val="nil"/>
            </w:tcBorders>
            <w:shd w:val="clear" w:color="auto" w:fill="FFFFFF"/>
          </w:tcPr>
          <w:p w14:paraId="090285D0"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40D42C5E"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672B1AFE"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51E16215"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Senegal</w:t>
            </w:r>
          </w:p>
        </w:tc>
        <w:tc>
          <w:tcPr>
            <w:tcW w:w="851" w:type="dxa"/>
            <w:tcBorders>
              <w:top w:val="nil"/>
              <w:left w:val="nil"/>
              <w:bottom w:val="nil"/>
              <w:right w:val="nil"/>
            </w:tcBorders>
            <w:shd w:val="clear" w:color="auto" w:fill="FFFFFF"/>
            <w:tcMar>
              <w:left w:w="67" w:type="dxa"/>
              <w:right w:w="67" w:type="dxa"/>
            </w:tcMar>
          </w:tcPr>
          <w:p w14:paraId="4E7CA1DC"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2</w:t>
            </w:r>
          </w:p>
        </w:tc>
        <w:tc>
          <w:tcPr>
            <w:tcW w:w="1853" w:type="dxa"/>
            <w:tcBorders>
              <w:top w:val="nil"/>
              <w:left w:val="nil"/>
              <w:bottom w:val="nil"/>
              <w:right w:val="nil"/>
            </w:tcBorders>
            <w:shd w:val="clear" w:color="auto" w:fill="FFFFFF"/>
            <w:tcMar>
              <w:left w:w="67" w:type="dxa"/>
              <w:right w:w="67" w:type="dxa"/>
            </w:tcMar>
          </w:tcPr>
          <w:p w14:paraId="1E5A53C9"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84847 (66.67)</w:t>
            </w:r>
          </w:p>
        </w:tc>
        <w:tc>
          <w:tcPr>
            <w:tcW w:w="131" w:type="dxa"/>
            <w:tcBorders>
              <w:top w:val="nil"/>
              <w:left w:val="nil"/>
              <w:bottom w:val="nil"/>
              <w:right w:val="nil"/>
            </w:tcBorders>
            <w:shd w:val="clear" w:color="auto" w:fill="FFFFFF"/>
          </w:tcPr>
          <w:p w14:paraId="0A4CF7DA"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45CD11A7"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646E6605"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7BB76E9E"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Sierra Leone</w:t>
            </w:r>
          </w:p>
        </w:tc>
        <w:tc>
          <w:tcPr>
            <w:tcW w:w="851" w:type="dxa"/>
            <w:tcBorders>
              <w:top w:val="nil"/>
              <w:left w:val="nil"/>
              <w:bottom w:val="nil"/>
              <w:right w:val="nil"/>
            </w:tcBorders>
            <w:shd w:val="clear" w:color="auto" w:fill="FFFFFF"/>
            <w:tcMar>
              <w:left w:w="67" w:type="dxa"/>
              <w:right w:w="67" w:type="dxa"/>
            </w:tcMar>
          </w:tcPr>
          <w:p w14:paraId="471B9643"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3</w:t>
            </w:r>
          </w:p>
        </w:tc>
        <w:tc>
          <w:tcPr>
            <w:tcW w:w="1853" w:type="dxa"/>
            <w:tcBorders>
              <w:top w:val="nil"/>
              <w:left w:val="nil"/>
              <w:bottom w:val="nil"/>
              <w:right w:val="nil"/>
            </w:tcBorders>
            <w:shd w:val="clear" w:color="auto" w:fill="FFFFFF"/>
            <w:tcMar>
              <w:left w:w="67" w:type="dxa"/>
              <w:right w:w="67" w:type="dxa"/>
            </w:tcMar>
          </w:tcPr>
          <w:p w14:paraId="086073B7"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663 (37.50)</w:t>
            </w:r>
          </w:p>
        </w:tc>
        <w:tc>
          <w:tcPr>
            <w:tcW w:w="131" w:type="dxa"/>
            <w:tcBorders>
              <w:top w:val="nil"/>
              <w:left w:val="nil"/>
              <w:bottom w:val="nil"/>
              <w:right w:val="nil"/>
            </w:tcBorders>
            <w:shd w:val="clear" w:color="auto" w:fill="FFFFFF"/>
          </w:tcPr>
          <w:p w14:paraId="7743F21E"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04AC6369"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4B86D680" w14:textId="77777777" w:rsidTr="00484FCA">
        <w:trPr>
          <w:cantSplit/>
        </w:trPr>
        <w:tc>
          <w:tcPr>
            <w:tcW w:w="4026" w:type="dxa"/>
            <w:tcBorders>
              <w:top w:val="nil"/>
              <w:left w:val="nil"/>
              <w:right w:val="nil"/>
            </w:tcBorders>
            <w:shd w:val="clear" w:color="auto" w:fill="FFFFFF"/>
            <w:tcMar>
              <w:left w:w="67" w:type="dxa"/>
              <w:right w:w="67" w:type="dxa"/>
            </w:tcMar>
          </w:tcPr>
          <w:p w14:paraId="7A4CB477"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The Gambia</w:t>
            </w:r>
          </w:p>
        </w:tc>
        <w:tc>
          <w:tcPr>
            <w:tcW w:w="851" w:type="dxa"/>
            <w:tcBorders>
              <w:top w:val="nil"/>
              <w:left w:val="nil"/>
              <w:right w:val="nil"/>
            </w:tcBorders>
            <w:shd w:val="clear" w:color="auto" w:fill="FFFFFF"/>
            <w:tcMar>
              <w:left w:w="67" w:type="dxa"/>
              <w:right w:w="67" w:type="dxa"/>
            </w:tcMar>
          </w:tcPr>
          <w:p w14:paraId="6BB43396"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4</w:t>
            </w:r>
          </w:p>
        </w:tc>
        <w:tc>
          <w:tcPr>
            <w:tcW w:w="1853" w:type="dxa"/>
            <w:tcBorders>
              <w:top w:val="nil"/>
              <w:left w:val="nil"/>
              <w:right w:val="nil"/>
            </w:tcBorders>
            <w:shd w:val="clear" w:color="auto" w:fill="FFFFFF"/>
            <w:tcMar>
              <w:left w:w="67" w:type="dxa"/>
              <w:right w:w="67" w:type="dxa"/>
            </w:tcMar>
          </w:tcPr>
          <w:p w14:paraId="7B2BF328"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17 (14.29)</w:t>
            </w:r>
          </w:p>
        </w:tc>
        <w:tc>
          <w:tcPr>
            <w:tcW w:w="131" w:type="dxa"/>
            <w:tcBorders>
              <w:top w:val="nil"/>
              <w:left w:val="nil"/>
              <w:right w:val="nil"/>
            </w:tcBorders>
            <w:shd w:val="clear" w:color="auto" w:fill="FFFFFF"/>
          </w:tcPr>
          <w:p w14:paraId="601C3480"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right w:val="nil"/>
            </w:tcBorders>
            <w:shd w:val="clear" w:color="auto" w:fill="FFFFFF"/>
          </w:tcPr>
          <w:p w14:paraId="3516ECCA"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249E7715" w14:textId="77777777" w:rsidTr="00484FCA">
        <w:trPr>
          <w:cantSplit/>
        </w:trPr>
        <w:tc>
          <w:tcPr>
            <w:tcW w:w="4026" w:type="dxa"/>
            <w:tcBorders>
              <w:top w:val="nil"/>
              <w:left w:val="nil"/>
              <w:right w:val="nil"/>
            </w:tcBorders>
            <w:shd w:val="clear" w:color="auto" w:fill="FFFFFF"/>
            <w:tcMar>
              <w:left w:w="67" w:type="dxa"/>
              <w:right w:w="67" w:type="dxa"/>
            </w:tcMar>
          </w:tcPr>
          <w:p w14:paraId="0EDFD388"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Togo</w:t>
            </w:r>
          </w:p>
        </w:tc>
        <w:tc>
          <w:tcPr>
            <w:tcW w:w="851" w:type="dxa"/>
            <w:tcBorders>
              <w:top w:val="nil"/>
              <w:left w:val="nil"/>
              <w:right w:val="nil"/>
            </w:tcBorders>
            <w:shd w:val="clear" w:color="auto" w:fill="FFFFFF"/>
            <w:tcMar>
              <w:left w:w="67" w:type="dxa"/>
              <w:right w:w="67" w:type="dxa"/>
            </w:tcMar>
          </w:tcPr>
          <w:p w14:paraId="3BC2B284"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9</w:t>
            </w:r>
          </w:p>
        </w:tc>
        <w:tc>
          <w:tcPr>
            <w:tcW w:w="1853" w:type="dxa"/>
            <w:tcBorders>
              <w:top w:val="nil"/>
              <w:left w:val="nil"/>
              <w:right w:val="nil"/>
            </w:tcBorders>
            <w:shd w:val="clear" w:color="auto" w:fill="FFFFFF"/>
            <w:tcMar>
              <w:left w:w="67" w:type="dxa"/>
              <w:right w:w="67" w:type="dxa"/>
            </w:tcMar>
          </w:tcPr>
          <w:p w14:paraId="37474EF1"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350 (16.07)</w:t>
            </w:r>
          </w:p>
        </w:tc>
        <w:tc>
          <w:tcPr>
            <w:tcW w:w="131" w:type="dxa"/>
            <w:tcBorders>
              <w:top w:val="nil"/>
              <w:left w:val="nil"/>
              <w:right w:val="nil"/>
            </w:tcBorders>
            <w:shd w:val="clear" w:color="auto" w:fill="FFFFFF"/>
          </w:tcPr>
          <w:p w14:paraId="45AC36FC"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right w:val="nil"/>
            </w:tcBorders>
            <w:shd w:val="clear" w:color="auto" w:fill="FFFFFF"/>
          </w:tcPr>
          <w:p w14:paraId="7AC64DAA"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6DECC0D8" w14:textId="77777777" w:rsidTr="00484FCA">
        <w:trPr>
          <w:cantSplit/>
        </w:trPr>
        <w:tc>
          <w:tcPr>
            <w:tcW w:w="4026" w:type="dxa"/>
            <w:tcBorders>
              <w:left w:val="nil"/>
            </w:tcBorders>
            <w:shd w:val="clear" w:color="auto" w:fill="FFFFFF"/>
            <w:tcMar>
              <w:left w:w="67" w:type="dxa"/>
              <w:right w:w="67" w:type="dxa"/>
            </w:tcMar>
          </w:tcPr>
          <w:p w14:paraId="6E4B3213"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vertAlign w:val="superscript"/>
              </w:rPr>
            </w:pPr>
            <w:proofErr w:type="spellStart"/>
            <w:r w:rsidRPr="00A96CCD">
              <w:rPr>
                <w:rFonts w:ascii="Times New Roman" w:hAnsi="Times New Roman" w:cs="Times New Roman"/>
                <w:b/>
                <w:bCs/>
                <w:color w:val="000000"/>
                <w:sz w:val="20"/>
                <w:szCs w:val="20"/>
              </w:rPr>
              <w:t>Area</w:t>
            </w:r>
            <w:r w:rsidRPr="00A96CCD">
              <w:rPr>
                <w:rFonts w:ascii="Times New Roman" w:hAnsi="Times New Roman" w:cs="Times New Roman"/>
                <w:color w:val="000000"/>
                <w:sz w:val="20"/>
                <w:szCs w:val="20"/>
              </w:rPr>
              <w:t>ǂ</w:t>
            </w:r>
            <w:proofErr w:type="spellEnd"/>
          </w:p>
          <w:p w14:paraId="55CCEDC0"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Rural</w:t>
            </w:r>
          </w:p>
        </w:tc>
        <w:tc>
          <w:tcPr>
            <w:tcW w:w="851" w:type="dxa"/>
            <w:shd w:val="clear" w:color="auto" w:fill="FFFFFF"/>
            <w:tcMar>
              <w:left w:w="67" w:type="dxa"/>
              <w:right w:w="67" w:type="dxa"/>
            </w:tcMar>
          </w:tcPr>
          <w:p w14:paraId="31C9B97D"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22DDC8FA"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20</w:t>
            </w:r>
          </w:p>
        </w:tc>
        <w:tc>
          <w:tcPr>
            <w:tcW w:w="1853" w:type="dxa"/>
            <w:shd w:val="clear" w:color="auto" w:fill="FFFFFF"/>
            <w:tcMar>
              <w:left w:w="67" w:type="dxa"/>
              <w:right w:w="67" w:type="dxa"/>
            </w:tcMar>
          </w:tcPr>
          <w:p w14:paraId="3173ED1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475C90FC"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215633 (35.29)</w:t>
            </w:r>
          </w:p>
        </w:tc>
        <w:tc>
          <w:tcPr>
            <w:tcW w:w="131" w:type="dxa"/>
            <w:shd w:val="clear" w:color="auto" w:fill="FFFFFF"/>
          </w:tcPr>
          <w:p w14:paraId="4532DB67" w14:textId="77777777" w:rsidR="00FC0AED" w:rsidRPr="00A96CCD" w:rsidRDefault="00FC0AED" w:rsidP="00FC0AED">
            <w:pPr>
              <w:keepNext/>
              <w:adjustRightInd w:val="0"/>
              <w:spacing w:after="67" w:line="240" w:lineRule="auto"/>
              <w:rPr>
                <w:rFonts w:ascii="Times New Roman" w:hAnsi="Times New Roman" w:cs="Times New Roman"/>
                <w:b/>
                <w:bCs/>
                <w:color w:val="000000"/>
                <w:sz w:val="20"/>
                <w:szCs w:val="20"/>
              </w:rPr>
            </w:pPr>
          </w:p>
        </w:tc>
        <w:tc>
          <w:tcPr>
            <w:tcW w:w="2845" w:type="dxa"/>
            <w:tcBorders>
              <w:right w:val="nil"/>
            </w:tcBorders>
            <w:shd w:val="clear" w:color="auto" w:fill="FFFFFF"/>
          </w:tcPr>
          <w:p w14:paraId="4B17DFAD" w14:textId="77777777" w:rsidR="00FC0AED" w:rsidRPr="00A96CCD" w:rsidRDefault="00FC0AED" w:rsidP="00FC0AED">
            <w:pPr>
              <w:keepNext/>
              <w:adjustRightInd w:val="0"/>
              <w:spacing w:after="67" w:line="240" w:lineRule="auto"/>
              <w:rPr>
                <w:rFonts w:ascii="Times New Roman" w:hAnsi="Times New Roman" w:cs="Times New Roman"/>
                <w:b/>
                <w:bCs/>
                <w:color w:val="000000"/>
                <w:sz w:val="20"/>
                <w:szCs w:val="20"/>
              </w:rPr>
            </w:pPr>
            <w:r w:rsidRPr="00A96CCD">
              <w:rPr>
                <w:rFonts w:ascii="Times New Roman" w:hAnsi="Times New Roman" w:cs="Times New Roman"/>
                <w:b/>
                <w:bCs/>
                <w:color w:val="000000"/>
                <w:sz w:val="20"/>
                <w:szCs w:val="20"/>
              </w:rPr>
              <w:t>0.0386</w:t>
            </w:r>
          </w:p>
        </w:tc>
      </w:tr>
      <w:tr w:rsidR="00FC0AED" w:rsidRPr="00A96CCD" w14:paraId="18B40815" w14:textId="77777777" w:rsidTr="00484FCA">
        <w:trPr>
          <w:cantSplit/>
        </w:trPr>
        <w:tc>
          <w:tcPr>
            <w:tcW w:w="4026" w:type="dxa"/>
            <w:tcBorders>
              <w:left w:val="nil"/>
            </w:tcBorders>
            <w:shd w:val="clear" w:color="auto" w:fill="FFFFFF"/>
            <w:tcMar>
              <w:left w:w="67" w:type="dxa"/>
              <w:right w:w="67" w:type="dxa"/>
            </w:tcMar>
          </w:tcPr>
          <w:p w14:paraId="2EAF05D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Urban</w:t>
            </w:r>
          </w:p>
        </w:tc>
        <w:tc>
          <w:tcPr>
            <w:tcW w:w="851" w:type="dxa"/>
            <w:shd w:val="clear" w:color="auto" w:fill="FFFFFF"/>
            <w:tcMar>
              <w:left w:w="67" w:type="dxa"/>
              <w:right w:w="67" w:type="dxa"/>
            </w:tcMar>
          </w:tcPr>
          <w:p w14:paraId="0B8108F7"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43</w:t>
            </w:r>
          </w:p>
        </w:tc>
        <w:tc>
          <w:tcPr>
            <w:tcW w:w="1853" w:type="dxa"/>
            <w:shd w:val="clear" w:color="auto" w:fill="FFFFFF"/>
            <w:tcMar>
              <w:left w:w="67" w:type="dxa"/>
              <w:right w:w="67" w:type="dxa"/>
            </w:tcMar>
          </w:tcPr>
          <w:p w14:paraId="7041B41C"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635126 (28.08)</w:t>
            </w:r>
          </w:p>
        </w:tc>
        <w:tc>
          <w:tcPr>
            <w:tcW w:w="131" w:type="dxa"/>
            <w:shd w:val="clear" w:color="auto" w:fill="FFFFFF"/>
          </w:tcPr>
          <w:p w14:paraId="23A781D9"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c>
          <w:tcPr>
            <w:tcW w:w="2845" w:type="dxa"/>
            <w:tcBorders>
              <w:right w:val="nil"/>
            </w:tcBorders>
            <w:shd w:val="clear" w:color="auto" w:fill="FFFFFF"/>
          </w:tcPr>
          <w:p w14:paraId="6C2D160E"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3190CF94" w14:textId="77777777" w:rsidTr="00484FCA">
        <w:trPr>
          <w:cantSplit/>
        </w:trPr>
        <w:tc>
          <w:tcPr>
            <w:tcW w:w="4026" w:type="dxa"/>
            <w:tcBorders>
              <w:left w:val="nil"/>
            </w:tcBorders>
            <w:shd w:val="clear" w:color="auto" w:fill="FFFFFF"/>
            <w:tcMar>
              <w:left w:w="67" w:type="dxa"/>
              <w:right w:w="67" w:type="dxa"/>
            </w:tcMar>
          </w:tcPr>
          <w:p w14:paraId="4DA6BDCF" w14:textId="3AD7E385" w:rsidR="00FC0AED" w:rsidRPr="00A96CCD" w:rsidRDefault="00FC0AED" w:rsidP="00FC0AED">
            <w:pPr>
              <w:keepNext/>
              <w:adjustRightInd w:val="0"/>
              <w:spacing w:after="67" w:line="240" w:lineRule="auto"/>
              <w:rPr>
                <w:rFonts w:ascii="Times New Roman" w:hAnsi="Times New Roman" w:cs="Times New Roman"/>
                <w:color w:val="000000"/>
                <w:sz w:val="20"/>
                <w:szCs w:val="20"/>
              </w:rPr>
            </w:pPr>
            <w:proofErr w:type="spellStart"/>
            <w:r w:rsidRPr="00A96CCD">
              <w:rPr>
                <w:rFonts w:ascii="Times New Roman" w:hAnsi="Times New Roman" w:cs="Times New Roman"/>
                <w:b/>
                <w:bCs/>
                <w:color w:val="000000"/>
                <w:sz w:val="20"/>
                <w:szCs w:val="20"/>
              </w:rPr>
              <w:t>Age</w:t>
            </w:r>
            <w:r w:rsidRPr="00A96CCD">
              <w:rPr>
                <w:rFonts w:ascii="Times New Roman" w:hAnsi="Times New Roman" w:cs="Times New Roman"/>
                <w:color w:val="000000"/>
                <w:sz w:val="20"/>
                <w:szCs w:val="20"/>
              </w:rPr>
              <w:t>ǂ</w:t>
            </w:r>
            <w:proofErr w:type="spellEnd"/>
            <w:r w:rsidRPr="00A96CCD">
              <w:rPr>
                <w:rFonts w:ascii="Times New Roman" w:hAnsi="Times New Roman" w:cs="Times New Roman"/>
                <w:b/>
                <w:bCs/>
                <w:color w:val="000000"/>
                <w:sz w:val="20"/>
                <w:szCs w:val="20"/>
              </w:rPr>
              <w:t xml:space="preserve"> (</w:t>
            </w:r>
            <w:proofErr w:type="spellStart"/>
            <w:r w:rsidRPr="00A96CCD">
              <w:rPr>
                <w:rFonts w:ascii="Times New Roman" w:hAnsi="Times New Roman" w:cs="Times New Roman"/>
                <w:b/>
                <w:bCs/>
                <w:color w:val="000000"/>
                <w:sz w:val="20"/>
                <w:szCs w:val="20"/>
              </w:rPr>
              <w:t>yrs</w:t>
            </w:r>
            <w:proofErr w:type="spellEnd"/>
            <w:r w:rsidRPr="00A96CCD">
              <w:rPr>
                <w:rFonts w:ascii="Times New Roman" w:hAnsi="Times New Roman" w:cs="Times New Roman"/>
                <w:b/>
                <w:bCs/>
                <w:color w:val="000000"/>
                <w:sz w:val="20"/>
                <w:szCs w:val="20"/>
              </w:rPr>
              <w:t xml:space="preserve">) </w:t>
            </w:r>
            <w:r w:rsidRPr="00A96CCD">
              <w:rPr>
                <w:rFonts w:ascii="Times New Roman" w:hAnsi="Times New Roman" w:cs="Times New Roman"/>
                <w:color w:val="000000"/>
                <w:sz w:val="20"/>
                <w:szCs w:val="20"/>
              </w:rPr>
              <w:t>Median: 39, IQR</w:t>
            </w:r>
            <w:r w:rsidR="007B40FE">
              <w:rPr>
                <w:rFonts w:ascii="Times New Roman" w:hAnsi="Times New Roman" w:cs="Times New Roman"/>
                <w:color w:val="000000"/>
                <w:sz w:val="20"/>
                <w:szCs w:val="20"/>
              </w:rPr>
              <w:t xml:space="preserve">= </w:t>
            </w:r>
            <w:r w:rsidRPr="00A96CCD">
              <w:rPr>
                <w:rFonts w:ascii="Times New Roman" w:hAnsi="Times New Roman" w:cs="Times New Roman"/>
                <w:color w:val="000000"/>
                <w:sz w:val="20"/>
                <w:szCs w:val="20"/>
              </w:rPr>
              <w:t>34</w:t>
            </w:r>
            <w:r w:rsidR="009F235F" w:rsidRPr="00A96CCD">
              <w:rPr>
                <w:rFonts w:ascii="Times New Roman" w:hAnsi="Times New Roman" w:cs="Times New Roman"/>
                <w:b/>
                <w:bCs/>
                <w:color w:val="000000"/>
                <w:sz w:val="20"/>
                <w:szCs w:val="20"/>
              </w:rPr>
              <w:t>-</w:t>
            </w:r>
            <w:r w:rsidRPr="00A96CCD">
              <w:rPr>
                <w:rFonts w:ascii="Times New Roman" w:hAnsi="Times New Roman" w:cs="Times New Roman"/>
                <w:color w:val="000000"/>
                <w:sz w:val="20"/>
                <w:szCs w:val="20"/>
              </w:rPr>
              <w:t>46</w:t>
            </w:r>
          </w:p>
          <w:p w14:paraId="10CC802D"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 xml:space="preserve">≤ 29 </w:t>
            </w:r>
          </w:p>
        </w:tc>
        <w:tc>
          <w:tcPr>
            <w:tcW w:w="851" w:type="dxa"/>
            <w:shd w:val="clear" w:color="auto" w:fill="FFFFFF"/>
            <w:tcMar>
              <w:left w:w="67" w:type="dxa"/>
              <w:right w:w="67" w:type="dxa"/>
            </w:tcMar>
          </w:tcPr>
          <w:p w14:paraId="105DE6E3"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7D6F5034"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13</w:t>
            </w:r>
          </w:p>
        </w:tc>
        <w:tc>
          <w:tcPr>
            <w:tcW w:w="1853" w:type="dxa"/>
            <w:shd w:val="clear" w:color="auto" w:fill="FFFFFF"/>
            <w:tcMar>
              <w:left w:w="67" w:type="dxa"/>
              <w:right w:w="67" w:type="dxa"/>
            </w:tcMar>
          </w:tcPr>
          <w:p w14:paraId="3264CE82"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60530F31"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221318 (77.12)</w:t>
            </w:r>
          </w:p>
        </w:tc>
        <w:tc>
          <w:tcPr>
            <w:tcW w:w="131" w:type="dxa"/>
            <w:shd w:val="clear" w:color="auto" w:fill="FFFFFF"/>
          </w:tcPr>
          <w:p w14:paraId="6D7AACF4" w14:textId="77777777" w:rsidR="00FC0AED" w:rsidRPr="00A96CCD" w:rsidRDefault="00FC0AED" w:rsidP="00FC0AED">
            <w:pPr>
              <w:keepNext/>
              <w:adjustRightInd w:val="0"/>
              <w:spacing w:after="67" w:line="240" w:lineRule="auto"/>
              <w:rPr>
                <w:rFonts w:ascii="Times New Roman" w:hAnsi="Times New Roman" w:cs="Times New Roman"/>
                <w:b/>
                <w:bCs/>
                <w:color w:val="000000"/>
                <w:sz w:val="20"/>
                <w:szCs w:val="20"/>
              </w:rPr>
            </w:pPr>
          </w:p>
        </w:tc>
        <w:tc>
          <w:tcPr>
            <w:tcW w:w="2845" w:type="dxa"/>
            <w:tcBorders>
              <w:right w:val="nil"/>
            </w:tcBorders>
            <w:shd w:val="clear" w:color="auto" w:fill="FFFFFF"/>
          </w:tcPr>
          <w:p w14:paraId="164A0AE6" w14:textId="77777777" w:rsidR="00FC0AED" w:rsidRPr="00A96CCD" w:rsidRDefault="00FC0AED" w:rsidP="00FC0AED">
            <w:pPr>
              <w:keepNext/>
              <w:adjustRightInd w:val="0"/>
              <w:spacing w:after="67" w:line="240" w:lineRule="auto"/>
              <w:rPr>
                <w:rFonts w:ascii="Times New Roman" w:hAnsi="Times New Roman" w:cs="Times New Roman"/>
                <w:b/>
                <w:bCs/>
                <w:color w:val="000000"/>
                <w:sz w:val="20"/>
                <w:szCs w:val="20"/>
              </w:rPr>
            </w:pPr>
            <w:r w:rsidRPr="00A96CCD">
              <w:rPr>
                <w:rFonts w:ascii="Times New Roman" w:hAnsi="Times New Roman" w:cs="Times New Roman"/>
                <w:b/>
                <w:bCs/>
                <w:color w:val="000000"/>
                <w:sz w:val="20"/>
                <w:szCs w:val="20"/>
              </w:rPr>
              <w:t>0.0028</w:t>
            </w:r>
          </w:p>
        </w:tc>
      </w:tr>
      <w:tr w:rsidR="00FC0AED" w:rsidRPr="00A96CCD" w14:paraId="4403E70F" w14:textId="77777777" w:rsidTr="00484FCA">
        <w:trPr>
          <w:cantSplit/>
        </w:trPr>
        <w:tc>
          <w:tcPr>
            <w:tcW w:w="4026" w:type="dxa"/>
            <w:tcBorders>
              <w:left w:val="nil"/>
            </w:tcBorders>
            <w:shd w:val="clear" w:color="auto" w:fill="FFFFFF"/>
            <w:tcMar>
              <w:left w:w="67" w:type="dxa"/>
              <w:right w:w="67" w:type="dxa"/>
            </w:tcMar>
          </w:tcPr>
          <w:p w14:paraId="1B78392F" w14:textId="4431C9FF"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30</w:t>
            </w:r>
            <w:r w:rsidR="009F235F" w:rsidRPr="00A96CCD">
              <w:rPr>
                <w:rFonts w:ascii="Times New Roman" w:hAnsi="Times New Roman" w:cs="Times New Roman"/>
                <w:b/>
                <w:bCs/>
                <w:color w:val="000000"/>
                <w:sz w:val="20"/>
                <w:szCs w:val="20"/>
              </w:rPr>
              <w:t>-</w:t>
            </w:r>
            <w:r w:rsidRPr="00A96CCD">
              <w:rPr>
                <w:rFonts w:ascii="Times New Roman" w:hAnsi="Times New Roman" w:cs="Times New Roman"/>
                <w:color w:val="000000"/>
                <w:sz w:val="20"/>
                <w:szCs w:val="20"/>
              </w:rPr>
              <w:t>39</w:t>
            </w:r>
          </w:p>
        </w:tc>
        <w:tc>
          <w:tcPr>
            <w:tcW w:w="851" w:type="dxa"/>
            <w:shd w:val="clear" w:color="auto" w:fill="FFFFFF"/>
            <w:tcMar>
              <w:left w:w="67" w:type="dxa"/>
              <w:right w:w="67" w:type="dxa"/>
            </w:tcMar>
          </w:tcPr>
          <w:p w14:paraId="6E36806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21</w:t>
            </w:r>
          </w:p>
        </w:tc>
        <w:tc>
          <w:tcPr>
            <w:tcW w:w="1853" w:type="dxa"/>
            <w:shd w:val="clear" w:color="auto" w:fill="FFFFFF"/>
            <w:tcMar>
              <w:left w:w="67" w:type="dxa"/>
              <w:right w:w="67" w:type="dxa"/>
            </w:tcMar>
          </w:tcPr>
          <w:p w14:paraId="3BEA23A7"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258730 (23.50)</w:t>
            </w:r>
          </w:p>
        </w:tc>
        <w:tc>
          <w:tcPr>
            <w:tcW w:w="131" w:type="dxa"/>
            <w:shd w:val="clear" w:color="auto" w:fill="FFFFFF"/>
          </w:tcPr>
          <w:p w14:paraId="206684ED"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c>
          <w:tcPr>
            <w:tcW w:w="2845" w:type="dxa"/>
            <w:tcBorders>
              <w:right w:val="nil"/>
            </w:tcBorders>
            <w:shd w:val="clear" w:color="auto" w:fill="FFFFFF"/>
          </w:tcPr>
          <w:p w14:paraId="180647F9"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2E991F52" w14:textId="77777777" w:rsidTr="00484FCA">
        <w:trPr>
          <w:cantSplit/>
        </w:trPr>
        <w:tc>
          <w:tcPr>
            <w:tcW w:w="4026" w:type="dxa"/>
            <w:tcBorders>
              <w:left w:val="nil"/>
            </w:tcBorders>
            <w:shd w:val="clear" w:color="auto" w:fill="FFFFFF"/>
            <w:tcMar>
              <w:left w:w="67" w:type="dxa"/>
              <w:right w:w="67" w:type="dxa"/>
            </w:tcMar>
          </w:tcPr>
          <w:p w14:paraId="64C40EDA" w14:textId="52E6EDBE"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40</w:t>
            </w:r>
            <w:r w:rsidR="009F235F" w:rsidRPr="00A96CCD">
              <w:rPr>
                <w:rFonts w:ascii="Times New Roman" w:hAnsi="Times New Roman" w:cs="Times New Roman"/>
                <w:b/>
                <w:bCs/>
                <w:color w:val="000000"/>
                <w:sz w:val="20"/>
                <w:szCs w:val="20"/>
              </w:rPr>
              <w:t>-</w:t>
            </w:r>
            <w:r w:rsidRPr="00A96CCD">
              <w:rPr>
                <w:rFonts w:ascii="Times New Roman" w:hAnsi="Times New Roman" w:cs="Times New Roman"/>
                <w:color w:val="000000"/>
                <w:sz w:val="20"/>
                <w:szCs w:val="20"/>
              </w:rPr>
              <w:t>49</w:t>
            </w:r>
          </w:p>
        </w:tc>
        <w:tc>
          <w:tcPr>
            <w:tcW w:w="851" w:type="dxa"/>
            <w:shd w:val="clear" w:color="auto" w:fill="FFFFFF"/>
            <w:tcMar>
              <w:left w:w="67" w:type="dxa"/>
              <w:right w:w="67" w:type="dxa"/>
            </w:tcMar>
          </w:tcPr>
          <w:p w14:paraId="507AAA52"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21</w:t>
            </w:r>
          </w:p>
        </w:tc>
        <w:tc>
          <w:tcPr>
            <w:tcW w:w="1853" w:type="dxa"/>
            <w:shd w:val="clear" w:color="auto" w:fill="FFFFFF"/>
            <w:tcMar>
              <w:left w:w="67" w:type="dxa"/>
              <w:right w:w="67" w:type="dxa"/>
            </w:tcMar>
          </w:tcPr>
          <w:p w14:paraId="0CE4DF90"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154388 (16.38)</w:t>
            </w:r>
          </w:p>
        </w:tc>
        <w:tc>
          <w:tcPr>
            <w:tcW w:w="131" w:type="dxa"/>
            <w:shd w:val="clear" w:color="auto" w:fill="FFFFFF"/>
          </w:tcPr>
          <w:p w14:paraId="43614DA3"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c>
          <w:tcPr>
            <w:tcW w:w="2845" w:type="dxa"/>
            <w:tcBorders>
              <w:right w:val="nil"/>
            </w:tcBorders>
            <w:shd w:val="clear" w:color="auto" w:fill="FFFFFF"/>
          </w:tcPr>
          <w:p w14:paraId="06EC3425"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795959C7" w14:textId="77777777" w:rsidTr="00484FCA">
        <w:trPr>
          <w:cantSplit/>
        </w:trPr>
        <w:tc>
          <w:tcPr>
            <w:tcW w:w="4026" w:type="dxa"/>
            <w:tcBorders>
              <w:left w:val="nil"/>
            </w:tcBorders>
            <w:shd w:val="clear" w:color="auto" w:fill="FFFFFF"/>
            <w:tcMar>
              <w:left w:w="67" w:type="dxa"/>
              <w:right w:w="67" w:type="dxa"/>
            </w:tcMar>
          </w:tcPr>
          <w:p w14:paraId="43536940" w14:textId="05E48996"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50</w:t>
            </w:r>
            <w:r w:rsidR="009F235F" w:rsidRPr="00A96CCD">
              <w:rPr>
                <w:rFonts w:ascii="Times New Roman" w:hAnsi="Times New Roman" w:cs="Times New Roman"/>
                <w:b/>
                <w:bCs/>
                <w:color w:val="000000"/>
                <w:sz w:val="20"/>
                <w:szCs w:val="20"/>
              </w:rPr>
              <w:t>-</w:t>
            </w:r>
            <w:r w:rsidRPr="00A96CCD">
              <w:rPr>
                <w:rFonts w:ascii="Times New Roman" w:hAnsi="Times New Roman" w:cs="Times New Roman"/>
                <w:color w:val="000000"/>
                <w:sz w:val="20"/>
                <w:szCs w:val="20"/>
              </w:rPr>
              <w:t>59</w:t>
            </w:r>
          </w:p>
        </w:tc>
        <w:tc>
          <w:tcPr>
            <w:tcW w:w="851" w:type="dxa"/>
            <w:shd w:val="clear" w:color="auto" w:fill="FFFFFF"/>
            <w:tcMar>
              <w:left w:w="67" w:type="dxa"/>
              <w:right w:w="67" w:type="dxa"/>
            </w:tcMar>
          </w:tcPr>
          <w:p w14:paraId="71F99BA2"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8</w:t>
            </w:r>
          </w:p>
        </w:tc>
        <w:tc>
          <w:tcPr>
            <w:tcW w:w="1853" w:type="dxa"/>
            <w:shd w:val="clear" w:color="auto" w:fill="FFFFFF"/>
            <w:tcMar>
              <w:left w:w="67" w:type="dxa"/>
              <w:right w:w="67" w:type="dxa"/>
            </w:tcMar>
          </w:tcPr>
          <w:p w14:paraId="0FD47876"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216322 (39.90)</w:t>
            </w:r>
          </w:p>
        </w:tc>
        <w:tc>
          <w:tcPr>
            <w:tcW w:w="131" w:type="dxa"/>
            <w:shd w:val="clear" w:color="auto" w:fill="FFFFFF"/>
          </w:tcPr>
          <w:p w14:paraId="651DFBD7"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c>
          <w:tcPr>
            <w:tcW w:w="2845" w:type="dxa"/>
            <w:tcBorders>
              <w:right w:val="nil"/>
            </w:tcBorders>
            <w:shd w:val="clear" w:color="auto" w:fill="FFFFFF"/>
          </w:tcPr>
          <w:p w14:paraId="4A53510E"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5A8C23D1" w14:textId="77777777" w:rsidTr="00484FCA">
        <w:trPr>
          <w:cantSplit/>
        </w:trPr>
        <w:tc>
          <w:tcPr>
            <w:tcW w:w="4026" w:type="dxa"/>
            <w:tcBorders>
              <w:left w:val="nil"/>
            </w:tcBorders>
            <w:shd w:val="clear" w:color="auto" w:fill="FFFFFF"/>
            <w:tcMar>
              <w:left w:w="67" w:type="dxa"/>
              <w:right w:w="67" w:type="dxa"/>
            </w:tcMar>
          </w:tcPr>
          <w:p w14:paraId="73D6235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vertAlign w:val="superscript"/>
              </w:rPr>
            </w:pPr>
            <w:proofErr w:type="spellStart"/>
            <w:r w:rsidRPr="00A96CCD">
              <w:rPr>
                <w:rFonts w:ascii="Times New Roman" w:hAnsi="Times New Roman" w:cs="Times New Roman"/>
                <w:b/>
                <w:bCs/>
                <w:color w:val="000000"/>
                <w:sz w:val="20"/>
                <w:szCs w:val="20"/>
              </w:rPr>
              <w:t>Sex</w:t>
            </w:r>
            <w:r w:rsidRPr="00A96CCD">
              <w:rPr>
                <w:rFonts w:ascii="Times New Roman" w:hAnsi="Times New Roman" w:cs="Times New Roman"/>
                <w:color w:val="000000"/>
                <w:sz w:val="20"/>
                <w:szCs w:val="20"/>
              </w:rPr>
              <w:t>ǂ</w:t>
            </w:r>
            <w:proofErr w:type="spellEnd"/>
          </w:p>
        </w:tc>
        <w:tc>
          <w:tcPr>
            <w:tcW w:w="851" w:type="dxa"/>
            <w:shd w:val="clear" w:color="auto" w:fill="FFFFFF"/>
            <w:tcMar>
              <w:left w:w="67" w:type="dxa"/>
              <w:right w:w="67" w:type="dxa"/>
            </w:tcMar>
          </w:tcPr>
          <w:p w14:paraId="7917EBEB"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c>
          <w:tcPr>
            <w:tcW w:w="1853" w:type="dxa"/>
            <w:shd w:val="clear" w:color="auto" w:fill="FFFFFF"/>
            <w:tcMar>
              <w:left w:w="67" w:type="dxa"/>
              <w:right w:w="67" w:type="dxa"/>
            </w:tcMar>
          </w:tcPr>
          <w:p w14:paraId="25C292AE"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c>
          <w:tcPr>
            <w:tcW w:w="131" w:type="dxa"/>
            <w:shd w:val="clear" w:color="auto" w:fill="FFFFFF"/>
          </w:tcPr>
          <w:p w14:paraId="3481DDE0" w14:textId="77777777" w:rsidR="00FC0AED" w:rsidRPr="00A96CCD" w:rsidRDefault="00FC0AED" w:rsidP="00FC0AED">
            <w:pPr>
              <w:keepNext/>
              <w:adjustRightInd w:val="0"/>
              <w:spacing w:after="67" w:line="240" w:lineRule="auto"/>
              <w:rPr>
                <w:rFonts w:ascii="Times New Roman" w:hAnsi="Times New Roman" w:cs="Times New Roman"/>
                <w:b/>
                <w:bCs/>
                <w:color w:val="000000"/>
                <w:sz w:val="20"/>
                <w:szCs w:val="20"/>
              </w:rPr>
            </w:pPr>
          </w:p>
        </w:tc>
        <w:tc>
          <w:tcPr>
            <w:tcW w:w="2845" w:type="dxa"/>
            <w:tcBorders>
              <w:right w:val="nil"/>
            </w:tcBorders>
            <w:shd w:val="clear" w:color="auto" w:fill="FFFFFF"/>
          </w:tcPr>
          <w:p w14:paraId="7529AAD8" w14:textId="77777777" w:rsidR="00FC0AED" w:rsidRPr="00A96CCD" w:rsidRDefault="00FC0AED" w:rsidP="00FC0AED">
            <w:pPr>
              <w:keepNext/>
              <w:adjustRightInd w:val="0"/>
              <w:spacing w:after="67" w:line="240" w:lineRule="auto"/>
              <w:rPr>
                <w:rFonts w:ascii="Times New Roman" w:hAnsi="Times New Roman" w:cs="Times New Roman"/>
                <w:b/>
                <w:bCs/>
                <w:color w:val="000000"/>
                <w:sz w:val="20"/>
                <w:szCs w:val="20"/>
              </w:rPr>
            </w:pPr>
            <w:r w:rsidRPr="00A96CCD">
              <w:rPr>
                <w:rFonts w:ascii="Times New Roman" w:hAnsi="Times New Roman" w:cs="Times New Roman"/>
                <w:b/>
                <w:bCs/>
                <w:color w:val="000000"/>
                <w:sz w:val="20"/>
                <w:szCs w:val="20"/>
              </w:rPr>
              <w:t>0.0051</w:t>
            </w:r>
          </w:p>
        </w:tc>
      </w:tr>
      <w:tr w:rsidR="00FC0AED" w:rsidRPr="00A96CCD" w14:paraId="6137C26F" w14:textId="77777777" w:rsidTr="00484FCA">
        <w:trPr>
          <w:cantSplit/>
        </w:trPr>
        <w:tc>
          <w:tcPr>
            <w:tcW w:w="4026" w:type="dxa"/>
            <w:tcBorders>
              <w:left w:val="nil"/>
            </w:tcBorders>
            <w:shd w:val="clear" w:color="auto" w:fill="FFFFFF"/>
            <w:tcMar>
              <w:left w:w="67" w:type="dxa"/>
              <w:right w:w="67" w:type="dxa"/>
            </w:tcMar>
          </w:tcPr>
          <w:p w14:paraId="4D46F2CD"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Female</w:t>
            </w:r>
          </w:p>
        </w:tc>
        <w:tc>
          <w:tcPr>
            <w:tcW w:w="851" w:type="dxa"/>
            <w:shd w:val="clear" w:color="auto" w:fill="FFFFFF"/>
            <w:tcMar>
              <w:left w:w="67" w:type="dxa"/>
              <w:right w:w="67" w:type="dxa"/>
            </w:tcMar>
          </w:tcPr>
          <w:p w14:paraId="35DD6F33"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27</w:t>
            </w:r>
          </w:p>
        </w:tc>
        <w:tc>
          <w:tcPr>
            <w:tcW w:w="1853" w:type="dxa"/>
            <w:shd w:val="clear" w:color="auto" w:fill="FFFFFF"/>
            <w:tcMar>
              <w:left w:w="67" w:type="dxa"/>
              <w:right w:w="67" w:type="dxa"/>
            </w:tcMar>
          </w:tcPr>
          <w:p w14:paraId="0AFFD15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399086 (38.06)</w:t>
            </w:r>
          </w:p>
        </w:tc>
        <w:tc>
          <w:tcPr>
            <w:tcW w:w="131" w:type="dxa"/>
            <w:shd w:val="clear" w:color="auto" w:fill="FFFFFF"/>
          </w:tcPr>
          <w:p w14:paraId="130FD4D3"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c>
          <w:tcPr>
            <w:tcW w:w="2845" w:type="dxa"/>
            <w:tcBorders>
              <w:right w:val="nil"/>
            </w:tcBorders>
            <w:shd w:val="clear" w:color="auto" w:fill="FFFFFF"/>
          </w:tcPr>
          <w:p w14:paraId="616455AD"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64E15FA6" w14:textId="77777777" w:rsidTr="00484FCA">
        <w:trPr>
          <w:cantSplit/>
        </w:trPr>
        <w:tc>
          <w:tcPr>
            <w:tcW w:w="4026" w:type="dxa"/>
            <w:tcBorders>
              <w:left w:val="nil"/>
              <w:bottom w:val="single" w:sz="4" w:space="0" w:color="auto"/>
            </w:tcBorders>
            <w:shd w:val="clear" w:color="auto" w:fill="FFFFFF"/>
            <w:tcMar>
              <w:left w:w="67" w:type="dxa"/>
              <w:right w:w="67" w:type="dxa"/>
            </w:tcMar>
          </w:tcPr>
          <w:p w14:paraId="332B0E71"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Male</w:t>
            </w:r>
          </w:p>
        </w:tc>
        <w:tc>
          <w:tcPr>
            <w:tcW w:w="851" w:type="dxa"/>
            <w:tcBorders>
              <w:bottom w:val="single" w:sz="4" w:space="0" w:color="auto"/>
            </w:tcBorders>
            <w:shd w:val="clear" w:color="auto" w:fill="FFFFFF"/>
            <w:tcMar>
              <w:left w:w="67" w:type="dxa"/>
              <w:right w:w="67" w:type="dxa"/>
            </w:tcMar>
          </w:tcPr>
          <w:p w14:paraId="15D5D108"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36</w:t>
            </w:r>
          </w:p>
        </w:tc>
        <w:tc>
          <w:tcPr>
            <w:tcW w:w="1853" w:type="dxa"/>
            <w:tcBorders>
              <w:bottom w:val="single" w:sz="4" w:space="0" w:color="auto"/>
            </w:tcBorders>
            <w:shd w:val="clear" w:color="auto" w:fill="FFFFFF"/>
            <w:tcMar>
              <w:left w:w="67" w:type="dxa"/>
              <w:right w:w="67" w:type="dxa"/>
            </w:tcMar>
          </w:tcPr>
          <w:p w14:paraId="46C0DA6D"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451673 (24.76)</w:t>
            </w:r>
          </w:p>
        </w:tc>
        <w:tc>
          <w:tcPr>
            <w:tcW w:w="131" w:type="dxa"/>
            <w:tcBorders>
              <w:bottom w:val="single" w:sz="4" w:space="0" w:color="auto"/>
            </w:tcBorders>
            <w:shd w:val="clear" w:color="auto" w:fill="FFFFFF"/>
          </w:tcPr>
          <w:p w14:paraId="6F885C1D"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c>
          <w:tcPr>
            <w:tcW w:w="2845" w:type="dxa"/>
            <w:tcBorders>
              <w:bottom w:val="single" w:sz="4" w:space="0" w:color="auto"/>
              <w:right w:val="nil"/>
            </w:tcBorders>
            <w:shd w:val="clear" w:color="auto" w:fill="FFFFFF"/>
          </w:tcPr>
          <w:p w14:paraId="5D42C08A"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0B8A99D5" w14:textId="77777777" w:rsidTr="00484FCA">
        <w:trPr>
          <w:cantSplit/>
        </w:trPr>
        <w:tc>
          <w:tcPr>
            <w:tcW w:w="9706" w:type="dxa"/>
            <w:gridSpan w:val="5"/>
            <w:tcBorders>
              <w:top w:val="single" w:sz="4" w:space="0" w:color="auto"/>
              <w:left w:val="nil"/>
            </w:tcBorders>
            <w:shd w:val="clear" w:color="auto" w:fill="FFFFFF"/>
          </w:tcPr>
          <w:p w14:paraId="351F4443" w14:textId="3F9F97D6" w:rsidR="00FC0AED" w:rsidRPr="00A96CCD" w:rsidRDefault="00CB38F1" w:rsidP="00FC0AED">
            <w:pPr>
              <w:keepNext/>
              <w:adjustRightInd w:val="0"/>
              <w:spacing w:after="67" w:line="240" w:lineRule="auto"/>
              <w:rPr>
                <w:rFonts w:ascii="Times New Roman" w:hAnsi="Times New Roman" w:cs="Times New Roman"/>
                <w:color w:val="000000"/>
                <w:sz w:val="16"/>
                <w:szCs w:val="16"/>
              </w:rPr>
            </w:pPr>
            <w:r w:rsidRPr="00A96CCD">
              <w:rPr>
                <w:rFonts w:ascii="Times New Roman" w:hAnsi="Times New Roman" w:cs="Times New Roman"/>
                <w:color w:val="000000"/>
                <w:sz w:val="16"/>
                <w:szCs w:val="16"/>
              </w:rPr>
              <w:t>MOT</w:t>
            </w:r>
            <w:r w:rsidR="00A96CCD" w:rsidRPr="00A96CCD">
              <w:rPr>
                <w:rFonts w:ascii="Times New Roman" w:hAnsi="Times New Roman" w:cs="Times New Roman"/>
                <w:color w:val="000000"/>
                <w:sz w:val="16"/>
                <w:szCs w:val="16"/>
              </w:rPr>
              <w:t xml:space="preserve"> –</w:t>
            </w:r>
            <w:r w:rsidRPr="00A96CCD">
              <w:rPr>
                <w:rFonts w:ascii="Times New Roman" w:hAnsi="Times New Roman" w:cs="Times New Roman"/>
                <w:color w:val="000000"/>
                <w:sz w:val="16"/>
                <w:szCs w:val="16"/>
              </w:rPr>
              <w:t xml:space="preserve"> multi-communication online training. </w:t>
            </w:r>
            <w:r w:rsidR="00FC0AED" w:rsidRPr="00A96CCD">
              <w:rPr>
                <w:rFonts w:ascii="Times New Roman" w:hAnsi="Times New Roman" w:cs="Times New Roman"/>
                <w:sz w:val="16"/>
                <w:szCs w:val="16"/>
              </w:rPr>
              <w:t>n</w:t>
            </w:r>
            <w:r w:rsidR="00A96CCD" w:rsidRPr="00A96CCD">
              <w:rPr>
                <w:rFonts w:ascii="Times New Roman" w:hAnsi="Times New Roman" w:cs="Times New Roman"/>
                <w:sz w:val="16"/>
                <w:szCs w:val="16"/>
              </w:rPr>
              <w:t xml:space="preserve"> </w:t>
            </w:r>
            <w:r w:rsidR="00A96CCD" w:rsidRPr="00A96CCD">
              <w:rPr>
                <w:rFonts w:ascii="Times New Roman" w:hAnsi="Times New Roman" w:cs="Times New Roman"/>
                <w:color w:val="000000"/>
                <w:sz w:val="16"/>
                <w:szCs w:val="16"/>
              </w:rPr>
              <w:t>–</w:t>
            </w:r>
            <w:r w:rsidR="00FC0AED" w:rsidRPr="00A96CCD">
              <w:rPr>
                <w:rFonts w:ascii="Times New Roman" w:hAnsi="Times New Roman" w:cs="Times New Roman"/>
                <w:sz w:val="16"/>
                <w:szCs w:val="16"/>
              </w:rPr>
              <w:t xml:space="preserve"> number of participants with a characteristic that indicated yes to MOT preference. </w:t>
            </w:r>
            <w:proofErr w:type="spellStart"/>
            <w:r w:rsidR="00FC0AED" w:rsidRPr="00A96CCD">
              <w:rPr>
                <w:rFonts w:ascii="Times New Roman" w:hAnsi="Times New Roman" w:cs="Times New Roman"/>
                <w:sz w:val="16"/>
                <w:szCs w:val="16"/>
              </w:rPr>
              <w:t>nw</w:t>
            </w:r>
            <w:proofErr w:type="spellEnd"/>
            <w:r w:rsidR="00A96CCD" w:rsidRPr="00A96CCD">
              <w:rPr>
                <w:rFonts w:ascii="Times New Roman" w:hAnsi="Times New Roman" w:cs="Times New Roman"/>
                <w:sz w:val="16"/>
                <w:szCs w:val="16"/>
              </w:rPr>
              <w:t xml:space="preserve"> </w:t>
            </w:r>
            <w:r w:rsidR="00A96CCD" w:rsidRPr="00A96CCD">
              <w:rPr>
                <w:rFonts w:ascii="Times New Roman" w:hAnsi="Times New Roman" w:cs="Times New Roman"/>
                <w:color w:val="000000"/>
                <w:sz w:val="16"/>
                <w:szCs w:val="16"/>
              </w:rPr>
              <w:t>–</w:t>
            </w:r>
            <w:r w:rsidR="00FC0AED" w:rsidRPr="00A96CCD">
              <w:rPr>
                <w:rFonts w:ascii="Times New Roman" w:hAnsi="Times New Roman" w:cs="Times New Roman"/>
                <w:sz w:val="16"/>
                <w:szCs w:val="16"/>
              </w:rPr>
              <w:t xml:space="preserve"> weighted number of those participants. %w</w:t>
            </w:r>
            <w:r w:rsidR="00A96CCD" w:rsidRPr="00A96CCD">
              <w:rPr>
                <w:rFonts w:ascii="Times New Roman" w:hAnsi="Times New Roman" w:cs="Times New Roman"/>
                <w:sz w:val="16"/>
                <w:szCs w:val="16"/>
              </w:rPr>
              <w:t xml:space="preserve"> </w:t>
            </w:r>
            <w:r w:rsidR="00A96CCD" w:rsidRPr="00A96CCD">
              <w:rPr>
                <w:rFonts w:ascii="Times New Roman" w:hAnsi="Times New Roman" w:cs="Times New Roman"/>
                <w:color w:val="000000"/>
                <w:sz w:val="16"/>
                <w:szCs w:val="16"/>
              </w:rPr>
              <w:t>–</w:t>
            </w:r>
            <w:r w:rsidR="00FC0AED" w:rsidRPr="00A96CCD">
              <w:rPr>
                <w:rFonts w:ascii="Times New Roman" w:hAnsi="Times New Roman" w:cs="Times New Roman"/>
                <w:sz w:val="16"/>
                <w:szCs w:val="16"/>
              </w:rPr>
              <w:t xml:space="preserve"> weighted proportion of those participants among all participants with the same characteristic.</w:t>
            </w:r>
            <w:r w:rsidR="00FC0AED" w:rsidRPr="00A96CCD">
              <w:rPr>
                <w:rFonts w:ascii="Times New Roman" w:hAnsi="Times New Roman" w:cs="Times New Roman"/>
                <w:color w:val="000000"/>
                <w:sz w:val="16"/>
                <w:szCs w:val="16"/>
              </w:rPr>
              <w:t xml:space="preserve"> CI</w:t>
            </w:r>
            <w:r w:rsidR="00A96CCD" w:rsidRPr="00A96CCD">
              <w:rPr>
                <w:rFonts w:ascii="Times New Roman" w:hAnsi="Times New Roman" w:cs="Times New Roman"/>
                <w:color w:val="000000"/>
                <w:sz w:val="16"/>
                <w:szCs w:val="16"/>
              </w:rPr>
              <w:t xml:space="preserve"> –</w:t>
            </w:r>
            <w:r w:rsidR="00FC0AED" w:rsidRPr="00A96CCD">
              <w:rPr>
                <w:rFonts w:ascii="Times New Roman" w:hAnsi="Times New Roman" w:cs="Times New Roman"/>
                <w:color w:val="000000"/>
                <w:sz w:val="16"/>
                <w:szCs w:val="16"/>
              </w:rPr>
              <w:t xml:space="preserve"> confidence interval. Bold p-value indicate statistically significant (p&lt;0.05). </w:t>
            </w:r>
            <w:proofErr w:type="spellStart"/>
            <w:r w:rsidR="00FC0AED" w:rsidRPr="00A96CCD">
              <w:rPr>
                <w:rFonts w:ascii="Times New Roman" w:hAnsi="Times New Roman" w:cs="Times New Roman"/>
                <w:color w:val="000000"/>
                <w:sz w:val="16"/>
                <w:szCs w:val="16"/>
              </w:rPr>
              <w:t>ǂFrom</w:t>
            </w:r>
            <w:proofErr w:type="spellEnd"/>
            <w:r w:rsidR="00FC0AED" w:rsidRPr="00A96CCD">
              <w:rPr>
                <w:rFonts w:ascii="Times New Roman" w:hAnsi="Times New Roman" w:cs="Times New Roman"/>
                <w:color w:val="000000"/>
                <w:sz w:val="16"/>
                <w:szCs w:val="16"/>
              </w:rPr>
              <w:t xml:space="preserve"> Rao-Scott Chi-square test. §From Fisher’s exact test. </w:t>
            </w:r>
            <w:proofErr w:type="spellStart"/>
            <w:r w:rsidR="00A96CCD" w:rsidRPr="00A96CCD">
              <w:rPr>
                <w:rFonts w:ascii="Times New Roman" w:hAnsi="Times New Roman" w:cs="Times New Roman"/>
                <w:color w:val="000000"/>
                <w:sz w:val="16"/>
                <w:szCs w:val="16"/>
              </w:rPr>
              <w:t>Y</w:t>
            </w:r>
            <w:r w:rsidR="00FC0AED" w:rsidRPr="00A96CCD">
              <w:rPr>
                <w:rFonts w:ascii="Times New Roman" w:hAnsi="Times New Roman" w:cs="Times New Roman"/>
                <w:color w:val="000000"/>
                <w:sz w:val="16"/>
                <w:szCs w:val="16"/>
              </w:rPr>
              <w:t>rs</w:t>
            </w:r>
            <w:proofErr w:type="spellEnd"/>
            <w:r w:rsidR="00A96CCD" w:rsidRPr="00A96CCD">
              <w:rPr>
                <w:rFonts w:ascii="Times New Roman" w:hAnsi="Times New Roman" w:cs="Times New Roman"/>
                <w:color w:val="000000"/>
                <w:sz w:val="16"/>
                <w:szCs w:val="16"/>
              </w:rPr>
              <w:t xml:space="preserve"> –</w:t>
            </w:r>
            <w:r w:rsidR="00FC0AED" w:rsidRPr="00A96CCD">
              <w:rPr>
                <w:rFonts w:ascii="Times New Roman" w:hAnsi="Times New Roman" w:cs="Times New Roman"/>
                <w:color w:val="000000"/>
                <w:sz w:val="16"/>
                <w:szCs w:val="16"/>
              </w:rPr>
              <w:t xml:space="preserve"> years. IQR</w:t>
            </w:r>
            <w:r w:rsidR="00A96CCD" w:rsidRPr="00A96CCD">
              <w:rPr>
                <w:rFonts w:ascii="Times New Roman" w:hAnsi="Times New Roman" w:cs="Times New Roman"/>
                <w:color w:val="000000"/>
                <w:sz w:val="16"/>
                <w:szCs w:val="16"/>
              </w:rPr>
              <w:t xml:space="preserve"> – </w:t>
            </w:r>
            <w:r w:rsidR="00A96CCD">
              <w:rPr>
                <w:rFonts w:ascii="Times New Roman" w:hAnsi="Times New Roman" w:cs="Times New Roman"/>
                <w:color w:val="000000"/>
                <w:sz w:val="16"/>
                <w:szCs w:val="16"/>
              </w:rPr>
              <w:t>i</w:t>
            </w:r>
            <w:r w:rsidR="00FC0AED" w:rsidRPr="00A96CCD">
              <w:rPr>
                <w:rFonts w:ascii="Times New Roman" w:hAnsi="Times New Roman" w:cs="Times New Roman"/>
                <w:color w:val="000000"/>
                <w:sz w:val="16"/>
                <w:szCs w:val="16"/>
              </w:rPr>
              <w:t xml:space="preserve">nterquartile range. </w:t>
            </w:r>
          </w:p>
        </w:tc>
      </w:tr>
    </w:tbl>
    <w:p w14:paraId="62A89FF2" w14:textId="77777777" w:rsidR="00FC0AED" w:rsidRPr="00FC0AED" w:rsidRDefault="00FC0AED">
      <w:pPr>
        <w:rPr>
          <w:rFonts w:ascii="Times New Roman" w:hAnsi="Times New Roman" w:cs="Times New Roman"/>
          <w:b/>
          <w:bCs/>
          <w:sz w:val="20"/>
          <w:szCs w:val="20"/>
        </w:rPr>
      </w:pPr>
    </w:p>
    <w:p w14:paraId="225F1896" w14:textId="77777777" w:rsidR="00FC0AED" w:rsidRPr="00FC0AED" w:rsidRDefault="00FC0AED">
      <w:pPr>
        <w:rPr>
          <w:rFonts w:ascii="Times New Roman" w:hAnsi="Times New Roman" w:cs="Times New Roman"/>
          <w:b/>
          <w:bCs/>
          <w:sz w:val="20"/>
          <w:szCs w:val="20"/>
        </w:rPr>
      </w:pPr>
    </w:p>
    <w:p w14:paraId="4E47905F" w14:textId="77777777" w:rsidR="00FC0AED" w:rsidRPr="00FC0AED" w:rsidRDefault="00FC0AED">
      <w:pPr>
        <w:rPr>
          <w:rFonts w:ascii="Times New Roman" w:hAnsi="Times New Roman" w:cs="Times New Roman"/>
          <w:b/>
          <w:bCs/>
          <w:sz w:val="20"/>
          <w:szCs w:val="20"/>
        </w:rPr>
      </w:pPr>
    </w:p>
    <w:tbl>
      <w:tblPr>
        <w:tblW w:w="8998" w:type="dxa"/>
        <w:tblLayout w:type="fixed"/>
        <w:tblCellMar>
          <w:left w:w="0" w:type="dxa"/>
          <w:right w:w="0" w:type="dxa"/>
        </w:tblCellMar>
        <w:tblLook w:val="0000" w:firstRow="0" w:lastRow="0" w:firstColumn="0" w:lastColumn="0" w:noHBand="0" w:noVBand="0"/>
      </w:tblPr>
      <w:tblGrid>
        <w:gridCol w:w="4111"/>
        <w:gridCol w:w="776"/>
        <w:gridCol w:w="1984"/>
        <w:gridCol w:w="2127"/>
      </w:tblGrid>
      <w:tr w:rsidR="00FC0AED" w:rsidRPr="00A96CCD" w14:paraId="2D5EFBEE" w14:textId="77777777" w:rsidTr="00484FCA">
        <w:trPr>
          <w:cantSplit/>
          <w:tblHeader/>
        </w:trPr>
        <w:tc>
          <w:tcPr>
            <w:tcW w:w="8998" w:type="dxa"/>
            <w:gridSpan w:val="4"/>
            <w:tcBorders>
              <w:top w:val="single" w:sz="4" w:space="0" w:color="auto"/>
            </w:tcBorders>
            <w:shd w:val="clear" w:color="auto" w:fill="FFFFFF"/>
            <w:tcMar>
              <w:left w:w="67" w:type="dxa"/>
              <w:right w:w="67" w:type="dxa"/>
            </w:tcMar>
            <w:vAlign w:val="bottom"/>
          </w:tcPr>
          <w:p w14:paraId="0C838A58" w14:textId="16407D20" w:rsidR="00FC0AED" w:rsidRPr="00A96CCD" w:rsidRDefault="00FC0AED" w:rsidP="00FC0AED">
            <w:pPr>
              <w:keepNext/>
              <w:adjustRightInd w:val="0"/>
              <w:spacing w:after="67" w:line="240" w:lineRule="auto"/>
              <w:rPr>
                <w:rFonts w:ascii="Times New Roman" w:hAnsi="Times New Roman" w:cs="Times New Roman"/>
                <w:b/>
                <w:bCs/>
                <w:color w:val="000000"/>
                <w:sz w:val="20"/>
                <w:szCs w:val="20"/>
              </w:rPr>
            </w:pPr>
            <w:r w:rsidRPr="00A96CCD">
              <w:rPr>
                <w:rFonts w:ascii="Times New Roman" w:hAnsi="Times New Roman" w:cs="Times New Roman"/>
                <w:b/>
                <w:bCs/>
                <w:sz w:val="20"/>
                <w:szCs w:val="20"/>
              </w:rPr>
              <w:lastRenderedPageBreak/>
              <w:t>Characteristic</w:t>
            </w:r>
            <w:r w:rsidRPr="00A96CCD">
              <w:rPr>
                <w:rFonts w:ascii="Times New Roman" w:hAnsi="Times New Roman" w:cs="Times New Roman"/>
                <w:b/>
                <w:bCs/>
                <w:color w:val="000000"/>
                <w:sz w:val="20"/>
                <w:szCs w:val="20"/>
              </w:rPr>
              <w:tab/>
              <w:t xml:space="preserve">                                                   </w:t>
            </w:r>
            <w:r w:rsidR="002924D6">
              <w:rPr>
                <w:rFonts w:ascii="Times New Roman" w:hAnsi="Times New Roman" w:cs="Times New Roman"/>
                <w:b/>
                <w:bCs/>
                <w:color w:val="000000"/>
                <w:sz w:val="20"/>
                <w:szCs w:val="20"/>
              </w:rPr>
              <w:t xml:space="preserve"> </w:t>
            </w:r>
            <w:r w:rsidR="007B40FE">
              <w:rPr>
                <w:rFonts w:ascii="Times New Roman" w:hAnsi="Times New Roman" w:cs="Times New Roman"/>
                <w:b/>
                <w:bCs/>
                <w:color w:val="000000"/>
                <w:sz w:val="20"/>
                <w:szCs w:val="20"/>
              </w:rPr>
              <w:t xml:space="preserve"> </w:t>
            </w:r>
            <w:r w:rsidRPr="00A96CCD">
              <w:rPr>
                <w:rFonts w:ascii="Times New Roman" w:hAnsi="Times New Roman" w:cs="Times New Roman"/>
                <w:b/>
                <w:bCs/>
                <w:color w:val="000000"/>
                <w:sz w:val="20"/>
                <w:szCs w:val="20"/>
              </w:rPr>
              <w:t>MOT Preference</w:t>
            </w:r>
            <w:r w:rsidRPr="00A96CCD">
              <w:rPr>
                <w:rFonts w:ascii="Times New Roman" w:hAnsi="Times New Roman" w:cs="Times New Roman"/>
                <w:b/>
                <w:bCs/>
                <w:color w:val="000000"/>
                <w:sz w:val="20"/>
                <w:szCs w:val="20"/>
              </w:rPr>
              <w:tab/>
            </w:r>
            <w:r w:rsidRPr="00A96CCD">
              <w:rPr>
                <w:rFonts w:ascii="Times New Roman" w:hAnsi="Times New Roman" w:cs="Times New Roman"/>
                <w:b/>
                <w:bCs/>
                <w:color w:val="000000"/>
                <w:sz w:val="20"/>
                <w:szCs w:val="20"/>
              </w:rPr>
              <w:tab/>
              <w:t xml:space="preserve">                 </w:t>
            </w:r>
          </w:p>
        </w:tc>
      </w:tr>
      <w:tr w:rsidR="00FC0AED" w:rsidRPr="00A96CCD" w14:paraId="6114866D" w14:textId="77777777" w:rsidTr="007B40FE">
        <w:trPr>
          <w:cantSplit/>
          <w:tblHeader/>
        </w:trPr>
        <w:tc>
          <w:tcPr>
            <w:tcW w:w="4111" w:type="dxa"/>
            <w:tcBorders>
              <w:bottom w:val="single" w:sz="8" w:space="0" w:color="auto"/>
            </w:tcBorders>
            <w:shd w:val="clear" w:color="auto" w:fill="FFFFFF"/>
            <w:tcMar>
              <w:left w:w="67" w:type="dxa"/>
              <w:right w:w="67" w:type="dxa"/>
            </w:tcMar>
            <w:vAlign w:val="bottom"/>
          </w:tcPr>
          <w:p w14:paraId="2FF3A883" w14:textId="77777777" w:rsidR="00FC0AED" w:rsidRPr="00A96CCD" w:rsidRDefault="00FC0AED" w:rsidP="00FC0AED">
            <w:pPr>
              <w:keepNext/>
              <w:adjustRightInd w:val="0"/>
              <w:spacing w:after="67" w:line="240" w:lineRule="auto"/>
              <w:rPr>
                <w:rFonts w:ascii="Times New Roman" w:hAnsi="Times New Roman" w:cs="Times New Roman"/>
                <w:b/>
                <w:bCs/>
                <w:color w:val="000000"/>
                <w:sz w:val="20"/>
                <w:szCs w:val="20"/>
              </w:rPr>
            </w:pPr>
          </w:p>
        </w:tc>
        <w:tc>
          <w:tcPr>
            <w:tcW w:w="776" w:type="dxa"/>
            <w:tcBorders>
              <w:bottom w:val="single" w:sz="8" w:space="0" w:color="auto"/>
            </w:tcBorders>
            <w:shd w:val="clear" w:color="auto" w:fill="FFFFFF"/>
            <w:tcMar>
              <w:left w:w="67" w:type="dxa"/>
              <w:right w:w="67" w:type="dxa"/>
            </w:tcMar>
            <w:vAlign w:val="bottom"/>
          </w:tcPr>
          <w:p w14:paraId="31947545" w14:textId="77777777" w:rsidR="00FC0AED" w:rsidRPr="00937F29" w:rsidRDefault="00FC0AED" w:rsidP="00FC0AED">
            <w:pPr>
              <w:keepNext/>
              <w:adjustRightInd w:val="0"/>
              <w:spacing w:after="67" w:line="240" w:lineRule="auto"/>
              <w:rPr>
                <w:rFonts w:ascii="Times New Roman" w:hAnsi="Times New Roman" w:cs="Times New Roman"/>
                <w:b/>
                <w:bCs/>
                <w:color w:val="000000"/>
                <w:sz w:val="20"/>
                <w:szCs w:val="20"/>
              </w:rPr>
            </w:pPr>
            <w:r w:rsidRPr="00937F29">
              <w:rPr>
                <w:rFonts w:ascii="Times New Roman" w:hAnsi="Times New Roman" w:cs="Times New Roman"/>
                <w:b/>
                <w:bCs/>
                <w:color w:val="000000"/>
                <w:sz w:val="20"/>
                <w:szCs w:val="20"/>
              </w:rPr>
              <w:t>n</w:t>
            </w:r>
          </w:p>
        </w:tc>
        <w:tc>
          <w:tcPr>
            <w:tcW w:w="1984" w:type="dxa"/>
            <w:tcBorders>
              <w:bottom w:val="single" w:sz="8" w:space="0" w:color="auto"/>
            </w:tcBorders>
            <w:shd w:val="clear" w:color="auto" w:fill="FFFFFF"/>
            <w:tcMar>
              <w:left w:w="67" w:type="dxa"/>
              <w:right w:w="67" w:type="dxa"/>
            </w:tcMar>
            <w:vAlign w:val="bottom"/>
          </w:tcPr>
          <w:p w14:paraId="27639D14" w14:textId="77777777" w:rsidR="00FC0AED" w:rsidRPr="00937F29" w:rsidRDefault="00FC0AED" w:rsidP="00FC0AED">
            <w:pPr>
              <w:keepNext/>
              <w:adjustRightInd w:val="0"/>
              <w:spacing w:after="67" w:line="240" w:lineRule="auto"/>
              <w:rPr>
                <w:rFonts w:ascii="Times New Roman" w:hAnsi="Times New Roman" w:cs="Times New Roman"/>
                <w:b/>
                <w:bCs/>
                <w:color w:val="000000"/>
                <w:sz w:val="20"/>
                <w:szCs w:val="20"/>
              </w:rPr>
            </w:pPr>
            <w:proofErr w:type="spellStart"/>
            <w:r w:rsidRPr="00937F29">
              <w:rPr>
                <w:rFonts w:ascii="Times New Roman" w:hAnsi="Times New Roman" w:cs="Times New Roman"/>
                <w:b/>
                <w:bCs/>
                <w:color w:val="000000"/>
                <w:sz w:val="20"/>
                <w:szCs w:val="20"/>
              </w:rPr>
              <w:t>nw</w:t>
            </w:r>
            <w:proofErr w:type="spellEnd"/>
            <w:r w:rsidRPr="00937F29">
              <w:rPr>
                <w:rFonts w:ascii="Times New Roman" w:hAnsi="Times New Roman" w:cs="Times New Roman"/>
                <w:b/>
                <w:bCs/>
                <w:color w:val="000000"/>
                <w:sz w:val="20"/>
                <w:szCs w:val="20"/>
              </w:rPr>
              <w:t xml:space="preserve"> (%w)</w:t>
            </w:r>
          </w:p>
        </w:tc>
        <w:tc>
          <w:tcPr>
            <w:tcW w:w="2127" w:type="dxa"/>
            <w:tcBorders>
              <w:bottom w:val="single" w:sz="8" w:space="0" w:color="auto"/>
            </w:tcBorders>
            <w:shd w:val="clear" w:color="auto" w:fill="FFFFFF"/>
          </w:tcPr>
          <w:p w14:paraId="338DC6E8" w14:textId="77777777" w:rsidR="00FC0AED" w:rsidRPr="00937F29" w:rsidRDefault="00FC0AED" w:rsidP="00FC0AED">
            <w:pPr>
              <w:keepNext/>
              <w:adjustRightInd w:val="0"/>
              <w:spacing w:after="67" w:line="240" w:lineRule="auto"/>
              <w:rPr>
                <w:rFonts w:ascii="Times New Roman" w:hAnsi="Times New Roman" w:cs="Times New Roman"/>
                <w:b/>
                <w:bCs/>
                <w:color w:val="000000"/>
                <w:sz w:val="20"/>
                <w:szCs w:val="20"/>
              </w:rPr>
            </w:pPr>
            <w:r w:rsidRPr="00937F29">
              <w:rPr>
                <w:rFonts w:ascii="Times New Roman" w:hAnsi="Times New Roman" w:cs="Times New Roman"/>
                <w:b/>
                <w:bCs/>
                <w:color w:val="000000"/>
                <w:sz w:val="20"/>
                <w:szCs w:val="20"/>
              </w:rPr>
              <w:t>p-value</w:t>
            </w:r>
          </w:p>
        </w:tc>
      </w:tr>
      <w:tr w:rsidR="00FC0AED" w:rsidRPr="00A96CCD" w14:paraId="56CA1631" w14:textId="77777777" w:rsidTr="007B40FE">
        <w:trPr>
          <w:cantSplit/>
        </w:trPr>
        <w:tc>
          <w:tcPr>
            <w:tcW w:w="4111" w:type="dxa"/>
            <w:tcBorders>
              <w:top w:val="single" w:sz="8" w:space="0" w:color="auto"/>
              <w:left w:val="nil"/>
              <w:bottom w:val="nil"/>
              <w:right w:val="nil"/>
            </w:tcBorders>
            <w:shd w:val="clear" w:color="auto" w:fill="FFFFFF"/>
            <w:tcMar>
              <w:left w:w="67" w:type="dxa"/>
              <w:right w:w="67" w:type="dxa"/>
            </w:tcMar>
          </w:tcPr>
          <w:p w14:paraId="6B75DCC3" w14:textId="77777777" w:rsidR="00FC0AED" w:rsidRPr="00A96CCD" w:rsidRDefault="00FC0AED" w:rsidP="00FC0AED">
            <w:pPr>
              <w:keepNext/>
              <w:adjustRightInd w:val="0"/>
              <w:spacing w:after="67" w:line="240" w:lineRule="auto"/>
              <w:rPr>
                <w:rFonts w:ascii="Times New Roman" w:hAnsi="Times New Roman" w:cs="Times New Roman"/>
                <w:sz w:val="20"/>
                <w:szCs w:val="20"/>
                <w:vertAlign w:val="superscript"/>
              </w:rPr>
            </w:pPr>
            <w:r w:rsidRPr="00A96CCD">
              <w:rPr>
                <w:rFonts w:ascii="Times New Roman" w:hAnsi="Times New Roman" w:cs="Times New Roman"/>
                <w:b/>
                <w:bCs/>
                <w:sz w:val="20"/>
                <w:szCs w:val="20"/>
              </w:rPr>
              <w:t>Discipline</w:t>
            </w:r>
            <w:r w:rsidRPr="00A96CCD">
              <w:rPr>
                <w:rFonts w:ascii="Times New Roman" w:hAnsi="Times New Roman" w:cs="Times New Roman"/>
                <w:sz w:val="20"/>
                <w:szCs w:val="20"/>
              </w:rPr>
              <w:t>§</w:t>
            </w:r>
          </w:p>
          <w:p w14:paraId="23A30486"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Environmental health scientist/technician</w:t>
            </w:r>
          </w:p>
        </w:tc>
        <w:tc>
          <w:tcPr>
            <w:tcW w:w="776" w:type="dxa"/>
            <w:tcBorders>
              <w:top w:val="single" w:sz="8" w:space="0" w:color="auto"/>
              <w:left w:val="nil"/>
              <w:bottom w:val="nil"/>
              <w:right w:val="nil"/>
            </w:tcBorders>
            <w:shd w:val="clear" w:color="auto" w:fill="FFFFFF"/>
            <w:tcMar>
              <w:left w:w="67" w:type="dxa"/>
              <w:right w:w="67" w:type="dxa"/>
            </w:tcMar>
          </w:tcPr>
          <w:p w14:paraId="3FF160D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2A1E1CD6"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13</w:t>
            </w:r>
          </w:p>
        </w:tc>
        <w:tc>
          <w:tcPr>
            <w:tcW w:w="1984" w:type="dxa"/>
            <w:tcBorders>
              <w:top w:val="single" w:sz="8" w:space="0" w:color="auto"/>
              <w:left w:val="nil"/>
              <w:bottom w:val="nil"/>
              <w:right w:val="nil"/>
            </w:tcBorders>
            <w:shd w:val="clear" w:color="auto" w:fill="FFFFFF"/>
            <w:tcMar>
              <w:left w:w="67" w:type="dxa"/>
              <w:right w:w="67" w:type="dxa"/>
            </w:tcMar>
          </w:tcPr>
          <w:p w14:paraId="6044FEB4"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51EC2BBC"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145757 (40.47)</w:t>
            </w:r>
          </w:p>
        </w:tc>
        <w:tc>
          <w:tcPr>
            <w:tcW w:w="2127" w:type="dxa"/>
            <w:tcBorders>
              <w:top w:val="single" w:sz="8" w:space="0" w:color="auto"/>
              <w:left w:val="nil"/>
              <w:bottom w:val="nil"/>
              <w:right w:val="nil"/>
            </w:tcBorders>
            <w:shd w:val="clear" w:color="auto" w:fill="FFFFFF"/>
          </w:tcPr>
          <w:p w14:paraId="6C56BE29"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0.2287</w:t>
            </w:r>
          </w:p>
        </w:tc>
      </w:tr>
      <w:tr w:rsidR="00FC0AED" w:rsidRPr="00A96CCD" w14:paraId="6AB74C40"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21C233D7"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Laboratory scientist/technician</w:t>
            </w:r>
          </w:p>
        </w:tc>
        <w:tc>
          <w:tcPr>
            <w:tcW w:w="776" w:type="dxa"/>
            <w:tcBorders>
              <w:top w:val="nil"/>
              <w:left w:val="nil"/>
              <w:bottom w:val="nil"/>
              <w:right w:val="nil"/>
            </w:tcBorders>
            <w:shd w:val="clear" w:color="auto" w:fill="FFFFFF"/>
            <w:tcMar>
              <w:left w:w="67" w:type="dxa"/>
              <w:right w:w="67" w:type="dxa"/>
            </w:tcMar>
          </w:tcPr>
          <w:p w14:paraId="324B7102"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6</w:t>
            </w:r>
          </w:p>
        </w:tc>
        <w:tc>
          <w:tcPr>
            <w:tcW w:w="1984" w:type="dxa"/>
            <w:tcBorders>
              <w:top w:val="nil"/>
              <w:left w:val="nil"/>
              <w:bottom w:val="nil"/>
              <w:right w:val="nil"/>
            </w:tcBorders>
            <w:shd w:val="clear" w:color="auto" w:fill="FFFFFF"/>
            <w:tcMar>
              <w:left w:w="67" w:type="dxa"/>
              <w:right w:w="67" w:type="dxa"/>
            </w:tcMar>
          </w:tcPr>
          <w:p w14:paraId="133B3285"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44724 (43.63)</w:t>
            </w:r>
          </w:p>
        </w:tc>
        <w:tc>
          <w:tcPr>
            <w:tcW w:w="2127" w:type="dxa"/>
            <w:tcBorders>
              <w:top w:val="nil"/>
              <w:left w:val="nil"/>
              <w:bottom w:val="nil"/>
              <w:right w:val="nil"/>
            </w:tcBorders>
            <w:shd w:val="clear" w:color="auto" w:fill="FFFFFF"/>
          </w:tcPr>
          <w:p w14:paraId="610DD528"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1959B261"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14F52299"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Nurse</w:t>
            </w:r>
          </w:p>
        </w:tc>
        <w:tc>
          <w:tcPr>
            <w:tcW w:w="776" w:type="dxa"/>
            <w:tcBorders>
              <w:top w:val="nil"/>
              <w:left w:val="nil"/>
              <w:bottom w:val="nil"/>
              <w:right w:val="nil"/>
            </w:tcBorders>
            <w:shd w:val="clear" w:color="auto" w:fill="FFFFFF"/>
            <w:tcMar>
              <w:left w:w="67" w:type="dxa"/>
              <w:right w:w="67" w:type="dxa"/>
            </w:tcMar>
          </w:tcPr>
          <w:p w14:paraId="1B3CF7EA"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6</w:t>
            </w:r>
          </w:p>
        </w:tc>
        <w:tc>
          <w:tcPr>
            <w:tcW w:w="1984" w:type="dxa"/>
            <w:tcBorders>
              <w:top w:val="nil"/>
              <w:left w:val="nil"/>
              <w:bottom w:val="nil"/>
              <w:right w:val="nil"/>
            </w:tcBorders>
            <w:shd w:val="clear" w:color="auto" w:fill="FFFFFF"/>
            <w:tcMar>
              <w:left w:w="67" w:type="dxa"/>
              <w:right w:w="67" w:type="dxa"/>
            </w:tcMar>
          </w:tcPr>
          <w:p w14:paraId="0CFF858E"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51275 (70.24)</w:t>
            </w:r>
          </w:p>
        </w:tc>
        <w:tc>
          <w:tcPr>
            <w:tcW w:w="2127" w:type="dxa"/>
            <w:tcBorders>
              <w:top w:val="nil"/>
              <w:left w:val="nil"/>
              <w:bottom w:val="nil"/>
              <w:right w:val="nil"/>
            </w:tcBorders>
            <w:shd w:val="clear" w:color="auto" w:fill="FFFFFF"/>
          </w:tcPr>
          <w:p w14:paraId="41B35F3E"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1D357D39"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211CF973"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Physician</w:t>
            </w:r>
          </w:p>
        </w:tc>
        <w:tc>
          <w:tcPr>
            <w:tcW w:w="776" w:type="dxa"/>
            <w:tcBorders>
              <w:top w:val="nil"/>
              <w:left w:val="nil"/>
              <w:bottom w:val="nil"/>
              <w:right w:val="nil"/>
            </w:tcBorders>
            <w:shd w:val="clear" w:color="auto" w:fill="FFFFFF"/>
            <w:tcMar>
              <w:left w:w="67" w:type="dxa"/>
              <w:right w:w="67" w:type="dxa"/>
            </w:tcMar>
          </w:tcPr>
          <w:p w14:paraId="6F9A6BD1"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4</w:t>
            </w:r>
          </w:p>
        </w:tc>
        <w:tc>
          <w:tcPr>
            <w:tcW w:w="1984" w:type="dxa"/>
            <w:tcBorders>
              <w:top w:val="nil"/>
              <w:left w:val="nil"/>
              <w:bottom w:val="nil"/>
              <w:right w:val="nil"/>
            </w:tcBorders>
            <w:shd w:val="clear" w:color="auto" w:fill="FFFFFF"/>
            <w:tcMar>
              <w:left w:w="67" w:type="dxa"/>
              <w:right w:w="67" w:type="dxa"/>
            </w:tcMar>
          </w:tcPr>
          <w:p w14:paraId="1227363A"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548 (0.10)</w:t>
            </w:r>
          </w:p>
        </w:tc>
        <w:tc>
          <w:tcPr>
            <w:tcW w:w="2127" w:type="dxa"/>
            <w:tcBorders>
              <w:top w:val="nil"/>
              <w:left w:val="nil"/>
              <w:bottom w:val="nil"/>
              <w:right w:val="nil"/>
            </w:tcBorders>
            <w:shd w:val="clear" w:color="auto" w:fill="FFFFFF"/>
          </w:tcPr>
          <w:p w14:paraId="055807F2"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340F1330"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2811B0ED"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Public health specialist</w:t>
            </w:r>
          </w:p>
        </w:tc>
        <w:tc>
          <w:tcPr>
            <w:tcW w:w="776" w:type="dxa"/>
            <w:tcBorders>
              <w:top w:val="nil"/>
              <w:left w:val="nil"/>
              <w:bottom w:val="nil"/>
              <w:right w:val="nil"/>
            </w:tcBorders>
            <w:shd w:val="clear" w:color="auto" w:fill="FFFFFF"/>
            <w:tcMar>
              <w:left w:w="67" w:type="dxa"/>
              <w:right w:w="67" w:type="dxa"/>
            </w:tcMar>
          </w:tcPr>
          <w:p w14:paraId="49BD36E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26</w:t>
            </w:r>
          </w:p>
        </w:tc>
        <w:tc>
          <w:tcPr>
            <w:tcW w:w="1984" w:type="dxa"/>
            <w:tcBorders>
              <w:top w:val="nil"/>
              <w:left w:val="nil"/>
              <w:bottom w:val="nil"/>
              <w:right w:val="nil"/>
            </w:tcBorders>
            <w:shd w:val="clear" w:color="auto" w:fill="FFFFFF"/>
            <w:tcMar>
              <w:left w:w="67" w:type="dxa"/>
              <w:right w:w="67" w:type="dxa"/>
            </w:tcMar>
          </w:tcPr>
          <w:p w14:paraId="7AF1498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387691 (37.06)</w:t>
            </w:r>
          </w:p>
        </w:tc>
        <w:tc>
          <w:tcPr>
            <w:tcW w:w="2127" w:type="dxa"/>
            <w:tcBorders>
              <w:top w:val="nil"/>
              <w:left w:val="nil"/>
              <w:bottom w:val="nil"/>
              <w:right w:val="nil"/>
            </w:tcBorders>
            <w:shd w:val="clear" w:color="auto" w:fill="FFFFFF"/>
          </w:tcPr>
          <w:p w14:paraId="159FF1E1"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09B03A3F"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415FF918"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Veterinarian/assistant veterinarian</w:t>
            </w:r>
          </w:p>
        </w:tc>
        <w:tc>
          <w:tcPr>
            <w:tcW w:w="776" w:type="dxa"/>
            <w:tcBorders>
              <w:top w:val="nil"/>
              <w:left w:val="nil"/>
              <w:bottom w:val="nil"/>
              <w:right w:val="nil"/>
            </w:tcBorders>
            <w:shd w:val="clear" w:color="auto" w:fill="FFFFFF"/>
            <w:tcMar>
              <w:left w:w="67" w:type="dxa"/>
              <w:right w:w="67" w:type="dxa"/>
            </w:tcMar>
          </w:tcPr>
          <w:p w14:paraId="19E3F3B3"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4</w:t>
            </w:r>
          </w:p>
        </w:tc>
        <w:tc>
          <w:tcPr>
            <w:tcW w:w="1984" w:type="dxa"/>
            <w:tcBorders>
              <w:top w:val="nil"/>
              <w:left w:val="nil"/>
              <w:bottom w:val="nil"/>
              <w:right w:val="nil"/>
            </w:tcBorders>
            <w:shd w:val="clear" w:color="auto" w:fill="FFFFFF"/>
            <w:tcMar>
              <w:left w:w="67" w:type="dxa"/>
              <w:right w:w="67" w:type="dxa"/>
            </w:tcMar>
          </w:tcPr>
          <w:p w14:paraId="5908D5AB"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56255 (13.69)</w:t>
            </w:r>
          </w:p>
        </w:tc>
        <w:tc>
          <w:tcPr>
            <w:tcW w:w="2127" w:type="dxa"/>
            <w:tcBorders>
              <w:top w:val="nil"/>
              <w:left w:val="nil"/>
              <w:bottom w:val="nil"/>
              <w:right w:val="nil"/>
            </w:tcBorders>
            <w:shd w:val="clear" w:color="auto" w:fill="FFFFFF"/>
          </w:tcPr>
          <w:p w14:paraId="42F9F170"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3E40789B"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48B72D39"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Others</w:t>
            </w:r>
          </w:p>
        </w:tc>
        <w:tc>
          <w:tcPr>
            <w:tcW w:w="776" w:type="dxa"/>
            <w:tcBorders>
              <w:top w:val="nil"/>
              <w:left w:val="nil"/>
              <w:bottom w:val="nil"/>
              <w:right w:val="nil"/>
            </w:tcBorders>
            <w:shd w:val="clear" w:color="auto" w:fill="FFFFFF"/>
            <w:tcMar>
              <w:left w:w="67" w:type="dxa"/>
              <w:right w:w="67" w:type="dxa"/>
            </w:tcMar>
          </w:tcPr>
          <w:p w14:paraId="364EAF3C"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6</w:t>
            </w:r>
          </w:p>
        </w:tc>
        <w:tc>
          <w:tcPr>
            <w:tcW w:w="1984" w:type="dxa"/>
            <w:tcBorders>
              <w:top w:val="nil"/>
              <w:left w:val="nil"/>
              <w:bottom w:val="nil"/>
              <w:right w:val="nil"/>
            </w:tcBorders>
            <w:shd w:val="clear" w:color="auto" w:fill="FFFFFF"/>
            <w:tcMar>
              <w:left w:w="67" w:type="dxa"/>
              <w:right w:w="67" w:type="dxa"/>
            </w:tcMar>
          </w:tcPr>
          <w:p w14:paraId="03A56E3D"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164509 (48.69)</w:t>
            </w:r>
          </w:p>
        </w:tc>
        <w:tc>
          <w:tcPr>
            <w:tcW w:w="2127" w:type="dxa"/>
            <w:tcBorders>
              <w:top w:val="nil"/>
              <w:left w:val="nil"/>
              <w:bottom w:val="nil"/>
              <w:right w:val="nil"/>
            </w:tcBorders>
            <w:shd w:val="clear" w:color="auto" w:fill="FFFFFF"/>
          </w:tcPr>
          <w:p w14:paraId="7C82BAAD"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5A2D1DFC"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4A5FB297"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vertAlign w:val="superscript"/>
              </w:rPr>
            </w:pPr>
            <w:r w:rsidRPr="00A96CCD">
              <w:rPr>
                <w:rFonts w:ascii="Times New Roman" w:hAnsi="Times New Roman" w:cs="Times New Roman"/>
                <w:b/>
                <w:bCs/>
                <w:color w:val="000000"/>
                <w:sz w:val="20"/>
                <w:szCs w:val="20"/>
              </w:rPr>
              <w:t>Sector</w:t>
            </w:r>
            <w:r w:rsidRPr="00A96CCD">
              <w:rPr>
                <w:rFonts w:ascii="Times New Roman" w:hAnsi="Times New Roman" w:cs="Times New Roman"/>
                <w:color w:val="000000"/>
                <w:sz w:val="20"/>
                <w:szCs w:val="20"/>
              </w:rPr>
              <w:t>§</w:t>
            </w:r>
          </w:p>
          <w:p w14:paraId="5453345B"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Animal</w:t>
            </w:r>
          </w:p>
        </w:tc>
        <w:tc>
          <w:tcPr>
            <w:tcW w:w="776" w:type="dxa"/>
            <w:tcBorders>
              <w:top w:val="nil"/>
              <w:left w:val="nil"/>
              <w:bottom w:val="nil"/>
              <w:right w:val="nil"/>
            </w:tcBorders>
            <w:shd w:val="clear" w:color="auto" w:fill="FFFFFF"/>
            <w:tcMar>
              <w:left w:w="67" w:type="dxa"/>
              <w:right w:w="67" w:type="dxa"/>
            </w:tcMar>
          </w:tcPr>
          <w:p w14:paraId="170C574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4F7E39C8"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5</w:t>
            </w:r>
          </w:p>
        </w:tc>
        <w:tc>
          <w:tcPr>
            <w:tcW w:w="1984" w:type="dxa"/>
            <w:tcBorders>
              <w:top w:val="nil"/>
              <w:left w:val="nil"/>
              <w:bottom w:val="nil"/>
              <w:right w:val="nil"/>
            </w:tcBorders>
            <w:shd w:val="clear" w:color="auto" w:fill="FFFFFF"/>
            <w:tcMar>
              <w:left w:w="67" w:type="dxa"/>
              <w:right w:w="67" w:type="dxa"/>
            </w:tcMar>
          </w:tcPr>
          <w:p w14:paraId="387B7D75"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7488B623"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111017 (20.49)</w:t>
            </w:r>
          </w:p>
        </w:tc>
        <w:tc>
          <w:tcPr>
            <w:tcW w:w="2127" w:type="dxa"/>
            <w:tcBorders>
              <w:top w:val="nil"/>
              <w:left w:val="nil"/>
              <w:bottom w:val="nil"/>
              <w:right w:val="nil"/>
            </w:tcBorders>
            <w:shd w:val="clear" w:color="auto" w:fill="FFFFFF"/>
          </w:tcPr>
          <w:p w14:paraId="3BC0453E" w14:textId="77777777" w:rsidR="00FC0AED" w:rsidRPr="00A96CCD" w:rsidRDefault="00FC0AED" w:rsidP="00FC0AED">
            <w:pPr>
              <w:keepNext/>
              <w:adjustRightInd w:val="0"/>
              <w:spacing w:after="67" w:line="240" w:lineRule="auto"/>
              <w:rPr>
                <w:rFonts w:ascii="Times New Roman" w:hAnsi="Times New Roman" w:cs="Times New Roman"/>
                <w:b/>
                <w:bCs/>
                <w:color w:val="000000"/>
                <w:sz w:val="20"/>
                <w:szCs w:val="20"/>
              </w:rPr>
            </w:pPr>
            <w:r w:rsidRPr="00A96CCD">
              <w:rPr>
                <w:rFonts w:ascii="Times New Roman" w:hAnsi="Times New Roman" w:cs="Times New Roman"/>
                <w:b/>
                <w:bCs/>
                <w:color w:val="000000"/>
                <w:sz w:val="20"/>
                <w:szCs w:val="20"/>
              </w:rPr>
              <w:t>0.0046</w:t>
            </w:r>
          </w:p>
        </w:tc>
      </w:tr>
      <w:tr w:rsidR="00FC0AED" w:rsidRPr="00A96CCD" w14:paraId="31FB1D4B"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0FE42AC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Environment</w:t>
            </w:r>
          </w:p>
        </w:tc>
        <w:tc>
          <w:tcPr>
            <w:tcW w:w="776" w:type="dxa"/>
            <w:tcBorders>
              <w:top w:val="nil"/>
              <w:left w:val="nil"/>
              <w:bottom w:val="nil"/>
              <w:right w:val="nil"/>
            </w:tcBorders>
            <w:shd w:val="clear" w:color="auto" w:fill="FFFFFF"/>
            <w:tcMar>
              <w:left w:w="67" w:type="dxa"/>
              <w:right w:w="67" w:type="dxa"/>
            </w:tcMar>
          </w:tcPr>
          <w:p w14:paraId="3F4B0E02"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16</w:t>
            </w:r>
          </w:p>
        </w:tc>
        <w:tc>
          <w:tcPr>
            <w:tcW w:w="1984" w:type="dxa"/>
            <w:tcBorders>
              <w:top w:val="nil"/>
              <w:left w:val="nil"/>
              <w:bottom w:val="nil"/>
              <w:right w:val="nil"/>
            </w:tcBorders>
            <w:shd w:val="clear" w:color="auto" w:fill="FFFFFF"/>
            <w:tcMar>
              <w:left w:w="67" w:type="dxa"/>
              <w:right w:w="67" w:type="dxa"/>
            </w:tcMar>
          </w:tcPr>
          <w:p w14:paraId="3D652F27"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148898 (35.60)</w:t>
            </w:r>
          </w:p>
        </w:tc>
        <w:tc>
          <w:tcPr>
            <w:tcW w:w="2127" w:type="dxa"/>
            <w:tcBorders>
              <w:top w:val="nil"/>
              <w:left w:val="nil"/>
              <w:bottom w:val="nil"/>
              <w:right w:val="nil"/>
            </w:tcBorders>
            <w:shd w:val="clear" w:color="auto" w:fill="FFFFFF"/>
          </w:tcPr>
          <w:p w14:paraId="6DCECF7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33BAA9CE"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099F9E4A"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Human</w:t>
            </w:r>
          </w:p>
        </w:tc>
        <w:tc>
          <w:tcPr>
            <w:tcW w:w="776" w:type="dxa"/>
            <w:tcBorders>
              <w:top w:val="nil"/>
              <w:left w:val="nil"/>
              <w:bottom w:val="nil"/>
              <w:right w:val="nil"/>
            </w:tcBorders>
            <w:shd w:val="clear" w:color="auto" w:fill="FFFFFF"/>
            <w:tcMar>
              <w:left w:w="67" w:type="dxa"/>
              <w:right w:w="67" w:type="dxa"/>
            </w:tcMar>
          </w:tcPr>
          <w:p w14:paraId="4B8840C4"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42</w:t>
            </w:r>
          </w:p>
        </w:tc>
        <w:tc>
          <w:tcPr>
            <w:tcW w:w="1984" w:type="dxa"/>
            <w:tcBorders>
              <w:top w:val="nil"/>
              <w:left w:val="nil"/>
              <w:bottom w:val="nil"/>
              <w:right w:val="nil"/>
            </w:tcBorders>
            <w:shd w:val="clear" w:color="auto" w:fill="FFFFFF"/>
            <w:tcMar>
              <w:left w:w="67" w:type="dxa"/>
              <w:right w:w="67" w:type="dxa"/>
            </w:tcMar>
          </w:tcPr>
          <w:p w14:paraId="45298EC5"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590843 (30.88)</w:t>
            </w:r>
          </w:p>
        </w:tc>
        <w:tc>
          <w:tcPr>
            <w:tcW w:w="2127" w:type="dxa"/>
            <w:tcBorders>
              <w:top w:val="nil"/>
              <w:left w:val="nil"/>
              <w:bottom w:val="nil"/>
              <w:right w:val="nil"/>
            </w:tcBorders>
            <w:shd w:val="clear" w:color="auto" w:fill="FFFFFF"/>
          </w:tcPr>
          <w:p w14:paraId="66570729"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3F8A8568"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1B110B9F" w14:textId="5BE45DEE"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b/>
                <w:bCs/>
                <w:color w:val="000000"/>
                <w:sz w:val="20"/>
                <w:szCs w:val="20"/>
              </w:rPr>
              <w:t>Work experience</w:t>
            </w:r>
            <w:r w:rsidRPr="00A96CCD">
              <w:rPr>
                <w:rFonts w:ascii="Times New Roman" w:hAnsi="Times New Roman" w:cs="Times New Roman"/>
                <w:color w:val="000000"/>
                <w:sz w:val="20"/>
                <w:szCs w:val="20"/>
              </w:rPr>
              <w:t>§</w:t>
            </w:r>
            <w:r w:rsidRPr="00A96CCD">
              <w:rPr>
                <w:rFonts w:ascii="Times New Roman" w:hAnsi="Times New Roman" w:cs="Times New Roman"/>
                <w:b/>
                <w:bCs/>
                <w:color w:val="000000"/>
                <w:sz w:val="20"/>
                <w:szCs w:val="20"/>
              </w:rPr>
              <w:t xml:space="preserve"> (</w:t>
            </w:r>
            <w:proofErr w:type="spellStart"/>
            <w:r w:rsidRPr="00A96CCD">
              <w:rPr>
                <w:rFonts w:ascii="Times New Roman" w:hAnsi="Times New Roman" w:cs="Times New Roman"/>
                <w:b/>
                <w:bCs/>
                <w:color w:val="000000"/>
                <w:sz w:val="20"/>
                <w:szCs w:val="20"/>
              </w:rPr>
              <w:t>yrs</w:t>
            </w:r>
            <w:proofErr w:type="spellEnd"/>
            <w:r w:rsidRPr="00A96CCD">
              <w:rPr>
                <w:rFonts w:ascii="Times New Roman" w:hAnsi="Times New Roman" w:cs="Times New Roman"/>
                <w:b/>
                <w:bCs/>
                <w:color w:val="000000"/>
                <w:sz w:val="20"/>
                <w:szCs w:val="20"/>
              </w:rPr>
              <w:t xml:space="preserve">) </w:t>
            </w:r>
            <w:r w:rsidRPr="00A96CCD">
              <w:rPr>
                <w:rFonts w:ascii="Times New Roman" w:hAnsi="Times New Roman" w:cs="Times New Roman"/>
                <w:color w:val="000000"/>
                <w:sz w:val="20"/>
                <w:szCs w:val="20"/>
              </w:rPr>
              <w:t>Median: 10, IQR</w:t>
            </w:r>
            <w:r w:rsidR="007B40FE">
              <w:rPr>
                <w:rFonts w:ascii="Times New Roman" w:hAnsi="Times New Roman" w:cs="Times New Roman"/>
                <w:color w:val="000000"/>
                <w:sz w:val="20"/>
                <w:szCs w:val="20"/>
              </w:rPr>
              <w:t xml:space="preserve">= </w:t>
            </w:r>
            <w:r w:rsidRPr="00A96CCD">
              <w:rPr>
                <w:rFonts w:ascii="Times New Roman" w:hAnsi="Times New Roman" w:cs="Times New Roman"/>
                <w:color w:val="000000"/>
                <w:sz w:val="20"/>
                <w:szCs w:val="20"/>
              </w:rPr>
              <w:t>6</w:t>
            </w:r>
            <w:r w:rsidR="00A96CCD" w:rsidRPr="00A96CCD">
              <w:rPr>
                <w:rFonts w:ascii="Times New Roman" w:hAnsi="Times New Roman" w:cs="Times New Roman"/>
                <w:b/>
                <w:bCs/>
                <w:color w:val="000000"/>
                <w:sz w:val="20"/>
                <w:szCs w:val="20"/>
              </w:rPr>
              <w:t>-</w:t>
            </w:r>
            <w:r w:rsidRPr="00A96CCD">
              <w:rPr>
                <w:rFonts w:ascii="Times New Roman" w:hAnsi="Times New Roman" w:cs="Times New Roman"/>
                <w:color w:val="000000"/>
                <w:sz w:val="20"/>
                <w:szCs w:val="20"/>
              </w:rPr>
              <w:t>16</w:t>
            </w:r>
          </w:p>
          <w:p w14:paraId="77F786A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 5</w:t>
            </w:r>
          </w:p>
        </w:tc>
        <w:tc>
          <w:tcPr>
            <w:tcW w:w="776" w:type="dxa"/>
            <w:tcBorders>
              <w:top w:val="nil"/>
              <w:left w:val="nil"/>
              <w:bottom w:val="nil"/>
              <w:right w:val="nil"/>
            </w:tcBorders>
            <w:shd w:val="clear" w:color="auto" w:fill="FFFFFF"/>
            <w:tcMar>
              <w:left w:w="67" w:type="dxa"/>
              <w:right w:w="67" w:type="dxa"/>
            </w:tcMar>
          </w:tcPr>
          <w:p w14:paraId="6DF6E30E"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3371771D"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14</w:t>
            </w:r>
          </w:p>
        </w:tc>
        <w:tc>
          <w:tcPr>
            <w:tcW w:w="1984" w:type="dxa"/>
            <w:tcBorders>
              <w:top w:val="nil"/>
              <w:left w:val="nil"/>
              <w:bottom w:val="nil"/>
              <w:right w:val="nil"/>
            </w:tcBorders>
            <w:shd w:val="clear" w:color="auto" w:fill="FFFFFF"/>
            <w:tcMar>
              <w:left w:w="67" w:type="dxa"/>
              <w:right w:w="67" w:type="dxa"/>
            </w:tcMar>
          </w:tcPr>
          <w:p w14:paraId="22F36416"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6E535D95"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11.5144 (53.56)</w:t>
            </w:r>
          </w:p>
        </w:tc>
        <w:tc>
          <w:tcPr>
            <w:tcW w:w="2127" w:type="dxa"/>
            <w:tcBorders>
              <w:top w:val="nil"/>
              <w:left w:val="nil"/>
              <w:bottom w:val="nil"/>
              <w:right w:val="nil"/>
            </w:tcBorders>
            <w:shd w:val="clear" w:color="auto" w:fill="FFFFFF"/>
          </w:tcPr>
          <w:p w14:paraId="0F3A02C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0.1573</w:t>
            </w:r>
          </w:p>
        </w:tc>
      </w:tr>
      <w:tr w:rsidR="00FC0AED" w:rsidRPr="00A96CCD" w14:paraId="6F3281C6"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402CC830" w14:textId="2A4CB51A"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6</w:t>
            </w:r>
            <w:r w:rsidR="00A96CCD" w:rsidRPr="00A96CCD">
              <w:rPr>
                <w:rFonts w:ascii="Times New Roman" w:hAnsi="Times New Roman" w:cs="Times New Roman"/>
                <w:b/>
                <w:bCs/>
                <w:color w:val="000000"/>
                <w:sz w:val="20"/>
                <w:szCs w:val="20"/>
              </w:rPr>
              <w:t>-</w:t>
            </w:r>
            <w:r w:rsidRPr="00A96CCD">
              <w:rPr>
                <w:rFonts w:ascii="Times New Roman" w:hAnsi="Times New Roman" w:cs="Times New Roman"/>
                <w:color w:val="000000"/>
                <w:sz w:val="20"/>
                <w:szCs w:val="20"/>
              </w:rPr>
              <w:t>10</w:t>
            </w:r>
          </w:p>
        </w:tc>
        <w:tc>
          <w:tcPr>
            <w:tcW w:w="776" w:type="dxa"/>
            <w:tcBorders>
              <w:top w:val="nil"/>
              <w:left w:val="nil"/>
              <w:bottom w:val="nil"/>
              <w:right w:val="nil"/>
            </w:tcBorders>
            <w:shd w:val="clear" w:color="auto" w:fill="FFFFFF"/>
            <w:tcMar>
              <w:left w:w="67" w:type="dxa"/>
              <w:right w:w="67" w:type="dxa"/>
            </w:tcMar>
          </w:tcPr>
          <w:p w14:paraId="1108B860"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14</w:t>
            </w:r>
          </w:p>
        </w:tc>
        <w:tc>
          <w:tcPr>
            <w:tcW w:w="1984" w:type="dxa"/>
            <w:tcBorders>
              <w:top w:val="nil"/>
              <w:left w:val="nil"/>
              <w:bottom w:val="nil"/>
              <w:right w:val="nil"/>
            </w:tcBorders>
            <w:shd w:val="clear" w:color="auto" w:fill="FFFFFF"/>
            <w:tcMar>
              <w:left w:w="67" w:type="dxa"/>
              <w:right w:w="67" w:type="dxa"/>
            </w:tcMar>
          </w:tcPr>
          <w:p w14:paraId="1695F3AC"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5.0916 (15.56)</w:t>
            </w:r>
          </w:p>
        </w:tc>
        <w:tc>
          <w:tcPr>
            <w:tcW w:w="2127" w:type="dxa"/>
            <w:tcBorders>
              <w:top w:val="nil"/>
              <w:left w:val="nil"/>
              <w:bottom w:val="nil"/>
              <w:right w:val="nil"/>
            </w:tcBorders>
            <w:shd w:val="clear" w:color="auto" w:fill="FFFFFF"/>
          </w:tcPr>
          <w:p w14:paraId="11B1DB30"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52B6306C"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7FA971C0" w14:textId="4D235C0E"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11</w:t>
            </w:r>
            <w:r w:rsidR="00A96CCD" w:rsidRPr="00A96CCD">
              <w:rPr>
                <w:rFonts w:ascii="Times New Roman" w:hAnsi="Times New Roman" w:cs="Times New Roman"/>
                <w:b/>
                <w:bCs/>
                <w:color w:val="000000"/>
                <w:sz w:val="20"/>
                <w:szCs w:val="20"/>
              </w:rPr>
              <w:t>-</w:t>
            </w:r>
            <w:r w:rsidRPr="00A96CCD">
              <w:rPr>
                <w:rFonts w:ascii="Times New Roman" w:hAnsi="Times New Roman" w:cs="Times New Roman"/>
                <w:color w:val="000000"/>
                <w:sz w:val="20"/>
                <w:szCs w:val="20"/>
              </w:rPr>
              <w:t>15</w:t>
            </w:r>
          </w:p>
        </w:tc>
        <w:tc>
          <w:tcPr>
            <w:tcW w:w="776" w:type="dxa"/>
            <w:tcBorders>
              <w:top w:val="nil"/>
              <w:left w:val="nil"/>
              <w:bottom w:val="nil"/>
              <w:right w:val="nil"/>
            </w:tcBorders>
            <w:shd w:val="clear" w:color="auto" w:fill="FFFFFF"/>
            <w:tcMar>
              <w:left w:w="67" w:type="dxa"/>
              <w:right w:w="67" w:type="dxa"/>
            </w:tcMar>
          </w:tcPr>
          <w:p w14:paraId="227DD773"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14</w:t>
            </w:r>
          </w:p>
        </w:tc>
        <w:tc>
          <w:tcPr>
            <w:tcW w:w="1984" w:type="dxa"/>
            <w:tcBorders>
              <w:top w:val="nil"/>
              <w:left w:val="nil"/>
              <w:bottom w:val="nil"/>
              <w:right w:val="nil"/>
            </w:tcBorders>
            <w:shd w:val="clear" w:color="auto" w:fill="FFFFFF"/>
            <w:tcMar>
              <w:left w:w="67" w:type="dxa"/>
              <w:right w:w="67" w:type="dxa"/>
            </w:tcMar>
          </w:tcPr>
          <w:p w14:paraId="50BF24A1"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6.9302 (33.75)</w:t>
            </w:r>
          </w:p>
        </w:tc>
        <w:tc>
          <w:tcPr>
            <w:tcW w:w="2127" w:type="dxa"/>
            <w:tcBorders>
              <w:top w:val="nil"/>
              <w:left w:val="nil"/>
              <w:bottom w:val="nil"/>
              <w:right w:val="nil"/>
            </w:tcBorders>
            <w:shd w:val="clear" w:color="auto" w:fill="FFFFFF"/>
          </w:tcPr>
          <w:p w14:paraId="4FED03C3"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2CD3D8BF"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326C7E3F" w14:textId="79F11C78"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16</w:t>
            </w:r>
            <w:r w:rsidR="00A96CCD" w:rsidRPr="00A96CCD">
              <w:rPr>
                <w:rFonts w:ascii="Times New Roman" w:hAnsi="Times New Roman" w:cs="Times New Roman"/>
                <w:b/>
                <w:bCs/>
                <w:color w:val="000000"/>
                <w:sz w:val="20"/>
                <w:szCs w:val="20"/>
              </w:rPr>
              <w:t>-</w:t>
            </w:r>
            <w:r w:rsidRPr="00A96CCD">
              <w:rPr>
                <w:rFonts w:ascii="Times New Roman" w:hAnsi="Times New Roman" w:cs="Times New Roman"/>
                <w:color w:val="000000"/>
                <w:sz w:val="20"/>
                <w:szCs w:val="20"/>
              </w:rPr>
              <w:t>20</w:t>
            </w:r>
          </w:p>
        </w:tc>
        <w:tc>
          <w:tcPr>
            <w:tcW w:w="776" w:type="dxa"/>
            <w:tcBorders>
              <w:top w:val="nil"/>
              <w:left w:val="nil"/>
              <w:bottom w:val="nil"/>
              <w:right w:val="nil"/>
            </w:tcBorders>
            <w:shd w:val="clear" w:color="auto" w:fill="FFFFFF"/>
            <w:tcMar>
              <w:left w:w="67" w:type="dxa"/>
              <w:right w:w="67" w:type="dxa"/>
            </w:tcMar>
          </w:tcPr>
          <w:p w14:paraId="0733F6A8"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17</w:t>
            </w:r>
          </w:p>
        </w:tc>
        <w:tc>
          <w:tcPr>
            <w:tcW w:w="1984" w:type="dxa"/>
            <w:tcBorders>
              <w:top w:val="nil"/>
              <w:left w:val="nil"/>
              <w:bottom w:val="nil"/>
              <w:right w:val="nil"/>
            </w:tcBorders>
            <w:shd w:val="clear" w:color="auto" w:fill="FFFFFF"/>
            <w:tcMar>
              <w:left w:w="67" w:type="dxa"/>
              <w:right w:w="67" w:type="dxa"/>
            </w:tcMar>
          </w:tcPr>
          <w:p w14:paraId="6F8A2E3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4.1577 (31.97)</w:t>
            </w:r>
          </w:p>
        </w:tc>
        <w:tc>
          <w:tcPr>
            <w:tcW w:w="2127" w:type="dxa"/>
            <w:tcBorders>
              <w:top w:val="nil"/>
              <w:left w:val="nil"/>
              <w:bottom w:val="nil"/>
              <w:right w:val="nil"/>
            </w:tcBorders>
            <w:shd w:val="clear" w:color="auto" w:fill="FFFFFF"/>
          </w:tcPr>
          <w:p w14:paraId="231D0EF7"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64AE1AA9" w14:textId="77777777" w:rsidTr="007B40FE">
        <w:trPr>
          <w:cantSplit/>
        </w:trPr>
        <w:tc>
          <w:tcPr>
            <w:tcW w:w="4111" w:type="dxa"/>
            <w:tcBorders>
              <w:top w:val="nil"/>
              <w:left w:val="nil"/>
              <w:right w:val="nil"/>
            </w:tcBorders>
            <w:shd w:val="clear" w:color="auto" w:fill="FFFFFF"/>
            <w:tcMar>
              <w:left w:w="67" w:type="dxa"/>
              <w:right w:w="67" w:type="dxa"/>
            </w:tcMar>
          </w:tcPr>
          <w:p w14:paraId="562EE802" w14:textId="329E0F60"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21</w:t>
            </w:r>
            <w:r w:rsidR="00A96CCD" w:rsidRPr="00A96CCD">
              <w:rPr>
                <w:rFonts w:ascii="Times New Roman" w:hAnsi="Times New Roman" w:cs="Times New Roman"/>
                <w:b/>
                <w:bCs/>
                <w:color w:val="000000"/>
                <w:sz w:val="20"/>
                <w:szCs w:val="20"/>
              </w:rPr>
              <w:t>-</w:t>
            </w:r>
            <w:r w:rsidRPr="00A96CCD">
              <w:rPr>
                <w:rFonts w:ascii="Times New Roman" w:hAnsi="Times New Roman" w:cs="Times New Roman"/>
                <w:color w:val="000000"/>
                <w:sz w:val="20"/>
                <w:szCs w:val="20"/>
              </w:rPr>
              <w:t>25</w:t>
            </w:r>
          </w:p>
        </w:tc>
        <w:tc>
          <w:tcPr>
            <w:tcW w:w="776" w:type="dxa"/>
            <w:tcBorders>
              <w:top w:val="nil"/>
              <w:left w:val="nil"/>
              <w:right w:val="nil"/>
            </w:tcBorders>
            <w:shd w:val="clear" w:color="auto" w:fill="FFFFFF"/>
            <w:tcMar>
              <w:left w:w="67" w:type="dxa"/>
              <w:right w:w="67" w:type="dxa"/>
            </w:tcMar>
          </w:tcPr>
          <w:p w14:paraId="60877FA6"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4</w:t>
            </w:r>
          </w:p>
        </w:tc>
        <w:tc>
          <w:tcPr>
            <w:tcW w:w="1984" w:type="dxa"/>
            <w:tcBorders>
              <w:top w:val="nil"/>
              <w:left w:val="nil"/>
              <w:right w:val="nil"/>
            </w:tcBorders>
            <w:shd w:val="clear" w:color="auto" w:fill="FFFFFF"/>
            <w:tcMar>
              <w:left w:w="67" w:type="dxa"/>
              <w:right w:w="67" w:type="dxa"/>
            </w:tcMar>
          </w:tcPr>
          <w:p w14:paraId="4938E4DC"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1.9183 (27.35)</w:t>
            </w:r>
          </w:p>
        </w:tc>
        <w:tc>
          <w:tcPr>
            <w:tcW w:w="2127" w:type="dxa"/>
            <w:tcBorders>
              <w:top w:val="nil"/>
              <w:left w:val="nil"/>
              <w:right w:val="nil"/>
            </w:tcBorders>
            <w:shd w:val="clear" w:color="auto" w:fill="FFFFFF"/>
          </w:tcPr>
          <w:p w14:paraId="26B0B8CB"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1AA74F86" w14:textId="77777777" w:rsidTr="007B40FE">
        <w:trPr>
          <w:cantSplit/>
        </w:trPr>
        <w:tc>
          <w:tcPr>
            <w:tcW w:w="4111" w:type="dxa"/>
            <w:tcBorders>
              <w:top w:val="nil"/>
              <w:left w:val="nil"/>
              <w:right w:val="nil"/>
            </w:tcBorders>
            <w:shd w:val="clear" w:color="auto" w:fill="FFFFFF"/>
            <w:tcMar>
              <w:left w:w="67" w:type="dxa"/>
              <w:right w:w="67" w:type="dxa"/>
            </w:tcMar>
          </w:tcPr>
          <w:p w14:paraId="0641BA36" w14:textId="1CD48BAB"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26</w:t>
            </w:r>
            <w:r w:rsidR="00A96CCD" w:rsidRPr="00A96CCD">
              <w:rPr>
                <w:rFonts w:ascii="Times New Roman" w:hAnsi="Times New Roman" w:cs="Times New Roman"/>
                <w:b/>
                <w:bCs/>
                <w:color w:val="000000"/>
                <w:sz w:val="20"/>
                <w:szCs w:val="20"/>
              </w:rPr>
              <w:t>-</w:t>
            </w:r>
            <w:r w:rsidRPr="00A96CCD">
              <w:rPr>
                <w:rFonts w:ascii="Times New Roman" w:hAnsi="Times New Roman" w:cs="Times New Roman"/>
                <w:color w:val="000000"/>
                <w:sz w:val="20"/>
                <w:szCs w:val="20"/>
              </w:rPr>
              <w:t>30</w:t>
            </w:r>
          </w:p>
        </w:tc>
        <w:tc>
          <w:tcPr>
            <w:tcW w:w="776" w:type="dxa"/>
            <w:tcBorders>
              <w:top w:val="nil"/>
              <w:left w:val="nil"/>
              <w:right w:val="nil"/>
            </w:tcBorders>
            <w:shd w:val="clear" w:color="auto" w:fill="FFFFFF"/>
            <w:tcMar>
              <w:left w:w="67" w:type="dxa"/>
              <w:right w:w="67" w:type="dxa"/>
            </w:tcMar>
          </w:tcPr>
          <w:p w14:paraId="229163EA"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0</w:t>
            </w:r>
          </w:p>
        </w:tc>
        <w:tc>
          <w:tcPr>
            <w:tcW w:w="1984" w:type="dxa"/>
            <w:tcBorders>
              <w:top w:val="nil"/>
              <w:left w:val="nil"/>
              <w:right w:val="nil"/>
            </w:tcBorders>
            <w:shd w:val="clear" w:color="auto" w:fill="FFFFFF"/>
            <w:tcMar>
              <w:left w:w="67" w:type="dxa"/>
              <w:right w:w="67" w:type="dxa"/>
            </w:tcMar>
          </w:tcPr>
          <w:p w14:paraId="3EB2C79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0</w:t>
            </w:r>
          </w:p>
        </w:tc>
        <w:tc>
          <w:tcPr>
            <w:tcW w:w="2127" w:type="dxa"/>
            <w:tcBorders>
              <w:top w:val="nil"/>
              <w:left w:val="nil"/>
              <w:right w:val="nil"/>
            </w:tcBorders>
            <w:shd w:val="clear" w:color="auto" w:fill="FFFFFF"/>
          </w:tcPr>
          <w:p w14:paraId="6BA100C4"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4701177D" w14:textId="77777777" w:rsidTr="007B40FE">
        <w:trPr>
          <w:cantSplit/>
        </w:trPr>
        <w:tc>
          <w:tcPr>
            <w:tcW w:w="4111" w:type="dxa"/>
            <w:tcBorders>
              <w:left w:val="nil"/>
            </w:tcBorders>
            <w:shd w:val="clear" w:color="auto" w:fill="FFFFFF"/>
            <w:tcMar>
              <w:left w:w="67" w:type="dxa"/>
              <w:right w:w="67" w:type="dxa"/>
            </w:tcMar>
          </w:tcPr>
          <w:p w14:paraId="1FA285F3"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&gt; 30</w:t>
            </w:r>
          </w:p>
        </w:tc>
        <w:tc>
          <w:tcPr>
            <w:tcW w:w="776" w:type="dxa"/>
            <w:shd w:val="clear" w:color="auto" w:fill="FFFFFF"/>
            <w:tcMar>
              <w:left w:w="67" w:type="dxa"/>
              <w:right w:w="67" w:type="dxa"/>
            </w:tcMar>
          </w:tcPr>
          <w:p w14:paraId="38F96C95"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0</w:t>
            </w:r>
          </w:p>
        </w:tc>
        <w:tc>
          <w:tcPr>
            <w:tcW w:w="1984" w:type="dxa"/>
            <w:shd w:val="clear" w:color="auto" w:fill="FFFFFF"/>
            <w:tcMar>
              <w:left w:w="67" w:type="dxa"/>
              <w:right w:w="67" w:type="dxa"/>
            </w:tcMar>
          </w:tcPr>
          <w:p w14:paraId="53C75789"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0</w:t>
            </w:r>
          </w:p>
        </w:tc>
        <w:tc>
          <w:tcPr>
            <w:tcW w:w="2127" w:type="dxa"/>
            <w:tcBorders>
              <w:right w:val="nil"/>
            </w:tcBorders>
            <w:shd w:val="clear" w:color="auto" w:fill="FFFFFF"/>
          </w:tcPr>
          <w:p w14:paraId="21760095"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0AECA20C" w14:textId="77777777" w:rsidTr="007B40FE">
        <w:trPr>
          <w:cantSplit/>
        </w:trPr>
        <w:tc>
          <w:tcPr>
            <w:tcW w:w="4111" w:type="dxa"/>
            <w:tcBorders>
              <w:left w:val="nil"/>
            </w:tcBorders>
            <w:shd w:val="clear" w:color="auto" w:fill="FFFFFF"/>
            <w:tcMar>
              <w:left w:w="67" w:type="dxa"/>
              <w:right w:w="67" w:type="dxa"/>
            </w:tcMar>
          </w:tcPr>
          <w:p w14:paraId="0FEEFB91"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vertAlign w:val="superscript"/>
              </w:rPr>
            </w:pPr>
            <w:r w:rsidRPr="00A96CCD">
              <w:rPr>
                <w:rFonts w:ascii="Times New Roman" w:hAnsi="Times New Roman" w:cs="Times New Roman"/>
                <w:b/>
                <w:bCs/>
                <w:color w:val="000000"/>
                <w:sz w:val="20"/>
                <w:szCs w:val="20"/>
              </w:rPr>
              <w:t>Setting</w:t>
            </w:r>
            <w:r w:rsidRPr="00A96CCD">
              <w:rPr>
                <w:rFonts w:ascii="Times New Roman" w:hAnsi="Times New Roman" w:cs="Times New Roman"/>
                <w:color w:val="000000"/>
                <w:sz w:val="20"/>
                <w:szCs w:val="20"/>
              </w:rPr>
              <w:t>§</w:t>
            </w:r>
          </w:p>
          <w:p w14:paraId="5E35A564"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Government public health institution</w:t>
            </w:r>
          </w:p>
        </w:tc>
        <w:tc>
          <w:tcPr>
            <w:tcW w:w="776" w:type="dxa"/>
            <w:shd w:val="clear" w:color="auto" w:fill="FFFFFF"/>
            <w:tcMar>
              <w:left w:w="67" w:type="dxa"/>
              <w:right w:w="67" w:type="dxa"/>
            </w:tcMar>
          </w:tcPr>
          <w:p w14:paraId="4B16E49D"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484D3B78"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20</w:t>
            </w:r>
          </w:p>
        </w:tc>
        <w:tc>
          <w:tcPr>
            <w:tcW w:w="1984" w:type="dxa"/>
            <w:shd w:val="clear" w:color="auto" w:fill="FFFFFF"/>
            <w:tcMar>
              <w:left w:w="67" w:type="dxa"/>
              <w:right w:w="67" w:type="dxa"/>
            </w:tcMar>
          </w:tcPr>
          <w:p w14:paraId="55EF3BAA"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55D0D720"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154254 (19.46)</w:t>
            </w:r>
          </w:p>
        </w:tc>
        <w:tc>
          <w:tcPr>
            <w:tcW w:w="2127" w:type="dxa"/>
            <w:tcBorders>
              <w:right w:val="nil"/>
            </w:tcBorders>
            <w:shd w:val="clear" w:color="auto" w:fill="FFFFFF"/>
          </w:tcPr>
          <w:p w14:paraId="47D9D5D2" w14:textId="77777777" w:rsidR="00FC0AED" w:rsidRPr="00A96CCD" w:rsidRDefault="00FC0AED" w:rsidP="00FC0AED">
            <w:pPr>
              <w:keepNext/>
              <w:adjustRightInd w:val="0"/>
              <w:spacing w:after="67" w:line="240" w:lineRule="auto"/>
              <w:rPr>
                <w:rFonts w:ascii="Times New Roman" w:hAnsi="Times New Roman" w:cs="Times New Roman"/>
                <w:b/>
                <w:bCs/>
                <w:color w:val="000000"/>
                <w:sz w:val="20"/>
                <w:szCs w:val="20"/>
              </w:rPr>
            </w:pPr>
            <w:r w:rsidRPr="00A96CCD">
              <w:rPr>
                <w:rFonts w:ascii="Times New Roman" w:hAnsi="Times New Roman" w:cs="Times New Roman"/>
                <w:b/>
                <w:bCs/>
                <w:color w:val="000000"/>
                <w:sz w:val="20"/>
                <w:szCs w:val="20"/>
              </w:rPr>
              <w:t>0.0005</w:t>
            </w:r>
          </w:p>
        </w:tc>
      </w:tr>
      <w:tr w:rsidR="00FC0AED" w:rsidRPr="00A96CCD" w14:paraId="74646FE2" w14:textId="77777777" w:rsidTr="007B40FE">
        <w:trPr>
          <w:cantSplit/>
        </w:trPr>
        <w:tc>
          <w:tcPr>
            <w:tcW w:w="4111" w:type="dxa"/>
            <w:tcBorders>
              <w:left w:val="nil"/>
            </w:tcBorders>
            <w:shd w:val="clear" w:color="auto" w:fill="FFFFFF"/>
            <w:tcMar>
              <w:left w:w="67" w:type="dxa"/>
              <w:right w:w="67" w:type="dxa"/>
            </w:tcMar>
          </w:tcPr>
          <w:p w14:paraId="33116826"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Government environment health institution</w:t>
            </w:r>
          </w:p>
        </w:tc>
        <w:tc>
          <w:tcPr>
            <w:tcW w:w="776" w:type="dxa"/>
            <w:shd w:val="clear" w:color="auto" w:fill="FFFFFF"/>
            <w:tcMar>
              <w:left w:w="67" w:type="dxa"/>
              <w:right w:w="67" w:type="dxa"/>
            </w:tcMar>
          </w:tcPr>
          <w:p w14:paraId="3DD53FB7"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4</w:t>
            </w:r>
          </w:p>
        </w:tc>
        <w:tc>
          <w:tcPr>
            <w:tcW w:w="1984" w:type="dxa"/>
            <w:shd w:val="clear" w:color="auto" w:fill="FFFFFF"/>
            <w:tcMar>
              <w:left w:w="67" w:type="dxa"/>
              <w:right w:w="67" w:type="dxa"/>
            </w:tcMar>
          </w:tcPr>
          <w:p w14:paraId="38FA1504"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41288 (46.13)</w:t>
            </w:r>
          </w:p>
        </w:tc>
        <w:tc>
          <w:tcPr>
            <w:tcW w:w="2127" w:type="dxa"/>
            <w:tcBorders>
              <w:right w:val="nil"/>
            </w:tcBorders>
            <w:shd w:val="clear" w:color="auto" w:fill="FFFFFF"/>
          </w:tcPr>
          <w:p w14:paraId="6D050381"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1F2BCFFD" w14:textId="77777777" w:rsidTr="007B40FE">
        <w:trPr>
          <w:cantSplit/>
        </w:trPr>
        <w:tc>
          <w:tcPr>
            <w:tcW w:w="4111" w:type="dxa"/>
            <w:tcBorders>
              <w:left w:val="nil"/>
            </w:tcBorders>
            <w:shd w:val="clear" w:color="auto" w:fill="FFFFFF"/>
            <w:tcMar>
              <w:left w:w="67" w:type="dxa"/>
              <w:right w:w="67" w:type="dxa"/>
            </w:tcMar>
          </w:tcPr>
          <w:p w14:paraId="4C253367"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Government animal health institution</w:t>
            </w:r>
          </w:p>
        </w:tc>
        <w:tc>
          <w:tcPr>
            <w:tcW w:w="776" w:type="dxa"/>
            <w:shd w:val="clear" w:color="auto" w:fill="FFFFFF"/>
            <w:tcMar>
              <w:left w:w="67" w:type="dxa"/>
              <w:right w:w="67" w:type="dxa"/>
            </w:tcMar>
          </w:tcPr>
          <w:p w14:paraId="4A31CB76"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w:t>
            </w:r>
          </w:p>
        </w:tc>
        <w:tc>
          <w:tcPr>
            <w:tcW w:w="1984" w:type="dxa"/>
            <w:shd w:val="clear" w:color="auto" w:fill="FFFFFF"/>
            <w:tcMar>
              <w:left w:w="67" w:type="dxa"/>
              <w:right w:w="67" w:type="dxa"/>
            </w:tcMar>
          </w:tcPr>
          <w:p w14:paraId="73574DEC"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39 (0.04)</w:t>
            </w:r>
          </w:p>
        </w:tc>
        <w:tc>
          <w:tcPr>
            <w:tcW w:w="2127" w:type="dxa"/>
            <w:tcBorders>
              <w:right w:val="nil"/>
            </w:tcBorders>
            <w:shd w:val="clear" w:color="auto" w:fill="FFFFFF"/>
          </w:tcPr>
          <w:p w14:paraId="775551B0"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3BD61526" w14:textId="77777777" w:rsidTr="007B40FE">
        <w:trPr>
          <w:cantSplit/>
        </w:trPr>
        <w:tc>
          <w:tcPr>
            <w:tcW w:w="4111" w:type="dxa"/>
            <w:tcBorders>
              <w:left w:val="nil"/>
            </w:tcBorders>
            <w:shd w:val="clear" w:color="auto" w:fill="FFFFFF"/>
            <w:tcMar>
              <w:left w:w="67" w:type="dxa"/>
              <w:right w:w="67" w:type="dxa"/>
            </w:tcMar>
          </w:tcPr>
          <w:p w14:paraId="6ED6EAE8"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Private public health institution</w:t>
            </w:r>
          </w:p>
        </w:tc>
        <w:tc>
          <w:tcPr>
            <w:tcW w:w="776" w:type="dxa"/>
            <w:shd w:val="clear" w:color="auto" w:fill="FFFFFF"/>
            <w:tcMar>
              <w:left w:w="67" w:type="dxa"/>
              <w:right w:w="67" w:type="dxa"/>
            </w:tcMar>
          </w:tcPr>
          <w:p w14:paraId="45FEC9DB"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11</w:t>
            </w:r>
          </w:p>
        </w:tc>
        <w:tc>
          <w:tcPr>
            <w:tcW w:w="1984" w:type="dxa"/>
            <w:shd w:val="clear" w:color="auto" w:fill="FFFFFF"/>
            <w:tcMar>
              <w:left w:w="67" w:type="dxa"/>
              <w:right w:w="67" w:type="dxa"/>
            </w:tcMar>
          </w:tcPr>
          <w:p w14:paraId="5A92AEE6"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153068 (47.94)</w:t>
            </w:r>
          </w:p>
        </w:tc>
        <w:tc>
          <w:tcPr>
            <w:tcW w:w="2127" w:type="dxa"/>
            <w:tcBorders>
              <w:right w:val="nil"/>
            </w:tcBorders>
            <w:shd w:val="clear" w:color="auto" w:fill="FFFFFF"/>
          </w:tcPr>
          <w:p w14:paraId="484C8D50"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382E9D50" w14:textId="77777777" w:rsidTr="007B40FE">
        <w:trPr>
          <w:cantSplit/>
        </w:trPr>
        <w:tc>
          <w:tcPr>
            <w:tcW w:w="4111" w:type="dxa"/>
            <w:tcBorders>
              <w:left w:val="nil"/>
            </w:tcBorders>
            <w:shd w:val="clear" w:color="auto" w:fill="FFFFFF"/>
            <w:tcMar>
              <w:left w:w="67" w:type="dxa"/>
              <w:right w:w="67" w:type="dxa"/>
            </w:tcMar>
          </w:tcPr>
          <w:p w14:paraId="1EF6198A"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Private environment health institution</w:t>
            </w:r>
          </w:p>
        </w:tc>
        <w:tc>
          <w:tcPr>
            <w:tcW w:w="776" w:type="dxa"/>
            <w:shd w:val="clear" w:color="auto" w:fill="FFFFFF"/>
            <w:tcMar>
              <w:left w:w="67" w:type="dxa"/>
              <w:right w:w="67" w:type="dxa"/>
            </w:tcMar>
          </w:tcPr>
          <w:p w14:paraId="623E8897"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w:t>
            </w:r>
          </w:p>
        </w:tc>
        <w:tc>
          <w:tcPr>
            <w:tcW w:w="1984" w:type="dxa"/>
            <w:shd w:val="clear" w:color="auto" w:fill="FFFFFF"/>
            <w:tcMar>
              <w:left w:w="67" w:type="dxa"/>
              <w:right w:w="67" w:type="dxa"/>
            </w:tcMar>
          </w:tcPr>
          <w:p w14:paraId="140AF14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39 (0.07)</w:t>
            </w:r>
          </w:p>
        </w:tc>
        <w:tc>
          <w:tcPr>
            <w:tcW w:w="2127" w:type="dxa"/>
            <w:tcBorders>
              <w:right w:val="nil"/>
            </w:tcBorders>
            <w:shd w:val="clear" w:color="auto" w:fill="FFFFFF"/>
          </w:tcPr>
          <w:p w14:paraId="02D81F1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45850427" w14:textId="77777777" w:rsidTr="007B40FE">
        <w:trPr>
          <w:cantSplit/>
        </w:trPr>
        <w:tc>
          <w:tcPr>
            <w:tcW w:w="4111" w:type="dxa"/>
            <w:tcBorders>
              <w:left w:val="nil"/>
            </w:tcBorders>
            <w:shd w:val="clear" w:color="auto" w:fill="FFFFFF"/>
            <w:tcMar>
              <w:left w:w="67" w:type="dxa"/>
              <w:right w:w="67" w:type="dxa"/>
            </w:tcMar>
          </w:tcPr>
          <w:p w14:paraId="6F55D09E" w14:textId="77777777" w:rsidR="00FC0AED" w:rsidRPr="00A96CCD" w:rsidRDefault="00FC0AED" w:rsidP="00FC0AED">
            <w:pPr>
              <w:keepNext/>
              <w:adjustRightInd w:val="0"/>
              <w:spacing w:after="67" w:line="240" w:lineRule="auto"/>
              <w:rPr>
                <w:rFonts w:ascii="Times New Roman" w:hAnsi="Times New Roman" w:cs="Times New Roman"/>
                <w:b/>
                <w:bCs/>
                <w:color w:val="000000"/>
                <w:sz w:val="20"/>
                <w:szCs w:val="20"/>
              </w:rPr>
            </w:pPr>
            <w:r w:rsidRPr="00A96CCD">
              <w:rPr>
                <w:rFonts w:ascii="Times New Roman" w:hAnsi="Times New Roman" w:cs="Times New Roman"/>
                <w:color w:val="000000"/>
                <w:sz w:val="20"/>
                <w:szCs w:val="20"/>
              </w:rPr>
              <w:t>Private animal health institution</w:t>
            </w:r>
          </w:p>
        </w:tc>
        <w:tc>
          <w:tcPr>
            <w:tcW w:w="776" w:type="dxa"/>
            <w:shd w:val="clear" w:color="auto" w:fill="FFFFFF"/>
            <w:tcMar>
              <w:left w:w="67" w:type="dxa"/>
              <w:right w:w="67" w:type="dxa"/>
            </w:tcMar>
          </w:tcPr>
          <w:p w14:paraId="4A3123FA"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0</w:t>
            </w:r>
          </w:p>
        </w:tc>
        <w:tc>
          <w:tcPr>
            <w:tcW w:w="1984" w:type="dxa"/>
            <w:shd w:val="clear" w:color="auto" w:fill="FFFFFF"/>
            <w:tcMar>
              <w:left w:w="67" w:type="dxa"/>
              <w:right w:w="67" w:type="dxa"/>
            </w:tcMar>
          </w:tcPr>
          <w:p w14:paraId="5A3DFAEC"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0</w:t>
            </w:r>
          </w:p>
        </w:tc>
        <w:tc>
          <w:tcPr>
            <w:tcW w:w="2127" w:type="dxa"/>
            <w:tcBorders>
              <w:right w:val="nil"/>
            </w:tcBorders>
            <w:shd w:val="clear" w:color="auto" w:fill="FFFFFF"/>
          </w:tcPr>
          <w:p w14:paraId="16D0060E"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727B2057" w14:textId="77777777" w:rsidTr="007B40FE">
        <w:trPr>
          <w:cantSplit/>
        </w:trPr>
        <w:tc>
          <w:tcPr>
            <w:tcW w:w="4111" w:type="dxa"/>
            <w:tcBorders>
              <w:left w:val="nil"/>
            </w:tcBorders>
            <w:shd w:val="clear" w:color="auto" w:fill="FFFFFF"/>
            <w:tcMar>
              <w:left w:w="67" w:type="dxa"/>
              <w:right w:w="67" w:type="dxa"/>
            </w:tcMar>
          </w:tcPr>
          <w:p w14:paraId="1AFD276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Human hospital/clinic (public or private)</w:t>
            </w:r>
          </w:p>
        </w:tc>
        <w:tc>
          <w:tcPr>
            <w:tcW w:w="776" w:type="dxa"/>
            <w:shd w:val="clear" w:color="auto" w:fill="FFFFFF"/>
            <w:tcMar>
              <w:left w:w="67" w:type="dxa"/>
              <w:right w:w="67" w:type="dxa"/>
            </w:tcMar>
          </w:tcPr>
          <w:p w14:paraId="7CDE89F0"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9</w:t>
            </w:r>
          </w:p>
        </w:tc>
        <w:tc>
          <w:tcPr>
            <w:tcW w:w="1984" w:type="dxa"/>
            <w:shd w:val="clear" w:color="auto" w:fill="FFFFFF"/>
            <w:tcMar>
              <w:left w:w="67" w:type="dxa"/>
              <w:right w:w="67" w:type="dxa"/>
            </w:tcMar>
          </w:tcPr>
          <w:p w14:paraId="005EBA5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161017 (36.22)</w:t>
            </w:r>
          </w:p>
        </w:tc>
        <w:tc>
          <w:tcPr>
            <w:tcW w:w="2127" w:type="dxa"/>
            <w:tcBorders>
              <w:right w:val="nil"/>
            </w:tcBorders>
            <w:shd w:val="clear" w:color="auto" w:fill="FFFFFF"/>
          </w:tcPr>
          <w:p w14:paraId="4D207D7E"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5368617F" w14:textId="77777777" w:rsidTr="007B40FE">
        <w:trPr>
          <w:cantSplit/>
        </w:trPr>
        <w:tc>
          <w:tcPr>
            <w:tcW w:w="4111" w:type="dxa"/>
            <w:tcBorders>
              <w:left w:val="nil"/>
            </w:tcBorders>
            <w:shd w:val="clear" w:color="auto" w:fill="FFFFFF"/>
            <w:tcMar>
              <w:left w:w="67" w:type="dxa"/>
              <w:right w:w="67" w:type="dxa"/>
            </w:tcMar>
          </w:tcPr>
          <w:p w14:paraId="7894A276"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Animal hospital/clinic (public or private)</w:t>
            </w:r>
          </w:p>
        </w:tc>
        <w:tc>
          <w:tcPr>
            <w:tcW w:w="776" w:type="dxa"/>
            <w:shd w:val="clear" w:color="auto" w:fill="FFFFFF"/>
            <w:tcMar>
              <w:left w:w="67" w:type="dxa"/>
              <w:right w:w="67" w:type="dxa"/>
            </w:tcMar>
          </w:tcPr>
          <w:p w14:paraId="7929889E"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w:t>
            </w:r>
          </w:p>
        </w:tc>
        <w:tc>
          <w:tcPr>
            <w:tcW w:w="1984" w:type="dxa"/>
            <w:shd w:val="clear" w:color="auto" w:fill="FFFFFF"/>
            <w:tcMar>
              <w:left w:w="67" w:type="dxa"/>
              <w:right w:w="67" w:type="dxa"/>
            </w:tcMar>
          </w:tcPr>
          <w:p w14:paraId="496B0A10"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54763 (56.80)</w:t>
            </w:r>
          </w:p>
        </w:tc>
        <w:tc>
          <w:tcPr>
            <w:tcW w:w="2127" w:type="dxa"/>
            <w:tcBorders>
              <w:right w:val="nil"/>
            </w:tcBorders>
            <w:shd w:val="clear" w:color="auto" w:fill="FFFFFF"/>
          </w:tcPr>
          <w:p w14:paraId="2A6DDA9C"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360A3309" w14:textId="77777777" w:rsidTr="007B40FE">
        <w:trPr>
          <w:cantSplit/>
        </w:trPr>
        <w:tc>
          <w:tcPr>
            <w:tcW w:w="4111" w:type="dxa"/>
            <w:tcBorders>
              <w:left w:val="nil"/>
            </w:tcBorders>
            <w:shd w:val="clear" w:color="auto" w:fill="FFFFFF"/>
            <w:tcMar>
              <w:left w:w="67" w:type="dxa"/>
              <w:right w:w="67" w:type="dxa"/>
            </w:tcMar>
          </w:tcPr>
          <w:p w14:paraId="66712245"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Academia (public or private)</w:t>
            </w:r>
          </w:p>
        </w:tc>
        <w:tc>
          <w:tcPr>
            <w:tcW w:w="776" w:type="dxa"/>
            <w:shd w:val="clear" w:color="auto" w:fill="FFFFFF"/>
            <w:tcMar>
              <w:left w:w="67" w:type="dxa"/>
              <w:right w:w="67" w:type="dxa"/>
            </w:tcMar>
          </w:tcPr>
          <w:p w14:paraId="1D3CA8CE"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2</w:t>
            </w:r>
          </w:p>
        </w:tc>
        <w:tc>
          <w:tcPr>
            <w:tcW w:w="1984" w:type="dxa"/>
            <w:shd w:val="clear" w:color="auto" w:fill="FFFFFF"/>
            <w:tcMar>
              <w:left w:w="67" w:type="dxa"/>
              <w:right w:w="67" w:type="dxa"/>
            </w:tcMar>
          </w:tcPr>
          <w:p w14:paraId="3B24A45A"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1703 (0.76)</w:t>
            </w:r>
          </w:p>
        </w:tc>
        <w:tc>
          <w:tcPr>
            <w:tcW w:w="2127" w:type="dxa"/>
            <w:tcBorders>
              <w:right w:val="nil"/>
            </w:tcBorders>
            <w:shd w:val="clear" w:color="auto" w:fill="FFFFFF"/>
          </w:tcPr>
          <w:p w14:paraId="07C1EF69"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41C409AA" w14:textId="77777777" w:rsidTr="007B40FE">
        <w:trPr>
          <w:cantSplit/>
        </w:trPr>
        <w:tc>
          <w:tcPr>
            <w:tcW w:w="4111" w:type="dxa"/>
            <w:tcBorders>
              <w:left w:val="nil"/>
            </w:tcBorders>
            <w:shd w:val="clear" w:color="auto" w:fill="FFFFFF"/>
            <w:tcMar>
              <w:left w:w="67" w:type="dxa"/>
              <w:right w:w="67" w:type="dxa"/>
            </w:tcMar>
          </w:tcPr>
          <w:p w14:paraId="4054BA55"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Community-based organization</w:t>
            </w:r>
          </w:p>
        </w:tc>
        <w:tc>
          <w:tcPr>
            <w:tcW w:w="776" w:type="dxa"/>
            <w:shd w:val="clear" w:color="auto" w:fill="FFFFFF"/>
            <w:tcMar>
              <w:left w:w="67" w:type="dxa"/>
              <w:right w:w="67" w:type="dxa"/>
            </w:tcMar>
          </w:tcPr>
          <w:p w14:paraId="0D7D3576"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2</w:t>
            </w:r>
          </w:p>
        </w:tc>
        <w:tc>
          <w:tcPr>
            <w:tcW w:w="1984" w:type="dxa"/>
            <w:shd w:val="clear" w:color="auto" w:fill="FFFFFF"/>
            <w:tcMar>
              <w:left w:w="67" w:type="dxa"/>
              <w:right w:w="67" w:type="dxa"/>
            </w:tcMar>
          </w:tcPr>
          <w:p w14:paraId="17789688"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3727 (37.83)</w:t>
            </w:r>
          </w:p>
        </w:tc>
        <w:tc>
          <w:tcPr>
            <w:tcW w:w="2127" w:type="dxa"/>
            <w:tcBorders>
              <w:right w:val="nil"/>
            </w:tcBorders>
            <w:shd w:val="clear" w:color="auto" w:fill="FFFFFF"/>
          </w:tcPr>
          <w:p w14:paraId="0833AEC2"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21C539C7" w14:textId="77777777" w:rsidTr="007B40FE">
        <w:trPr>
          <w:cantSplit/>
        </w:trPr>
        <w:tc>
          <w:tcPr>
            <w:tcW w:w="4111" w:type="dxa"/>
            <w:tcBorders>
              <w:left w:val="nil"/>
            </w:tcBorders>
            <w:shd w:val="clear" w:color="auto" w:fill="FFFFFF"/>
            <w:tcMar>
              <w:left w:w="67" w:type="dxa"/>
              <w:right w:w="67" w:type="dxa"/>
            </w:tcMar>
          </w:tcPr>
          <w:p w14:paraId="18B399A6"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Non-governmental organization</w:t>
            </w:r>
          </w:p>
        </w:tc>
        <w:tc>
          <w:tcPr>
            <w:tcW w:w="776" w:type="dxa"/>
            <w:shd w:val="clear" w:color="auto" w:fill="FFFFFF"/>
            <w:tcMar>
              <w:left w:w="67" w:type="dxa"/>
              <w:right w:w="67" w:type="dxa"/>
            </w:tcMar>
          </w:tcPr>
          <w:p w14:paraId="3D1A3572"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9</w:t>
            </w:r>
          </w:p>
        </w:tc>
        <w:tc>
          <w:tcPr>
            <w:tcW w:w="1984" w:type="dxa"/>
            <w:shd w:val="clear" w:color="auto" w:fill="FFFFFF"/>
            <w:tcMar>
              <w:left w:w="67" w:type="dxa"/>
              <w:right w:w="67" w:type="dxa"/>
            </w:tcMar>
          </w:tcPr>
          <w:p w14:paraId="31811C79"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279077 (44.04)</w:t>
            </w:r>
          </w:p>
        </w:tc>
        <w:tc>
          <w:tcPr>
            <w:tcW w:w="2127" w:type="dxa"/>
            <w:tcBorders>
              <w:right w:val="nil"/>
            </w:tcBorders>
            <w:shd w:val="clear" w:color="auto" w:fill="FFFFFF"/>
          </w:tcPr>
          <w:p w14:paraId="412E216D"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68C89DC7" w14:textId="77777777" w:rsidTr="007B40FE">
        <w:trPr>
          <w:cantSplit/>
        </w:trPr>
        <w:tc>
          <w:tcPr>
            <w:tcW w:w="4111" w:type="dxa"/>
            <w:tcBorders>
              <w:left w:val="nil"/>
            </w:tcBorders>
            <w:shd w:val="clear" w:color="auto" w:fill="FFFFFF"/>
            <w:tcMar>
              <w:left w:w="67" w:type="dxa"/>
              <w:right w:w="67" w:type="dxa"/>
            </w:tcMar>
          </w:tcPr>
          <w:p w14:paraId="26463F57"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Faith-based organization</w:t>
            </w:r>
          </w:p>
        </w:tc>
        <w:tc>
          <w:tcPr>
            <w:tcW w:w="776" w:type="dxa"/>
            <w:shd w:val="clear" w:color="auto" w:fill="FFFFFF"/>
            <w:tcMar>
              <w:left w:w="67" w:type="dxa"/>
              <w:right w:w="67" w:type="dxa"/>
            </w:tcMar>
          </w:tcPr>
          <w:p w14:paraId="6FF8C159"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w:t>
            </w:r>
          </w:p>
        </w:tc>
        <w:tc>
          <w:tcPr>
            <w:tcW w:w="1984" w:type="dxa"/>
            <w:shd w:val="clear" w:color="auto" w:fill="FFFFFF"/>
            <w:tcMar>
              <w:left w:w="67" w:type="dxa"/>
              <w:right w:w="67" w:type="dxa"/>
            </w:tcMar>
          </w:tcPr>
          <w:p w14:paraId="351E5DE2"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307 (0.56)</w:t>
            </w:r>
          </w:p>
        </w:tc>
        <w:tc>
          <w:tcPr>
            <w:tcW w:w="2127" w:type="dxa"/>
            <w:tcBorders>
              <w:right w:val="nil"/>
            </w:tcBorders>
            <w:shd w:val="clear" w:color="auto" w:fill="FFFFFF"/>
          </w:tcPr>
          <w:p w14:paraId="690465F7"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0A0E382E" w14:textId="77777777" w:rsidTr="007B40FE">
        <w:trPr>
          <w:cantSplit/>
        </w:trPr>
        <w:tc>
          <w:tcPr>
            <w:tcW w:w="4111" w:type="dxa"/>
            <w:tcBorders>
              <w:left w:val="nil"/>
              <w:bottom w:val="single" w:sz="4" w:space="0" w:color="auto"/>
            </w:tcBorders>
            <w:shd w:val="clear" w:color="auto" w:fill="FFFFFF"/>
            <w:tcMar>
              <w:left w:w="67" w:type="dxa"/>
              <w:right w:w="67" w:type="dxa"/>
            </w:tcMar>
          </w:tcPr>
          <w:p w14:paraId="7359CE74"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Others</w:t>
            </w:r>
          </w:p>
        </w:tc>
        <w:tc>
          <w:tcPr>
            <w:tcW w:w="776" w:type="dxa"/>
            <w:tcBorders>
              <w:bottom w:val="single" w:sz="4" w:space="0" w:color="auto"/>
            </w:tcBorders>
            <w:shd w:val="clear" w:color="auto" w:fill="FFFFFF"/>
            <w:tcMar>
              <w:left w:w="67" w:type="dxa"/>
              <w:right w:w="67" w:type="dxa"/>
            </w:tcMar>
          </w:tcPr>
          <w:p w14:paraId="57523F4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2</w:t>
            </w:r>
          </w:p>
        </w:tc>
        <w:tc>
          <w:tcPr>
            <w:tcW w:w="1984" w:type="dxa"/>
            <w:tcBorders>
              <w:bottom w:val="single" w:sz="4" w:space="0" w:color="auto"/>
            </w:tcBorders>
            <w:shd w:val="clear" w:color="auto" w:fill="FFFFFF"/>
            <w:tcMar>
              <w:left w:w="67" w:type="dxa"/>
              <w:right w:w="67" w:type="dxa"/>
            </w:tcMar>
          </w:tcPr>
          <w:p w14:paraId="0953AD9E"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1477 (2.32)</w:t>
            </w:r>
          </w:p>
        </w:tc>
        <w:tc>
          <w:tcPr>
            <w:tcW w:w="2127" w:type="dxa"/>
            <w:tcBorders>
              <w:bottom w:val="single" w:sz="4" w:space="0" w:color="auto"/>
              <w:right w:val="nil"/>
            </w:tcBorders>
            <w:shd w:val="clear" w:color="auto" w:fill="FFFFFF"/>
          </w:tcPr>
          <w:p w14:paraId="6A3839CC"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1CE3D735" w14:textId="77777777" w:rsidTr="00484FCA">
        <w:trPr>
          <w:cantSplit/>
        </w:trPr>
        <w:tc>
          <w:tcPr>
            <w:tcW w:w="8998" w:type="dxa"/>
            <w:gridSpan w:val="4"/>
            <w:tcBorders>
              <w:top w:val="single" w:sz="4" w:space="0" w:color="auto"/>
              <w:left w:val="nil"/>
            </w:tcBorders>
            <w:shd w:val="clear" w:color="auto" w:fill="FFFFFF"/>
            <w:tcMar>
              <w:left w:w="67" w:type="dxa"/>
              <w:right w:w="67" w:type="dxa"/>
            </w:tcMar>
          </w:tcPr>
          <w:p w14:paraId="5E8DF3DB" w14:textId="0CC79DC3" w:rsidR="00FC0AED" w:rsidRPr="00A96CCD" w:rsidRDefault="00FC0AED" w:rsidP="00FC0AED">
            <w:pPr>
              <w:tabs>
                <w:tab w:val="left" w:pos="5410"/>
              </w:tabs>
              <w:spacing w:after="0" w:line="240" w:lineRule="auto"/>
              <w:rPr>
                <w:rFonts w:ascii="Times New Roman" w:hAnsi="Times New Roman" w:cs="Times New Roman"/>
                <w:b/>
                <w:bCs/>
                <w:sz w:val="16"/>
                <w:szCs w:val="16"/>
              </w:rPr>
            </w:pPr>
            <w:r w:rsidRPr="00A96CCD">
              <w:rPr>
                <w:rFonts w:ascii="Times New Roman" w:hAnsi="Times New Roman" w:cs="Times New Roman"/>
                <w:b/>
                <w:bCs/>
                <w:sz w:val="16"/>
                <w:szCs w:val="16"/>
              </w:rPr>
              <w:t xml:space="preserve">Table </w:t>
            </w:r>
            <w:r w:rsidR="00E66A95" w:rsidRPr="00A96CCD">
              <w:rPr>
                <w:rFonts w:ascii="Times New Roman" w:hAnsi="Times New Roman" w:cs="Times New Roman"/>
                <w:b/>
                <w:bCs/>
                <w:sz w:val="16"/>
                <w:szCs w:val="16"/>
              </w:rPr>
              <w:t>1</w:t>
            </w:r>
            <w:r w:rsidRPr="00A96CCD">
              <w:rPr>
                <w:rFonts w:ascii="Times New Roman" w:hAnsi="Times New Roman" w:cs="Times New Roman"/>
                <w:b/>
                <w:bCs/>
                <w:sz w:val="16"/>
                <w:szCs w:val="16"/>
              </w:rPr>
              <w:t xml:space="preserve"> (cont’d 1). </w:t>
            </w:r>
            <w:r w:rsidRPr="00A96CCD">
              <w:rPr>
                <w:rFonts w:ascii="Times New Roman" w:hAnsi="Times New Roman" w:cs="Times New Roman"/>
                <w:sz w:val="16"/>
                <w:szCs w:val="16"/>
              </w:rPr>
              <w:t>n</w:t>
            </w:r>
            <w:r w:rsidR="00A96CCD" w:rsidRPr="00A96CCD">
              <w:rPr>
                <w:rFonts w:ascii="Times New Roman" w:hAnsi="Times New Roman" w:cs="Times New Roman"/>
                <w:sz w:val="16"/>
                <w:szCs w:val="16"/>
              </w:rPr>
              <w:t xml:space="preserve"> </w:t>
            </w:r>
            <w:r w:rsidR="00A96CCD" w:rsidRPr="00A96CCD">
              <w:rPr>
                <w:rFonts w:ascii="Times New Roman" w:hAnsi="Times New Roman" w:cs="Times New Roman"/>
                <w:color w:val="000000"/>
                <w:sz w:val="16"/>
                <w:szCs w:val="16"/>
              </w:rPr>
              <w:t>–</w:t>
            </w:r>
            <w:r w:rsidRPr="00A96CCD">
              <w:rPr>
                <w:rFonts w:ascii="Times New Roman" w:hAnsi="Times New Roman" w:cs="Times New Roman"/>
                <w:sz w:val="16"/>
                <w:szCs w:val="16"/>
              </w:rPr>
              <w:t xml:space="preserve"> number of participants with a characteristic that indicated yes to MOT preference. </w:t>
            </w:r>
            <w:proofErr w:type="spellStart"/>
            <w:r w:rsidRPr="00A96CCD">
              <w:rPr>
                <w:rFonts w:ascii="Times New Roman" w:hAnsi="Times New Roman" w:cs="Times New Roman"/>
                <w:sz w:val="16"/>
                <w:szCs w:val="16"/>
              </w:rPr>
              <w:t>nw</w:t>
            </w:r>
            <w:proofErr w:type="spellEnd"/>
            <w:r w:rsidR="00A96CCD" w:rsidRPr="00A96CCD">
              <w:rPr>
                <w:rFonts w:ascii="Times New Roman" w:hAnsi="Times New Roman" w:cs="Times New Roman"/>
                <w:sz w:val="16"/>
                <w:szCs w:val="16"/>
              </w:rPr>
              <w:t xml:space="preserve"> </w:t>
            </w:r>
            <w:r w:rsidR="00A96CCD" w:rsidRPr="00A96CCD">
              <w:rPr>
                <w:rFonts w:ascii="Times New Roman" w:hAnsi="Times New Roman" w:cs="Times New Roman"/>
                <w:color w:val="000000"/>
                <w:sz w:val="16"/>
                <w:szCs w:val="16"/>
              </w:rPr>
              <w:t>–</w:t>
            </w:r>
            <w:r w:rsidRPr="00A96CCD">
              <w:rPr>
                <w:rFonts w:ascii="Times New Roman" w:hAnsi="Times New Roman" w:cs="Times New Roman"/>
                <w:sz w:val="16"/>
                <w:szCs w:val="16"/>
              </w:rPr>
              <w:t xml:space="preserve"> weighted number of those participants. %w</w:t>
            </w:r>
            <w:r w:rsidR="00A96CCD" w:rsidRPr="00A96CCD">
              <w:rPr>
                <w:rFonts w:ascii="Times New Roman" w:hAnsi="Times New Roman" w:cs="Times New Roman"/>
                <w:sz w:val="16"/>
                <w:szCs w:val="16"/>
              </w:rPr>
              <w:t xml:space="preserve"> </w:t>
            </w:r>
            <w:r w:rsidR="00A96CCD" w:rsidRPr="00A96CCD">
              <w:rPr>
                <w:rFonts w:ascii="Times New Roman" w:hAnsi="Times New Roman" w:cs="Times New Roman"/>
                <w:color w:val="000000"/>
                <w:sz w:val="16"/>
                <w:szCs w:val="16"/>
              </w:rPr>
              <w:t>–</w:t>
            </w:r>
            <w:r w:rsidRPr="00A96CCD">
              <w:rPr>
                <w:rFonts w:ascii="Times New Roman" w:hAnsi="Times New Roman" w:cs="Times New Roman"/>
                <w:sz w:val="16"/>
                <w:szCs w:val="16"/>
              </w:rPr>
              <w:t xml:space="preserve"> weighted proportion of those participants among all participants with the same characteristic.</w:t>
            </w:r>
            <w:r w:rsidRPr="00A96CCD">
              <w:rPr>
                <w:rFonts w:ascii="Times New Roman" w:hAnsi="Times New Roman" w:cs="Times New Roman"/>
                <w:color w:val="000000"/>
                <w:sz w:val="16"/>
                <w:szCs w:val="16"/>
              </w:rPr>
              <w:t xml:space="preserve"> Bold p-value indicate statistically s</w:t>
            </w:r>
            <w:r w:rsidR="00A96CCD" w:rsidRPr="00A96CCD">
              <w:rPr>
                <w:rFonts w:ascii="Times New Roman" w:hAnsi="Times New Roman" w:cs="Times New Roman"/>
                <w:color w:val="000000"/>
                <w:sz w:val="16"/>
                <w:szCs w:val="16"/>
              </w:rPr>
              <w:t>i</w:t>
            </w:r>
            <w:r w:rsidRPr="00A96CCD">
              <w:rPr>
                <w:rFonts w:ascii="Times New Roman" w:hAnsi="Times New Roman" w:cs="Times New Roman"/>
                <w:color w:val="000000"/>
                <w:sz w:val="16"/>
                <w:szCs w:val="16"/>
              </w:rPr>
              <w:t xml:space="preserve">gnificant (p&lt;0.05). </w:t>
            </w:r>
            <w:proofErr w:type="spellStart"/>
            <w:r w:rsidRPr="00A96CCD">
              <w:rPr>
                <w:rFonts w:ascii="Times New Roman" w:hAnsi="Times New Roman" w:cs="Times New Roman"/>
                <w:color w:val="000000"/>
                <w:sz w:val="16"/>
                <w:szCs w:val="16"/>
              </w:rPr>
              <w:t>ǂFrom</w:t>
            </w:r>
            <w:proofErr w:type="spellEnd"/>
            <w:r w:rsidRPr="00A96CCD">
              <w:rPr>
                <w:rFonts w:ascii="Times New Roman" w:hAnsi="Times New Roman" w:cs="Times New Roman"/>
                <w:color w:val="000000"/>
                <w:sz w:val="16"/>
                <w:szCs w:val="16"/>
              </w:rPr>
              <w:t xml:space="preserve"> Rao-Scott Chi-square test. §From Fisher’s exact test. </w:t>
            </w:r>
            <w:proofErr w:type="spellStart"/>
            <w:r w:rsidRPr="00A96CCD">
              <w:rPr>
                <w:rFonts w:ascii="Times New Roman" w:hAnsi="Times New Roman" w:cs="Times New Roman"/>
                <w:color w:val="000000"/>
                <w:sz w:val="16"/>
                <w:szCs w:val="16"/>
              </w:rPr>
              <w:t>yrs</w:t>
            </w:r>
            <w:proofErr w:type="spellEnd"/>
            <w:r w:rsidR="00A96CCD" w:rsidRPr="00A96CCD">
              <w:rPr>
                <w:rFonts w:ascii="Times New Roman" w:hAnsi="Times New Roman" w:cs="Times New Roman"/>
                <w:color w:val="000000"/>
                <w:sz w:val="16"/>
                <w:szCs w:val="16"/>
              </w:rPr>
              <w:t xml:space="preserve"> –</w:t>
            </w:r>
            <w:r w:rsidRPr="00A96CCD">
              <w:rPr>
                <w:rFonts w:ascii="Times New Roman" w:hAnsi="Times New Roman" w:cs="Times New Roman"/>
                <w:color w:val="000000"/>
                <w:sz w:val="16"/>
                <w:szCs w:val="16"/>
              </w:rPr>
              <w:t xml:space="preserve"> years. IQR</w:t>
            </w:r>
            <w:r w:rsidR="00A96CCD" w:rsidRPr="00A96CCD">
              <w:rPr>
                <w:rFonts w:ascii="Times New Roman" w:hAnsi="Times New Roman" w:cs="Times New Roman"/>
                <w:color w:val="000000"/>
                <w:sz w:val="16"/>
                <w:szCs w:val="16"/>
              </w:rPr>
              <w:t xml:space="preserve"> –</w:t>
            </w:r>
            <w:r w:rsidRPr="00A96CCD">
              <w:rPr>
                <w:rFonts w:ascii="Times New Roman" w:hAnsi="Times New Roman" w:cs="Times New Roman"/>
                <w:color w:val="000000"/>
                <w:sz w:val="16"/>
                <w:szCs w:val="16"/>
              </w:rPr>
              <w:t xml:space="preserve"> </w:t>
            </w:r>
            <w:r w:rsidR="00A96CCD" w:rsidRPr="00A96CCD">
              <w:rPr>
                <w:rFonts w:ascii="Times New Roman" w:hAnsi="Times New Roman" w:cs="Times New Roman"/>
                <w:color w:val="000000"/>
                <w:sz w:val="16"/>
                <w:szCs w:val="16"/>
              </w:rPr>
              <w:t>i</w:t>
            </w:r>
            <w:r w:rsidRPr="00A96CCD">
              <w:rPr>
                <w:rFonts w:ascii="Times New Roman" w:hAnsi="Times New Roman" w:cs="Times New Roman"/>
                <w:color w:val="000000"/>
                <w:sz w:val="16"/>
                <w:szCs w:val="16"/>
              </w:rPr>
              <w:t>nterquartile range.</w:t>
            </w:r>
          </w:p>
          <w:p w14:paraId="06D10CC7"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1CE8F853" w14:textId="77777777" w:rsidTr="007B40FE">
        <w:trPr>
          <w:cantSplit/>
        </w:trPr>
        <w:tc>
          <w:tcPr>
            <w:tcW w:w="4111" w:type="dxa"/>
            <w:tcBorders>
              <w:left w:val="nil"/>
              <w:bottom w:val="nil"/>
              <w:right w:val="nil"/>
            </w:tcBorders>
            <w:shd w:val="clear" w:color="auto" w:fill="FFFFFF"/>
            <w:tcMar>
              <w:left w:w="67" w:type="dxa"/>
              <w:right w:w="67" w:type="dxa"/>
            </w:tcMar>
          </w:tcPr>
          <w:p w14:paraId="6BC3C679" w14:textId="77777777" w:rsidR="00FC0AED" w:rsidRPr="00A96CCD" w:rsidRDefault="00FC0AED" w:rsidP="00FC0AED">
            <w:pPr>
              <w:keepNext/>
              <w:adjustRightInd w:val="0"/>
              <w:spacing w:after="67" w:line="240" w:lineRule="auto"/>
              <w:rPr>
                <w:rFonts w:ascii="Times New Roman" w:hAnsi="Times New Roman" w:cs="Times New Roman"/>
                <w:b/>
                <w:bCs/>
                <w:sz w:val="20"/>
                <w:szCs w:val="20"/>
                <w:u w:val="single"/>
              </w:rPr>
            </w:pPr>
            <w:r w:rsidRPr="00A96CCD">
              <w:rPr>
                <w:rFonts w:ascii="Times New Roman" w:hAnsi="Times New Roman" w:cs="Times New Roman"/>
                <w:b/>
                <w:bCs/>
                <w:sz w:val="20"/>
                <w:szCs w:val="20"/>
                <w:u w:val="single"/>
              </w:rPr>
              <w:lastRenderedPageBreak/>
              <w:t>Midstream factors</w:t>
            </w:r>
          </w:p>
          <w:p w14:paraId="50A1EEF7" w14:textId="77777777" w:rsidR="00FC0AED" w:rsidRPr="00A96CCD" w:rsidRDefault="00FC0AED" w:rsidP="00FC0AED">
            <w:pPr>
              <w:keepNext/>
              <w:adjustRightInd w:val="0"/>
              <w:spacing w:after="67" w:line="240" w:lineRule="auto"/>
              <w:rPr>
                <w:rFonts w:ascii="Times New Roman" w:hAnsi="Times New Roman" w:cs="Times New Roman"/>
                <w:sz w:val="20"/>
                <w:szCs w:val="20"/>
              </w:rPr>
            </w:pPr>
            <w:r w:rsidRPr="00A96CCD">
              <w:rPr>
                <w:rFonts w:ascii="Times New Roman" w:hAnsi="Times New Roman" w:cs="Times New Roman"/>
                <w:b/>
                <w:bCs/>
                <w:sz w:val="20"/>
                <w:szCs w:val="20"/>
              </w:rPr>
              <w:t>Self-efficacy</w:t>
            </w:r>
            <w:r w:rsidRPr="00A96CCD">
              <w:rPr>
                <w:rFonts w:ascii="Times New Roman" w:hAnsi="Times New Roman" w:cs="Times New Roman"/>
                <w:sz w:val="20"/>
                <w:szCs w:val="20"/>
              </w:rPr>
              <w:t>§</w:t>
            </w:r>
          </w:p>
          <w:p w14:paraId="6F595FDB"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sz w:val="20"/>
                <w:szCs w:val="20"/>
              </w:rPr>
              <w:t>Yes</w:t>
            </w:r>
          </w:p>
        </w:tc>
        <w:tc>
          <w:tcPr>
            <w:tcW w:w="776" w:type="dxa"/>
            <w:tcBorders>
              <w:left w:val="nil"/>
              <w:bottom w:val="nil"/>
              <w:right w:val="nil"/>
            </w:tcBorders>
            <w:shd w:val="clear" w:color="auto" w:fill="FFFFFF"/>
            <w:tcMar>
              <w:left w:w="67" w:type="dxa"/>
              <w:right w:w="67" w:type="dxa"/>
            </w:tcMar>
          </w:tcPr>
          <w:p w14:paraId="52BF4480"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0EB3CABB"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22750E73"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62</w:t>
            </w:r>
          </w:p>
        </w:tc>
        <w:tc>
          <w:tcPr>
            <w:tcW w:w="1984" w:type="dxa"/>
            <w:tcBorders>
              <w:left w:val="nil"/>
              <w:bottom w:val="nil"/>
              <w:right w:val="nil"/>
            </w:tcBorders>
            <w:shd w:val="clear" w:color="auto" w:fill="FFFFFF"/>
            <w:tcMar>
              <w:left w:w="67" w:type="dxa"/>
              <w:right w:w="67" w:type="dxa"/>
            </w:tcMar>
          </w:tcPr>
          <w:p w14:paraId="7FB81330"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53C5083B"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48D99992"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795996 (28.28)</w:t>
            </w:r>
          </w:p>
        </w:tc>
        <w:tc>
          <w:tcPr>
            <w:tcW w:w="2127" w:type="dxa"/>
            <w:tcBorders>
              <w:left w:val="nil"/>
              <w:bottom w:val="nil"/>
              <w:right w:val="nil"/>
            </w:tcBorders>
            <w:shd w:val="clear" w:color="auto" w:fill="FFFFFF"/>
          </w:tcPr>
          <w:p w14:paraId="5EE56395"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212A3A66"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6C0F2AC7"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0.2968</w:t>
            </w:r>
          </w:p>
        </w:tc>
      </w:tr>
      <w:tr w:rsidR="00FC0AED" w:rsidRPr="00A96CCD" w14:paraId="29F4A513"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308B4E83"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No</w:t>
            </w:r>
          </w:p>
        </w:tc>
        <w:tc>
          <w:tcPr>
            <w:tcW w:w="776" w:type="dxa"/>
            <w:tcBorders>
              <w:top w:val="nil"/>
              <w:left w:val="nil"/>
              <w:bottom w:val="nil"/>
              <w:right w:val="nil"/>
            </w:tcBorders>
            <w:shd w:val="clear" w:color="auto" w:fill="FFFFFF"/>
            <w:tcMar>
              <w:left w:w="67" w:type="dxa"/>
              <w:right w:w="67" w:type="dxa"/>
            </w:tcMar>
          </w:tcPr>
          <w:p w14:paraId="6B4FC091"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w:t>
            </w:r>
          </w:p>
        </w:tc>
        <w:tc>
          <w:tcPr>
            <w:tcW w:w="1984" w:type="dxa"/>
            <w:tcBorders>
              <w:top w:val="nil"/>
              <w:left w:val="nil"/>
              <w:bottom w:val="nil"/>
              <w:right w:val="nil"/>
            </w:tcBorders>
            <w:shd w:val="clear" w:color="auto" w:fill="FFFFFF"/>
            <w:tcMar>
              <w:left w:w="67" w:type="dxa"/>
              <w:right w:w="67" w:type="dxa"/>
            </w:tcMar>
          </w:tcPr>
          <w:p w14:paraId="6D9B77BB"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54763 (94.19)</w:t>
            </w:r>
          </w:p>
        </w:tc>
        <w:tc>
          <w:tcPr>
            <w:tcW w:w="2127" w:type="dxa"/>
            <w:tcBorders>
              <w:top w:val="nil"/>
              <w:left w:val="nil"/>
              <w:bottom w:val="nil"/>
              <w:right w:val="nil"/>
            </w:tcBorders>
            <w:shd w:val="clear" w:color="auto" w:fill="FFFFFF"/>
          </w:tcPr>
          <w:p w14:paraId="004D20EC"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1A4D3844"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296D8B3E"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b/>
                <w:bCs/>
                <w:color w:val="000000"/>
                <w:sz w:val="20"/>
                <w:szCs w:val="20"/>
              </w:rPr>
              <w:t>Effort expectancy</w:t>
            </w:r>
            <w:r w:rsidRPr="00A96CCD">
              <w:rPr>
                <w:rFonts w:ascii="Times New Roman" w:hAnsi="Times New Roman" w:cs="Times New Roman"/>
                <w:color w:val="000000"/>
                <w:sz w:val="20"/>
                <w:szCs w:val="20"/>
              </w:rPr>
              <w:t>§</w:t>
            </w:r>
          </w:p>
          <w:p w14:paraId="6A839A5E"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Yes</w:t>
            </w:r>
          </w:p>
        </w:tc>
        <w:tc>
          <w:tcPr>
            <w:tcW w:w="776" w:type="dxa"/>
            <w:tcBorders>
              <w:top w:val="nil"/>
              <w:left w:val="nil"/>
              <w:bottom w:val="nil"/>
              <w:right w:val="nil"/>
            </w:tcBorders>
            <w:shd w:val="clear" w:color="auto" w:fill="FFFFFF"/>
            <w:tcMar>
              <w:left w:w="67" w:type="dxa"/>
              <w:right w:w="67" w:type="dxa"/>
            </w:tcMar>
          </w:tcPr>
          <w:p w14:paraId="55C607FA"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292CD704"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61</w:t>
            </w:r>
          </w:p>
        </w:tc>
        <w:tc>
          <w:tcPr>
            <w:tcW w:w="1984" w:type="dxa"/>
            <w:tcBorders>
              <w:top w:val="nil"/>
              <w:left w:val="nil"/>
              <w:bottom w:val="nil"/>
              <w:right w:val="nil"/>
            </w:tcBorders>
            <w:shd w:val="clear" w:color="auto" w:fill="FFFFFF"/>
            <w:tcMar>
              <w:left w:w="67" w:type="dxa"/>
              <w:right w:w="67" w:type="dxa"/>
            </w:tcMar>
          </w:tcPr>
          <w:p w14:paraId="38417C16"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43422458"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847805 (30.03)</w:t>
            </w:r>
          </w:p>
        </w:tc>
        <w:tc>
          <w:tcPr>
            <w:tcW w:w="2127" w:type="dxa"/>
            <w:tcBorders>
              <w:top w:val="nil"/>
              <w:left w:val="nil"/>
              <w:bottom w:val="nil"/>
              <w:right w:val="nil"/>
            </w:tcBorders>
            <w:shd w:val="clear" w:color="auto" w:fill="FFFFFF"/>
          </w:tcPr>
          <w:p w14:paraId="5B792154"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510079CB"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0.1090</w:t>
            </w:r>
          </w:p>
        </w:tc>
      </w:tr>
      <w:tr w:rsidR="00FC0AED" w:rsidRPr="00A96CCD" w14:paraId="11733FC6"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1F74422D"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No</w:t>
            </w:r>
          </w:p>
        </w:tc>
        <w:tc>
          <w:tcPr>
            <w:tcW w:w="776" w:type="dxa"/>
            <w:tcBorders>
              <w:top w:val="nil"/>
              <w:left w:val="nil"/>
              <w:bottom w:val="nil"/>
              <w:right w:val="nil"/>
            </w:tcBorders>
            <w:shd w:val="clear" w:color="auto" w:fill="FFFFFF"/>
            <w:tcMar>
              <w:left w:w="67" w:type="dxa"/>
              <w:right w:w="67" w:type="dxa"/>
            </w:tcMar>
          </w:tcPr>
          <w:p w14:paraId="4A1B7809"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2</w:t>
            </w:r>
          </w:p>
        </w:tc>
        <w:tc>
          <w:tcPr>
            <w:tcW w:w="1984" w:type="dxa"/>
            <w:tcBorders>
              <w:top w:val="nil"/>
              <w:left w:val="nil"/>
              <w:bottom w:val="nil"/>
              <w:right w:val="nil"/>
            </w:tcBorders>
            <w:shd w:val="clear" w:color="auto" w:fill="FFFFFF"/>
            <w:tcMar>
              <w:left w:w="67" w:type="dxa"/>
              <w:right w:w="67" w:type="dxa"/>
            </w:tcMar>
          </w:tcPr>
          <w:p w14:paraId="1AD8DA3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2954 (5.93)</w:t>
            </w:r>
          </w:p>
        </w:tc>
        <w:tc>
          <w:tcPr>
            <w:tcW w:w="2127" w:type="dxa"/>
            <w:tcBorders>
              <w:top w:val="nil"/>
              <w:left w:val="nil"/>
              <w:bottom w:val="nil"/>
              <w:right w:val="nil"/>
            </w:tcBorders>
            <w:shd w:val="clear" w:color="auto" w:fill="FFFFFF"/>
          </w:tcPr>
          <w:p w14:paraId="0C3968B9" w14:textId="77777777" w:rsidR="00FC0AED" w:rsidRPr="00A96CCD" w:rsidRDefault="00FC0AED" w:rsidP="00FC0AED">
            <w:pPr>
              <w:keepNext/>
              <w:adjustRightInd w:val="0"/>
              <w:spacing w:after="67" w:line="240" w:lineRule="auto"/>
              <w:rPr>
                <w:rFonts w:ascii="Times New Roman" w:hAnsi="Times New Roman" w:cs="Times New Roman"/>
                <w:b/>
                <w:bCs/>
                <w:color w:val="000000"/>
                <w:sz w:val="20"/>
                <w:szCs w:val="20"/>
              </w:rPr>
            </w:pPr>
          </w:p>
        </w:tc>
      </w:tr>
      <w:tr w:rsidR="00FC0AED" w:rsidRPr="00A96CCD" w14:paraId="137E2C7D"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0D625C1C"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b/>
                <w:bCs/>
                <w:color w:val="000000"/>
                <w:sz w:val="20"/>
                <w:szCs w:val="20"/>
              </w:rPr>
              <w:t>Performance expectancy</w:t>
            </w:r>
            <w:r w:rsidRPr="00A96CCD">
              <w:rPr>
                <w:rFonts w:ascii="Times New Roman" w:hAnsi="Times New Roman" w:cs="Times New Roman"/>
                <w:color w:val="000000"/>
                <w:sz w:val="20"/>
                <w:szCs w:val="20"/>
              </w:rPr>
              <w:t>§</w:t>
            </w:r>
          </w:p>
          <w:p w14:paraId="11745519"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Yes</w:t>
            </w:r>
          </w:p>
        </w:tc>
        <w:tc>
          <w:tcPr>
            <w:tcW w:w="776" w:type="dxa"/>
            <w:tcBorders>
              <w:top w:val="nil"/>
              <w:left w:val="nil"/>
              <w:bottom w:val="nil"/>
              <w:right w:val="nil"/>
            </w:tcBorders>
            <w:shd w:val="clear" w:color="auto" w:fill="FFFFFF"/>
            <w:tcMar>
              <w:left w:w="67" w:type="dxa"/>
              <w:right w:w="67" w:type="dxa"/>
            </w:tcMar>
          </w:tcPr>
          <w:p w14:paraId="36F15907"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63F13D2E"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59</w:t>
            </w:r>
          </w:p>
        </w:tc>
        <w:tc>
          <w:tcPr>
            <w:tcW w:w="1984" w:type="dxa"/>
            <w:tcBorders>
              <w:top w:val="nil"/>
              <w:left w:val="nil"/>
              <w:bottom w:val="nil"/>
              <w:right w:val="nil"/>
            </w:tcBorders>
            <w:shd w:val="clear" w:color="auto" w:fill="FFFFFF"/>
            <w:tcMar>
              <w:left w:w="67" w:type="dxa"/>
              <w:right w:w="67" w:type="dxa"/>
            </w:tcMar>
          </w:tcPr>
          <w:p w14:paraId="38C4ED2C"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75CB7431"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849422 (31.90)</w:t>
            </w:r>
          </w:p>
        </w:tc>
        <w:tc>
          <w:tcPr>
            <w:tcW w:w="2127" w:type="dxa"/>
            <w:tcBorders>
              <w:top w:val="nil"/>
              <w:left w:val="nil"/>
              <w:bottom w:val="nil"/>
              <w:right w:val="nil"/>
            </w:tcBorders>
            <w:shd w:val="clear" w:color="auto" w:fill="FFFFFF"/>
          </w:tcPr>
          <w:p w14:paraId="19357962" w14:textId="77777777" w:rsidR="00FC0AED" w:rsidRPr="00A96CCD" w:rsidRDefault="00FC0AED" w:rsidP="00FC0AED">
            <w:pPr>
              <w:keepNext/>
              <w:adjustRightInd w:val="0"/>
              <w:spacing w:after="67" w:line="240" w:lineRule="auto"/>
              <w:rPr>
                <w:rFonts w:ascii="Times New Roman" w:hAnsi="Times New Roman" w:cs="Times New Roman"/>
                <w:b/>
                <w:bCs/>
                <w:color w:val="000000"/>
                <w:sz w:val="20"/>
                <w:szCs w:val="20"/>
              </w:rPr>
            </w:pPr>
          </w:p>
          <w:p w14:paraId="337E6890" w14:textId="77777777" w:rsidR="00FC0AED" w:rsidRPr="00A96CCD" w:rsidRDefault="00FC0AED" w:rsidP="00FC0AED">
            <w:pPr>
              <w:keepNext/>
              <w:adjustRightInd w:val="0"/>
              <w:spacing w:after="67" w:line="240" w:lineRule="auto"/>
              <w:rPr>
                <w:rFonts w:ascii="Times New Roman" w:hAnsi="Times New Roman" w:cs="Times New Roman"/>
                <w:b/>
                <w:bCs/>
                <w:color w:val="000000"/>
                <w:sz w:val="20"/>
                <w:szCs w:val="20"/>
              </w:rPr>
            </w:pPr>
            <w:r w:rsidRPr="00A96CCD">
              <w:rPr>
                <w:rFonts w:ascii="Times New Roman" w:hAnsi="Times New Roman" w:cs="Times New Roman"/>
                <w:b/>
                <w:bCs/>
                <w:color w:val="000000"/>
                <w:sz w:val="20"/>
                <w:szCs w:val="20"/>
              </w:rPr>
              <w:t>0.0037</w:t>
            </w:r>
          </w:p>
        </w:tc>
      </w:tr>
      <w:tr w:rsidR="00FC0AED" w:rsidRPr="00A96CCD" w14:paraId="52F3042E"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6A7D7885"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No</w:t>
            </w:r>
          </w:p>
        </w:tc>
        <w:tc>
          <w:tcPr>
            <w:tcW w:w="776" w:type="dxa"/>
            <w:tcBorders>
              <w:top w:val="nil"/>
              <w:left w:val="nil"/>
              <w:bottom w:val="nil"/>
              <w:right w:val="nil"/>
            </w:tcBorders>
            <w:shd w:val="clear" w:color="auto" w:fill="FFFFFF"/>
            <w:tcMar>
              <w:left w:w="67" w:type="dxa"/>
              <w:right w:w="67" w:type="dxa"/>
            </w:tcMar>
          </w:tcPr>
          <w:p w14:paraId="6A858099"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4</w:t>
            </w:r>
          </w:p>
        </w:tc>
        <w:tc>
          <w:tcPr>
            <w:tcW w:w="1984" w:type="dxa"/>
            <w:tcBorders>
              <w:top w:val="nil"/>
              <w:left w:val="nil"/>
              <w:bottom w:val="nil"/>
              <w:right w:val="nil"/>
            </w:tcBorders>
            <w:shd w:val="clear" w:color="auto" w:fill="FFFFFF"/>
            <w:tcMar>
              <w:left w:w="67" w:type="dxa"/>
              <w:right w:w="67" w:type="dxa"/>
            </w:tcMar>
          </w:tcPr>
          <w:p w14:paraId="1EA35835"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1337 (0.64)</w:t>
            </w:r>
          </w:p>
        </w:tc>
        <w:tc>
          <w:tcPr>
            <w:tcW w:w="2127" w:type="dxa"/>
            <w:tcBorders>
              <w:top w:val="nil"/>
              <w:left w:val="nil"/>
              <w:bottom w:val="nil"/>
              <w:right w:val="nil"/>
            </w:tcBorders>
            <w:shd w:val="clear" w:color="auto" w:fill="FFFFFF"/>
          </w:tcPr>
          <w:p w14:paraId="7B7BAEEF" w14:textId="77777777" w:rsidR="00FC0AED" w:rsidRPr="00A96CCD" w:rsidRDefault="00FC0AED" w:rsidP="00FC0AED">
            <w:pPr>
              <w:keepNext/>
              <w:adjustRightInd w:val="0"/>
              <w:spacing w:after="67" w:line="240" w:lineRule="auto"/>
              <w:rPr>
                <w:rFonts w:ascii="Times New Roman" w:hAnsi="Times New Roman" w:cs="Times New Roman"/>
                <w:b/>
                <w:bCs/>
                <w:color w:val="000000"/>
                <w:sz w:val="20"/>
                <w:szCs w:val="20"/>
              </w:rPr>
            </w:pPr>
          </w:p>
        </w:tc>
      </w:tr>
      <w:tr w:rsidR="00FC0AED" w:rsidRPr="00A96CCD" w14:paraId="624156B2"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4FF42E34"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b/>
                <w:bCs/>
                <w:color w:val="000000"/>
                <w:sz w:val="20"/>
                <w:szCs w:val="20"/>
              </w:rPr>
              <w:t>Attitude</w:t>
            </w:r>
            <w:r w:rsidRPr="00A96CCD">
              <w:rPr>
                <w:rFonts w:ascii="Times New Roman" w:hAnsi="Times New Roman" w:cs="Times New Roman"/>
                <w:color w:val="000000"/>
                <w:sz w:val="20"/>
                <w:szCs w:val="20"/>
              </w:rPr>
              <w:t>§</w:t>
            </w:r>
          </w:p>
          <w:p w14:paraId="659D6465"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Yes</w:t>
            </w:r>
          </w:p>
        </w:tc>
        <w:tc>
          <w:tcPr>
            <w:tcW w:w="776" w:type="dxa"/>
            <w:tcBorders>
              <w:top w:val="nil"/>
              <w:left w:val="nil"/>
              <w:bottom w:val="nil"/>
              <w:right w:val="nil"/>
            </w:tcBorders>
            <w:shd w:val="clear" w:color="auto" w:fill="FFFFFF"/>
            <w:tcMar>
              <w:left w:w="67" w:type="dxa"/>
              <w:right w:w="67" w:type="dxa"/>
            </w:tcMar>
          </w:tcPr>
          <w:p w14:paraId="622158EC"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345D3498"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63</w:t>
            </w:r>
          </w:p>
        </w:tc>
        <w:tc>
          <w:tcPr>
            <w:tcW w:w="1984" w:type="dxa"/>
            <w:tcBorders>
              <w:top w:val="nil"/>
              <w:left w:val="nil"/>
              <w:bottom w:val="nil"/>
              <w:right w:val="nil"/>
            </w:tcBorders>
            <w:shd w:val="clear" w:color="auto" w:fill="FFFFFF"/>
            <w:tcMar>
              <w:left w:w="67" w:type="dxa"/>
              <w:right w:w="67" w:type="dxa"/>
            </w:tcMar>
          </w:tcPr>
          <w:p w14:paraId="76B78368"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793924F7"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850759 (32.08)</w:t>
            </w:r>
          </w:p>
        </w:tc>
        <w:tc>
          <w:tcPr>
            <w:tcW w:w="2127" w:type="dxa"/>
            <w:tcBorders>
              <w:top w:val="nil"/>
              <w:left w:val="nil"/>
              <w:bottom w:val="nil"/>
              <w:right w:val="nil"/>
            </w:tcBorders>
            <w:shd w:val="clear" w:color="auto" w:fill="FFFFFF"/>
          </w:tcPr>
          <w:p w14:paraId="204BFF0F" w14:textId="77777777" w:rsidR="00FC0AED" w:rsidRPr="00A96CCD" w:rsidRDefault="00FC0AED" w:rsidP="00FC0AED">
            <w:pPr>
              <w:keepNext/>
              <w:adjustRightInd w:val="0"/>
              <w:spacing w:after="67" w:line="240" w:lineRule="auto"/>
              <w:rPr>
                <w:rFonts w:ascii="Times New Roman" w:hAnsi="Times New Roman" w:cs="Times New Roman"/>
                <w:b/>
                <w:bCs/>
                <w:color w:val="000000"/>
                <w:sz w:val="20"/>
                <w:szCs w:val="20"/>
              </w:rPr>
            </w:pPr>
          </w:p>
          <w:p w14:paraId="1E84A882" w14:textId="77777777" w:rsidR="00FC0AED" w:rsidRPr="00A96CCD" w:rsidRDefault="00FC0AED" w:rsidP="00FC0AED">
            <w:pPr>
              <w:keepNext/>
              <w:adjustRightInd w:val="0"/>
              <w:spacing w:after="67" w:line="240" w:lineRule="auto"/>
              <w:rPr>
                <w:rFonts w:ascii="Times New Roman" w:hAnsi="Times New Roman" w:cs="Times New Roman"/>
                <w:b/>
                <w:bCs/>
                <w:color w:val="000000"/>
                <w:sz w:val="20"/>
                <w:szCs w:val="20"/>
              </w:rPr>
            </w:pPr>
            <w:r w:rsidRPr="00A96CCD">
              <w:rPr>
                <w:rFonts w:ascii="Times New Roman" w:hAnsi="Times New Roman" w:cs="Times New Roman"/>
                <w:b/>
                <w:bCs/>
                <w:color w:val="000000"/>
                <w:sz w:val="20"/>
                <w:szCs w:val="20"/>
              </w:rPr>
              <w:t>&lt;.0001</w:t>
            </w:r>
          </w:p>
        </w:tc>
      </w:tr>
      <w:tr w:rsidR="00FC0AED" w:rsidRPr="00A96CCD" w14:paraId="5CD162B2"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7FA7D1D6"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No</w:t>
            </w:r>
          </w:p>
        </w:tc>
        <w:tc>
          <w:tcPr>
            <w:tcW w:w="776" w:type="dxa"/>
            <w:tcBorders>
              <w:top w:val="nil"/>
              <w:left w:val="nil"/>
              <w:bottom w:val="nil"/>
              <w:right w:val="nil"/>
            </w:tcBorders>
            <w:shd w:val="clear" w:color="auto" w:fill="FFFFFF"/>
            <w:tcMar>
              <w:left w:w="67" w:type="dxa"/>
              <w:right w:w="67" w:type="dxa"/>
            </w:tcMar>
          </w:tcPr>
          <w:p w14:paraId="642A0383"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0</w:t>
            </w:r>
          </w:p>
        </w:tc>
        <w:tc>
          <w:tcPr>
            <w:tcW w:w="1984" w:type="dxa"/>
            <w:tcBorders>
              <w:top w:val="nil"/>
              <w:left w:val="nil"/>
              <w:bottom w:val="nil"/>
              <w:right w:val="nil"/>
            </w:tcBorders>
            <w:shd w:val="clear" w:color="auto" w:fill="FFFFFF"/>
            <w:tcMar>
              <w:left w:w="67" w:type="dxa"/>
              <w:right w:w="67" w:type="dxa"/>
            </w:tcMar>
          </w:tcPr>
          <w:p w14:paraId="3AD5B3B3"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0</w:t>
            </w:r>
          </w:p>
        </w:tc>
        <w:tc>
          <w:tcPr>
            <w:tcW w:w="2127" w:type="dxa"/>
            <w:tcBorders>
              <w:top w:val="nil"/>
              <w:left w:val="nil"/>
              <w:bottom w:val="nil"/>
              <w:right w:val="nil"/>
            </w:tcBorders>
            <w:shd w:val="clear" w:color="auto" w:fill="FFFFFF"/>
          </w:tcPr>
          <w:p w14:paraId="335B9E37"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35D4501E"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67C421C6"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b/>
                <w:bCs/>
                <w:color w:val="000000"/>
                <w:sz w:val="20"/>
                <w:szCs w:val="20"/>
              </w:rPr>
              <w:t xml:space="preserve">Social </w:t>
            </w:r>
            <w:proofErr w:type="spellStart"/>
            <w:r w:rsidRPr="00A96CCD">
              <w:rPr>
                <w:rFonts w:ascii="Times New Roman" w:hAnsi="Times New Roman" w:cs="Times New Roman"/>
                <w:b/>
                <w:bCs/>
                <w:color w:val="000000"/>
                <w:sz w:val="20"/>
                <w:szCs w:val="20"/>
              </w:rPr>
              <w:t>influence</w:t>
            </w:r>
            <w:r w:rsidRPr="00A96CCD">
              <w:rPr>
                <w:rFonts w:ascii="Times New Roman" w:hAnsi="Times New Roman" w:cs="Times New Roman"/>
                <w:color w:val="000000"/>
                <w:sz w:val="20"/>
                <w:szCs w:val="20"/>
              </w:rPr>
              <w:t>ǂ</w:t>
            </w:r>
            <w:proofErr w:type="spellEnd"/>
          </w:p>
          <w:p w14:paraId="6A50A456"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Yes</w:t>
            </w:r>
          </w:p>
        </w:tc>
        <w:tc>
          <w:tcPr>
            <w:tcW w:w="776" w:type="dxa"/>
            <w:tcBorders>
              <w:top w:val="nil"/>
              <w:left w:val="nil"/>
              <w:bottom w:val="nil"/>
              <w:right w:val="nil"/>
            </w:tcBorders>
            <w:shd w:val="clear" w:color="auto" w:fill="FFFFFF"/>
            <w:tcMar>
              <w:left w:w="67" w:type="dxa"/>
              <w:right w:w="67" w:type="dxa"/>
            </w:tcMar>
          </w:tcPr>
          <w:p w14:paraId="32BD574D"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24CAF992"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52</w:t>
            </w:r>
          </w:p>
        </w:tc>
        <w:tc>
          <w:tcPr>
            <w:tcW w:w="1984" w:type="dxa"/>
            <w:tcBorders>
              <w:top w:val="nil"/>
              <w:left w:val="nil"/>
              <w:bottom w:val="nil"/>
              <w:right w:val="nil"/>
            </w:tcBorders>
            <w:shd w:val="clear" w:color="auto" w:fill="FFFFFF"/>
            <w:tcMar>
              <w:left w:w="67" w:type="dxa"/>
              <w:right w:w="67" w:type="dxa"/>
            </w:tcMar>
          </w:tcPr>
          <w:p w14:paraId="19D50C4A"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1D4539D8"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744924 (31.62)</w:t>
            </w:r>
          </w:p>
        </w:tc>
        <w:tc>
          <w:tcPr>
            <w:tcW w:w="2127" w:type="dxa"/>
            <w:tcBorders>
              <w:top w:val="nil"/>
              <w:left w:val="nil"/>
              <w:bottom w:val="nil"/>
              <w:right w:val="nil"/>
            </w:tcBorders>
            <w:shd w:val="clear" w:color="auto" w:fill="FFFFFF"/>
          </w:tcPr>
          <w:p w14:paraId="03C8C779"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489922AE"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0.4934</w:t>
            </w:r>
          </w:p>
        </w:tc>
      </w:tr>
      <w:tr w:rsidR="00FC0AED" w:rsidRPr="00A96CCD" w14:paraId="673AE7B8"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2D125FB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No</w:t>
            </w:r>
          </w:p>
        </w:tc>
        <w:tc>
          <w:tcPr>
            <w:tcW w:w="776" w:type="dxa"/>
            <w:tcBorders>
              <w:top w:val="nil"/>
              <w:left w:val="nil"/>
              <w:bottom w:val="nil"/>
              <w:right w:val="nil"/>
            </w:tcBorders>
            <w:shd w:val="clear" w:color="auto" w:fill="FFFFFF"/>
            <w:tcMar>
              <w:left w:w="67" w:type="dxa"/>
              <w:right w:w="67" w:type="dxa"/>
            </w:tcMar>
          </w:tcPr>
          <w:p w14:paraId="34EFFBDA"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11</w:t>
            </w:r>
          </w:p>
        </w:tc>
        <w:tc>
          <w:tcPr>
            <w:tcW w:w="1984" w:type="dxa"/>
            <w:tcBorders>
              <w:top w:val="nil"/>
              <w:left w:val="nil"/>
              <w:bottom w:val="nil"/>
              <w:right w:val="nil"/>
            </w:tcBorders>
            <w:shd w:val="clear" w:color="auto" w:fill="FFFFFF"/>
            <w:tcMar>
              <w:left w:w="67" w:type="dxa"/>
              <w:right w:w="67" w:type="dxa"/>
            </w:tcMar>
          </w:tcPr>
          <w:p w14:paraId="759DAF63"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105835 (20.46)</w:t>
            </w:r>
          </w:p>
        </w:tc>
        <w:tc>
          <w:tcPr>
            <w:tcW w:w="2127" w:type="dxa"/>
            <w:tcBorders>
              <w:top w:val="nil"/>
              <w:left w:val="nil"/>
              <w:bottom w:val="nil"/>
              <w:right w:val="nil"/>
            </w:tcBorders>
            <w:shd w:val="clear" w:color="auto" w:fill="FFFFFF"/>
          </w:tcPr>
          <w:p w14:paraId="3D5E56F6" w14:textId="77777777" w:rsidR="00FC0AED" w:rsidRPr="00A96CCD" w:rsidRDefault="00FC0AED" w:rsidP="00FC0AED">
            <w:pPr>
              <w:keepNext/>
              <w:adjustRightInd w:val="0"/>
              <w:spacing w:after="67" w:line="240" w:lineRule="auto"/>
              <w:rPr>
                <w:rFonts w:ascii="Times New Roman" w:hAnsi="Times New Roman" w:cs="Times New Roman"/>
                <w:b/>
                <w:bCs/>
                <w:color w:val="000000"/>
                <w:sz w:val="20"/>
                <w:szCs w:val="20"/>
              </w:rPr>
            </w:pPr>
          </w:p>
        </w:tc>
      </w:tr>
      <w:tr w:rsidR="00FC0AED" w:rsidRPr="00A96CCD" w14:paraId="0D412BE0"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59D85B34" w14:textId="31770A9B"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b/>
                <w:bCs/>
                <w:color w:val="000000"/>
                <w:sz w:val="20"/>
                <w:szCs w:val="20"/>
              </w:rPr>
              <w:t>Previous e</w:t>
            </w:r>
            <w:r w:rsidR="00617215" w:rsidRPr="00A96CCD">
              <w:rPr>
                <w:rFonts w:ascii="Times New Roman" w:hAnsi="Times New Roman" w:cs="Times New Roman"/>
                <w:b/>
                <w:bCs/>
                <w:color w:val="000000"/>
                <w:sz w:val="20"/>
                <w:szCs w:val="20"/>
              </w:rPr>
              <w:t>-</w:t>
            </w:r>
            <w:proofErr w:type="spellStart"/>
            <w:r w:rsidR="00617215" w:rsidRPr="00A96CCD">
              <w:rPr>
                <w:rFonts w:ascii="Times New Roman" w:hAnsi="Times New Roman" w:cs="Times New Roman"/>
                <w:b/>
                <w:bCs/>
                <w:color w:val="000000"/>
                <w:sz w:val="20"/>
                <w:szCs w:val="20"/>
              </w:rPr>
              <w:t>l</w:t>
            </w:r>
            <w:r w:rsidRPr="00A96CCD">
              <w:rPr>
                <w:rFonts w:ascii="Times New Roman" w:hAnsi="Times New Roman" w:cs="Times New Roman"/>
                <w:b/>
                <w:bCs/>
                <w:color w:val="000000"/>
                <w:sz w:val="20"/>
                <w:szCs w:val="20"/>
              </w:rPr>
              <w:t>earning</w:t>
            </w:r>
            <w:r w:rsidRPr="00A96CCD">
              <w:rPr>
                <w:rFonts w:ascii="Times New Roman" w:hAnsi="Times New Roman" w:cs="Times New Roman"/>
                <w:color w:val="000000"/>
                <w:sz w:val="20"/>
                <w:szCs w:val="20"/>
              </w:rPr>
              <w:t>ǂ</w:t>
            </w:r>
            <w:proofErr w:type="spellEnd"/>
          </w:p>
          <w:p w14:paraId="5C2FC02B"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Yes</w:t>
            </w:r>
          </w:p>
        </w:tc>
        <w:tc>
          <w:tcPr>
            <w:tcW w:w="776" w:type="dxa"/>
            <w:tcBorders>
              <w:top w:val="nil"/>
              <w:left w:val="nil"/>
              <w:bottom w:val="nil"/>
              <w:right w:val="nil"/>
            </w:tcBorders>
            <w:shd w:val="clear" w:color="auto" w:fill="FFFFFF"/>
            <w:tcMar>
              <w:left w:w="67" w:type="dxa"/>
              <w:right w:w="67" w:type="dxa"/>
            </w:tcMar>
          </w:tcPr>
          <w:p w14:paraId="2EEC0924"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3027638D"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56</w:t>
            </w:r>
          </w:p>
        </w:tc>
        <w:tc>
          <w:tcPr>
            <w:tcW w:w="1984" w:type="dxa"/>
            <w:tcBorders>
              <w:top w:val="nil"/>
              <w:left w:val="nil"/>
              <w:bottom w:val="nil"/>
              <w:right w:val="nil"/>
            </w:tcBorders>
            <w:shd w:val="clear" w:color="auto" w:fill="FFFFFF"/>
            <w:tcMar>
              <w:left w:w="67" w:type="dxa"/>
              <w:right w:w="67" w:type="dxa"/>
            </w:tcMar>
          </w:tcPr>
          <w:p w14:paraId="7222D7E9"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3DC1EE9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733400 (27.23)</w:t>
            </w:r>
          </w:p>
        </w:tc>
        <w:tc>
          <w:tcPr>
            <w:tcW w:w="2127" w:type="dxa"/>
            <w:tcBorders>
              <w:top w:val="nil"/>
              <w:left w:val="nil"/>
              <w:bottom w:val="nil"/>
              <w:right w:val="nil"/>
            </w:tcBorders>
            <w:shd w:val="clear" w:color="auto" w:fill="FFFFFF"/>
          </w:tcPr>
          <w:p w14:paraId="53EC0FAB" w14:textId="77777777" w:rsidR="00FC0AED" w:rsidRPr="00A96CCD" w:rsidRDefault="00FC0AED" w:rsidP="00FC0AED">
            <w:pPr>
              <w:keepNext/>
              <w:adjustRightInd w:val="0"/>
              <w:spacing w:after="67" w:line="240" w:lineRule="auto"/>
              <w:rPr>
                <w:rFonts w:ascii="Times New Roman" w:hAnsi="Times New Roman" w:cs="Times New Roman"/>
                <w:b/>
                <w:bCs/>
                <w:color w:val="000000"/>
                <w:sz w:val="20"/>
                <w:szCs w:val="20"/>
              </w:rPr>
            </w:pPr>
          </w:p>
          <w:p w14:paraId="2221FF05" w14:textId="77777777" w:rsidR="00FC0AED" w:rsidRPr="00A96CCD" w:rsidRDefault="00FC0AED" w:rsidP="00FC0AED">
            <w:pPr>
              <w:keepNext/>
              <w:adjustRightInd w:val="0"/>
              <w:spacing w:after="67" w:line="240" w:lineRule="auto"/>
              <w:rPr>
                <w:rFonts w:ascii="Times New Roman" w:hAnsi="Times New Roman" w:cs="Times New Roman"/>
                <w:b/>
                <w:bCs/>
                <w:color w:val="000000"/>
                <w:sz w:val="20"/>
                <w:szCs w:val="20"/>
              </w:rPr>
            </w:pPr>
            <w:r w:rsidRPr="00A96CCD">
              <w:rPr>
                <w:rFonts w:ascii="Times New Roman" w:hAnsi="Times New Roman" w:cs="Times New Roman"/>
                <w:b/>
                <w:bCs/>
                <w:color w:val="000000"/>
                <w:sz w:val="20"/>
                <w:szCs w:val="20"/>
              </w:rPr>
              <w:t>&lt;.0001</w:t>
            </w:r>
          </w:p>
        </w:tc>
      </w:tr>
      <w:tr w:rsidR="00FC0AED" w:rsidRPr="00A96CCD" w14:paraId="1401F17F"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183CE7AD"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No</w:t>
            </w:r>
          </w:p>
        </w:tc>
        <w:tc>
          <w:tcPr>
            <w:tcW w:w="776" w:type="dxa"/>
            <w:tcBorders>
              <w:top w:val="nil"/>
              <w:left w:val="nil"/>
              <w:bottom w:val="nil"/>
              <w:right w:val="nil"/>
            </w:tcBorders>
            <w:shd w:val="clear" w:color="auto" w:fill="FFFFFF"/>
            <w:tcMar>
              <w:left w:w="67" w:type="dxa"/>
              <w:right w:w="67" w:type="dxa"/>
            </w:tcMar>
          </w:tcPr>
          <w:p w14:paraId="73908D45"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7</w:t>
            </w:r>
          </w:p>
        </w:tc>
        <w:tc>
          <w:tcPr>
            <w:tcW w:w="1984" w:type="dxa"/>
            <w:tcBorders>
              <w:top w:val="nil"/>
              <w:left w:val="nil"/>
              <w:bottom w:val="nil"/>
              <w:right w:val="nil"/>
            </w:tcBorders>
            <w:shd w:val="clear" w:color="auto" w:fill="FFFFFF"/>
            <w:tcMar>
              <w:left w:w="67" w:type="dxa"/>
              <w:right w:w="67" w:type="dxa"/>
            </w:tcMar>
          </w:tcPr>
          <w:p w14:paraId="0B887D77"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117359 (65.27)</w:t>
            </w:r>
          </w:p>
        </w:tc>
        <w:tc>
          <w:tcPr>
            <w:tcW w:w="2127" w:type="dxa"/>
            <w:tcBorders>
              <w:top w:val="nil"/>
              <w:left w:val="nil"/>
              <w:bottom w:val="nil"/>
              <w:right w:val="nil"/>
            </w:tcBorders>
            <w:shd w:val="clear" w:color="auto" w:fill="FFFFFF"/>
          </w:tcPr>
          <w:p w14:paraId="0E41F934"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7178E837"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299A520E" w14:textId="77777777" w:rsidR="00FC0AED" w:rsidRPr="00A96CCD" w:rsidRDefault="00FC0AED" w:rsidP="00FC0AED">
            <w:pPr>
              <w:keepNext/>
              <w:adjustRightInd w:val="0"/>
              <w:spacing w:after="67" w:line="240" w:lineRule="auto"/>
              <w:rPr>
                <w:rFonts w:ascii="Times New Roman" w:hAnsi="Times New Roman" w:cs="Times New Roman"/>
                <w:b/>
                <w:bCs/>
                <w:color w:val="000000"/>
                <w:sz w:val="20"/>
                <w:szCs w:val="20"/>
                <w:u w:val="single"/>
              </w:rPr>
            </w:pPr>
            <w:r w:rsidRPr="00A96CCD">
              <w:rPr>
                <w:rFonts w:ascii="Times New Roman" w:hAnsi="Times New Roman" w:cs="Times New Roman"/>
                <w:b/>
                <w:bCs/>
                <w:color w:val="000000"/>
                <w:sz w:val="20"/>
                <w:szCs w:val="20"/>
                <w:u w:val="single"/>
              </w:rPr>
              <w:t>Upstream factor</w:t>
            </w:r>
          </w:p>
          <w:p w14:paraId="204AB06A"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b/>
                <w:bCs/>
                <w:color w:val="000000"/>
                <w:sz w:val="20"/>
                <w:szCs w:val="20"/>
              </w:rPr>
              <w:t xml:space="preserve">Workplace internet </w:t>
            </w:r>
            <w:proofErr w:type="spellStart"/>
            <w:r w:rsidRPr="00A96CCD">
              <w:rPr>
                <w:rFonts w:ascii="Times New Roman" w:hAnsi="Times New Roman" w:cs="Times New Roman"/>
                <w:b/>
                <w:bCs/>
                <w:color w:val="000000"/>
                <w:sz w:val="20"/>
                <w:szCs w:val="20"/>
              </w:rPr>
              <w:t>funding</w:t>
            </w:r>
            <w:r w:rsidRPr="00A96CCD">
              <w:rPr>
                <w:rFonts w:ascii="Times New Roman" w:hAnsi="Times New Roman" w:cs="Times New Roman"/>
                <w:color w:val="000000"/>
                <w:sz w:val="20"/>
                <w:szCs w:val="20"/>
              </w:rPr>
              <w:t>ǂ</w:t>
            </w:r>
            <w:proofErr w:type="spellEnd"/>
          </w:p>
          <w:p w14:paraId="6C5E975D"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Yes</w:t>
            </w:r>
          </w:p>
        </w:tc>
        <w:tc>
          <w:tcPr>
            <w:tcW w:w="776" w:type="dxa"/>
            <w:tcBorders>
              <w:top w:val="nil"/>
              <w:left w:val="nil"/>
              <w:bottom w:val="nil"/>
              <w:right w:val="nil"/>
            </w:tcBorders>
            <w:shd w:val="clear" w:color="auto" w:fill="FFFFFF"/>
            <w:tcMar>
              <w:left w:w="67" w:type="dxa"/>
              <w:right w:w="67" w:type="dxa"/>
            </w:tcMar>
          </w:tcPr>
          <w:p w14:paraId="03E1C838"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07CAC285"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0895284F"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26</w:t>
            </w:r>
          </w:p>
        </w:tc>
        <w:tc>
          <w:tcPr>
            <w:tcW w:w="1984" w:type="dxa"/>
            <w:tcBorders>
              <w:top w:val="nil"/>
              <w:left w:val="nil"/>
              <w:bottom w:val="nil"/>
              <w:right w:val="nil"/>
            </w:tcBorders>
            <w:shd w:val="clear" w:color="auto" w:fill="FFFFFF"/>
            <w:tcMar>
              <w:left w:w="67" w:type="dxa"/>
              <w:right w:w="67" w:type="dxa"/>
            </w:tcMar>
          </w:tcPr>
          <w:p w14:paraId="5D3816D2"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4BD05200"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11E6B06E"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521882 (41.08)</w:t>
            </w:r>
          </w:p>
        </w:tc>
        <w:tc>
          <w:tcPr>
            <w:tcW w:w="2127" w:type="dxa"/>
            <w:tcBorders>
              <w:top w:val="nil"/>
              <w:left w:val="nil"/>
              <w:bottom w:val="nil"/>
              <w:right w:val="nil"/>
            </w:tcBorders>
            <w:shd w:val="clear" w:color="auto" w:fill="FFFFFF"/>
          </w:tcPr>
          <w:p w14:paraId="5A0B2B0D"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p w14:paraId="797F6950" w14:textId="77777777" w:rsidR="00FC0AED" w:rsidRPr="00A96CCD" w:rsidRDefault="00FC0AED" w:rsidP="00FC0AED">
            <w:pPr>
              <w:keepNext/>
              <w:adjustRightInd w:val="0"/>
              <w:spacing w:after="67" w:line="240" w:lineRule="auto"/>
              <w:rPr>
                <w:rFonts w:ascii="Times New Roman" w:hAnsi="Times New Roman" w:cs="Times New Roman"/>
                <w:b/>
                <w:bCs/>
                <w:color w:val="000000"/>
                <w:sz w:val="20"/>
                <w:szCs w:val="20"/>
              </w:rPr>
            </w:pPr>
          </w:p>
          <w:p w14:paraId="27F808DE"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vertAlign w:val="superscript"/>
              </w:rPr>
            </w:pPr>
            <w:r w:rsidRPr="00A96CCD">
              <w:rPr>
                <w:rFonts w:ascii="Times New Roman" w:hAnsi="Times New Roman" w:cs="Times New Roman"/>
                <w:b/>
                <w:bCs/>
                <w:color w:val="000000"/>
                <w:sz w:val="20"/>
                <w:szCs w:val="20"/>
              </w:rPr>
              <w:t>0.0004</w:t>
            </w:r>
          </w:p>
        </w:tc>
      </w:tr>
      <w:tr w:rsidR="00FC0AED" w:rsidRPr="00A96CCD" w14:paraId="3657CCEF"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46716F54"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No</w:t>
            </w:r>
          </w:p>
        </w:tc>
        <w:tc>
          <w:tcPr>
            <w:tcW w:w="776" w:type="dxa"/>
            <w:tcBorders>
              <w:top w:val="nil"/>
              <w:left w:val="nil"/>
              <w:bottom w:val="nil"/>
              <w:right w:val="nil"/>
            </w:tcBorders>
            <w:shd w:val="clear" w:color="auto" w:fill="FFFFFF"/>
            <w:tcMar>
              <w:left w:w="67" w:type="dxa"/>
              <w:right w:w="67" w:type="dxa"/>
            </w:tcMar>
          </w:tcPr>
          <w:p w14:paraId="08C8D258"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37</w:t>
            </w:r>
          </w:p>
        </w:tc>
        <w:tc>
          <w:tcPr>
            <w:tcW w:w="1984" w:type="dxa"/>
            <w:tcBorders>
              <w:top w:val="nil"/>
              <w:left w:val="nil"/>
              <w:bottom w:val="nil"/>
              <w:right w:val="nil"/>
            </w:tcBorders>
            <w:shd w:val="clear" w:color="auto" w:fill="FFFFFF"/>
            <w:tcMar>
              <w:left w:w="67" w:type="dxa"/>
              <w:right w:w="67" w:type="dxa"/>
            </w:tcMar>
          </w:tcPr>
          <w:p w14:paraId="1B3A31DE"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r w:rsidRPr="00A96CCD">
              <w:rPr>
                <w:rFonts w:ascii="Times New Roman" w:hAnsi="Times New Roman" w:cs="Times New Roman"/>
                <w:color w:val="000000"/>
                <w:sz w:val="20"/>
                <w:szCs w:val="20"/>
              </w:rPr>
              <w:t>328877 (20.52)</w:t>
            </w:r>
          </w:p>
        </w:tc>
        <w:tc>
          <w:tcPr>
            <w:tcW w:w="2127" w:type="dxa"/>
            <w:tcBorders>
              <w:top w:val="nil"/>
              <w:left w:val="nil"/>
              <w:bottom w:val="nil"/>
              <w:right w:val="nil"/>
            </w:tcBorders>
            <w:shd w:val="clear" w:color="auto" w:fill="FFFFFF"/>
          </w:tcPr>
          <w:p w14:paraId="2297D875" w14:textId="77777777" w:rsidR="00FC0AED" w:rsidRPr="00A96CCD" w:rsidRDefault="00FC0AED" w:rsidP="00FC0AED">
            <w:pPr>
              <w:keepNext/>
              <w:adjustRightInd w:val="0"/>
              <w:spacing w:after="67" w:line="240" w:lineRule="auto"/>
              <w:rPr>
                <w:rFonts w:ascii="Times New Roman" w:hAnsi="Times New Roman" w:cs="Times New Roman"/>
                <w:color w:val="000000"/>
                <w:sz w:val="20"/>
                <w:szCs w:val="20"/>
              </w:rPr>
            </w:pPr>
          </w:p>
        </w:tc>
      </w:tr>
      <w:tr w:rsidR="00FC0AED" w:rsidRPr="00A96CCD" w14:paraId="50A52B06" w14:textId="77777777" w:rsidTr="00484FCA">
        <w:trPr>
          <w:cantSplit/>
        </w:trPr>
        <w:tc>
          <w:tcPr>
            <w:tcW w:w="8998" w:type="dxa"/>
            <w:gridSpan w:val="4"/>
            <w:tcBorders>
              <w:top w:val="single" w:sz="4" w:space="0" w:color="auto"/>
              <w:left w:val="nil"/>
            </w:tcBorders>
            <w:shd w:val="clear" w:color="auto" w:fill="FFFFFF"/>
            <w:tcMar>
              <w:left w:w="67" w:type="dxa"/>
              <w:right w:w="67" w:type="dxa"/>
            </w:tcMar>
          </w:tcPr>
          <w:p w14:paraId="616DE98A" w14:textId="06141580" w:rsidR="00E66A95" w:rsidRPr="00A96CCD" w:rsidRDefault="00FC0AED" w:rsidP="00E66A95">
            <w:pPr>
              <w:tabs>
                <w:tab w:val="left" w:pos="5410"/>
              </w:tabs>
              <w:spacing w:after="0" w:line="240" w:lineRule="auto"/>
              <w:rPr>
                <w:rFonts w:ascii="Times New Roman" w:hAnsi="Times New Roman" w:cs="Times New Roman"/>
                <w:b/>
                <w:bCs/>
                <w:sz w:val="16"/>
                <w:szCs w:val="16"/>
              </w:rPr>
            </w:pPr>
            <w:r w:rsidRPr="00A96CCD">
              <w:rPr>
                <w:rFonts w:ascii="Times New Roman" w:hAnsi="Times New Roman" w:cs="Times New Roman"/>
                <w:b/>
                <w:bCs/>
                <w:sz w:val="16"/>
                <w:szCs w:val="16"/>
              </w:rPr>
              <w:t xml:space="preserve">Table </w:t>
            </w:r>
            <w:r w:rsidR="00E66A95" w:rsidRPr="00A96CCD">
              <w:rPr>
                <w:rFonts w:ascii="Times New Roman" w:hAnsi="Times New Roman" w:cs="Times New Roman"/>
                <w:b/>
                <w:bCs/>
                <w:sz w:val="16"/>
                <w:szCs w:val="16"/>
              </w:rPr>
              <w:t>1</w:t>
            </w:r>
            <w:r w:rsidRPr="00A96CCD">
              <w:rPr>
                <w:rFonts w:ascii="Times New Roman" w:hAnsi="Times New Roman" w:cs="Times New Roman"/>
                <w:b/>
                <w:bCs/>
                <w:sz w:val="16"/>
                <w:szCs w:val="16"/>
              </w:rPr>
              <w:t xml:space="preserve"> (cont’d 2). </w:t>
            </w:r>
            <w:r w:rsidRPr="00A96CCD">
              <w:rPr>
                <w:rFonts w:ascii="Times New Roman" w:hAnsi="Times New Roman" w:cs="Times New Roman"/>
                <w:sz w:val="16"/>
                <w:szCs w:val="16"/>
              </w:rPr>
              <w:t>n</w:t>
            </w:r>
            <w:r w:rsidR="00A96CCD">
              <w:rPr>
                <w:rFonts w:ascii="Times New Roman" w:hAnsi="Times New Roman" w:cs="Times New Roman"/>
                <w:sz w:val="16"/>
                <w:szCs w:val="16"/>
              </w:rPr>
              <w:t xml:space="preserve"> </w:t>
            </w:r>
            <w:r w:rsidR="00A96CCD">
              <w:rPr>
                <w:rFonts w:ascii="Times New Roman" w:hAnsi="Times New Roman" w:cs="Times New Roman"/>
                <w:color w:val="000000"/>
                <w:sz w:val="16"/>
                <w:szCs w:val="16"/>
              </w:rPr>
              <w:t>–</w:t>
            </w:r>
            <w:r w:rsidRPr="00A96CCD">
              <w:rPr>
                <w:rFonts w:ascii="Times New Roman" w:hAnsi="Times New Roman" w:cs="Times New Roman"/>
                <w:sz w:val="16"/>
                <w:szCs w:val="16"/>
              </w:rPr>
              <w:t xml:space="preserve"> number of participants with a characteristic that indicated yes to MOT preference. </w:t>
            </w:r>
            <w:proofErr w:type="spellStart"/>
            <w:r w:rsidRPr="00A96CCD">
              <w:rPr>
                <w:rFonts w:ascii="Times New Roman" w:hAnsi="Times New Roman" w:cs="Times New Roman"/>
                <w:sz w:val="16"/>
                <w:szCs w:val="16"/>
              </w:rPr>
              <w:t>nw</w:t>
            </w:r>
            <w:proofErr w:type="spellEnd"/>
            <w:r w:rsidR="00A96CCD">
              <w:rPr>
                <w:rFonts w:ascii="Times New Roman" w:hAnsi="Times New Roman" w:cs="Times New Roman"/>
                <w:sz w:val="16"/>
                <w:szCs w:val="16"/>
              </w:rPr>
              <w:t xml:space="preserve"> </w:t>
            </w:r>
            <w:r w:rsidR="00A96CCD">
              <w:rPr>
                <w:rFonts w:ascii="Times New Roman" w:hAnsi="Times New Roman" w:cs="Times New Roman"/>
                <w:color w:val="000000"/>
                <w:sz w:val="16"/>
                <w:szCs w:val="16"/>
              </w:rPr>
              <w:t>–</w:t>
            </w:r>
            <w:r w:rsidRPr="00A96CCD">
              <w:rPr>
                <w:rFonts w:ascii="Times New Roman" w:hAnsi="Times New Roman" w:cs="Times New Roman"/>
                <w:sz w:val="16"/>
                <w:szCs w:val="16"/>
              </w:rPr>
              <w:t xml:space="preserve"> weighted number of those participants. %w</w:t>
            </w:r>
            <w:r w:rsidR="00A96CCD">
              <w:rPr>
                <w:rFonts w:ascii="Times New Roman" w:hAnsi="Times New Roman" w:cs="Times New Roman"/>
                <w:sz w:val="16"/>
                <w:szCs w:val="16"/>
              </w:rPr>
              <w:t xml:space="preserve"> </w:t>
            </w:r>
            <w:r w:rsidR="00A96CCD">
              <w:rPr>
                <w:rFonts w:ascii="Times New Roman" w:hAnsi="Times New Roman" w:cs="Times New Roman"/>
                <w:color w:val="000000"/>
                <w:sz w:val="16"/>
                <w:szCs w:val="16"/>
              </w:rPr>
              <w:t>–</w:t>
            </w:r>
            <w:r w:rsidRPr="00A96CCD">
              <w:rPr>
                <w:rFonts w:ascii="Times New Roman" w:hAnsi="Times New Roman" w:cs="Times New Roman"/>
                <w:sz w:val="16"/>
                <w:szCs w:val="16"/>
              </w:rPr>
              <w:t xml:space="preserve"> weighted proportion of those participants among all participants with the same characteristic.</w:t>
            </w:r>
            <w:r w:rsidRPr="00A96CCD">
              <w:rPr>
                <w:rFonts w:ascii="Times New Roman" w:hAnsi="Times New Roman" w:cs="Times New Roman"/>
                <w:color w:val="000000"/>
                <w:sz w:val="16"/>
                <w:szCs w:val="16"/>
              </w:rPr>
              <w:t xml:space="preserve"> Bold p-value indicate statistically significant (p&lt;0.05). </w:t>
            </w:r>
            <w:proofErr w:type="spellStart"/>
            <w:r w:rsidRPr="00A96CCD">
              <w:rPr>
                <w:rFonts w:ascii="Times New Roman" w:hAnsi="Times New Roman" w:cs="Times New Roman"/>
                <w:color w:val="000000"/>
                <w:sz w:val="16"/>
                <w:szCs w:val="16"/>
              </w:rPr>
              <w:t>ǂFrom</w:t>
            </w:r>
            <w:proofErr w:type="spellEnd"/>
            <w:r w:rsidRPr="00A96CCD">
              <w:rPr>
                <w:rFonts w:ascii="Times New Roman" w:hAnsi="Times New Roman" w:cs="Times New Roman"/>
                <w:color w:val="000000"/>
                <w:sz w:val="16"/>
                <w:szCs w:val="16"/>
              </w:rPr>
              <w:t xml:space="preserve"> </w:t>
            </w:r>
            <w:r w:rsidR="00A96CCD">
              <w:rPr>
                <w:rFonts w:ascii="Times New Roman" w:hAnsi="Times New Roman" w:cs="Times New Roman"/>
                <w:color w:val="000000"/>
                <w:sz w:val="16"/>
                <w:szCs w:val="16"/>
              </w:rPr>
              <w:t>R</w:t>
            </w:r>
            <w:r w:rsidRPr="00A96CCD">
              <w:rPr>
                <w:rFonts w:ascii="Times New Roman" w:hAnsi="Times New Roman" w:cs="Times New Roman"/>
                <w:color w:val="000000"/>
                <w:sz w:val="16"/>
                <w:szCs w:val="16"/>
              </w:rPr>
              <w:t xml:space="preserve">ao-Scott Chi-square test. §From Fisher’s exact test. </w:t>
            </w:r>
            <w:proofErr w:type="spellStart"/>
            <w:r w:rsidRPr="00A96CCD">
              <w:rPr>
                <w:rFonts w:ascii="Times New Roman" w:hAnsi="Times New Roman" w:cs="Times New Roman"/>
                <w:color w:val="000000"/>
                <w:sz w:val="16"/>
                <w:szCs w:val="16"/>
              </w:rPr>
              <w:t>yrs</w:t>
            </w:r>
            <w:proofErr w:type="spellEnd"/>
            <w:r w:rsidR="00A96CCD">
              <w:rPr>
                <w:rFonts w:ascii="Times New Roman" w:hAnsi="Times New Roman" w:cs="Times New Roman"/>
                <w:color w:val="000000"/>
                <w:sz w:val="16"/>
                <w:szCs w:val="16"/>
              </w:rPr>
              <w:t xml:space="preserve"> –</w:t>
            </w:r>
            <w:r w:rsidRPr="00A96CCD">
              <w:rPr>
                <w:rFonts w:ascii="Times New Roman" w:hAnsi="Times New Roman" w:cs="Times New Roman"/>
                <w:color w:val="000000"/>
                <w:sz w:val="16"/>
                <w:szCs w:val="16"/>
              </w:rPr>
              <w:t xml:space="preserve"> years. IQR</w:t>
            </w:r>
            <w:r w:rsidR="00A96CCD">
              <w:rPr>
                <w:rFonts w:ascii="Times New Roman" w:hAnsi="Times New Roman" w:cs="Times New Roman"/>
                <w:color w:val="000000"/>
                <w:sz w:val="16"/>
                <w:szCs w:val="16"/>
              </w:rPr>
              <w:t xml:space="preserve"> –</w:t>
            </w:r>
            <w:r w:rsidRPr="00A96CCD">
              <w:rPr>
                <w:rFonts w:ascii="Times New Roman" w:hAnsi="Times New Roman" w:cs="Times New Roman"/>
                <w:color w:val="000000"/>
                <w:sz w:val="16"/>
                <w:szCs w:val="16"/>
              </w:rPr>
              <w:t xml:space="preserve"> </w:t>
            </w:r>
            <w:r w:rsidR="00A96CCD" w:rsidRPr="00A96CCD">
              <w:rPr>
                <w:rFonts w:ascii="Times New Roman" w:hAnsi="Times New Roman" w:cs="Times New Roman"/>
                <w:color w:val="000000"/>
                <w:sz w:val="16"/>
                <w:szCs w:val="16"/>
              </w:rPr>
              <w:t>i</w:t>
            </w:r>
            <w:r w:rsidRPr="00A96CCD">
              <w:rPr>
                <w:rFonts w:ascii="Times New Roman" w:hAnsi="Times New Roman" w:cs="Times New Roman"/>
                <w:color w:val="000000"/>
                <w:sz w:val="16"/>
                <w:szCs w:val="16"/>
              </w:rPr>
              <w:t>nterquartile range.</w:t>
            </w:r>
          </w:p>
        </w:tc>
      </w:tr>
    </w:tbl>
    <w:p w14:paraId="33AFC823" w14:textId="77777777" w:rsidR="00FC0AED" w:rsidRDefault="00FC0AED">
      <w:pPr>
        <w:rPr>
          <w:rFonts w:ascii="Times New Roman" w:hAnsi="Times New Roman" w:cs="Times New Roman"/>
          <w:sz w:val="20"/>
          <w:szCs w:val="20"/>
        </w:rPr>
      </w:pPr>
    </w:p>
    <w:p w14:paraId="76C3486E" w14:textId="77777777" w:rsidR="00E66A95" w:rsidRDefault="00E66A95">
      <w:pPr>
        <w:rPr>
          <w:rFonts w:ascii="Times New Roman" w:hAnsi="Times New Roman" w:cs="Times New Roman"/>
          <w:sz w:val="20"/>
          <w:szCs w:val="20"/>
        </w:rPr>
      </w:pPr>
    </w:p>
    <w:p w14:paraId="74B8DE86" w14:textId="77777777" w:rsidR="00E66A95" w:rsidRDefault="00E66A95">
      <w:pPr>
        <w:rPr>
          <w:rFonts w:ascii="Times New Roman" w:hAnsi="Times New Roman" w:cs="Times New Roman"/>
          <w:sz w:val="20"/>
          <w:szCs w:val="20"/>
        </w:rPr>
      </w:pPr>
    </w:p>
    <w:p w14:paraId="221D6317" w14:textId="77777777" w:rsidR="00E66A95" w:rsidRDefault="00E66A95">
      <w:pPr>
        <w:rPr>
          <w:rFonts w:ascii="Times New Roman" w:hAnsi="Times New Roman" w:cs="Times New Roman"/>
          <w:sz w:val="20"/>
          <w:szCs w:val="20"/>
        </w:rPr>
      </w:pPr>
    </w:p>
    <w:p w14:paraId="2F8953D8" w14:textId="77777777" w:rsidR="00E66A95" w:rsidRDefault="00E66A95">
      <w:pPr>
        <w:rPr>
          <w:rFonts w:ascii="Times New Roman" w:hAnsi="Times New Roman" w:cs="Times New Roman"/>
          <w:sz w:val="20"/>
          <w:szCs w:val="20"/>
        </w:rPr>
      </w:pPr>
    </w:p>
    <w:p w14:paraId="4F519503" w14:textId="77777777" w:rsidR="00E66A95" w:rsidRDefault="00E66A95">
      <w:pPr>
        <w:rPr>
          <w:rFonts w:ascii="Times New Roman" w:hAnsi="Times New Roman" w:cs="Times New Roman"/>
          <w:sz w:val="20"/>
          <w:szCs w:val="20"/>
        </w:rPr>
      </w:pPr>
    </w:p>
    <w:p w14:paraId="29E20E4A" w14:textId="77777777" w:rsidR="00E66A95" w:rsidRDefault="00E66A95">
      <w:pPr>
        <w:rPr>
          <w:rFonts w:ascii="Times New Roman" w:hAnsi="Times New Roman" w:cs="Times New Roman"/>
          <w:sz w:val="20"/>
          <w:szCs w:val="20"/>
        </w:rPr>
      </w:pPr>
    </w:p>
    <w:p w14:paraId="3722F1D7" w14:textId="77777777" w:rsidR="00E66A95" w:rsidRDefault="00E66A95">
      <w:pPr>
        <w:rPr>
          <w:rFonts w:ascii="Times New Roman" w:hAnsi="Times New Roman" w:cs="Times New Roman"/>
          <w:sz w:val="20"/>
          <w:szCs w:val="20"/>
        </w:rPr>
      </w:pPr>
    </w:p>
    <w:p w14:paraId="0ED76E15" w14:textId="77777777" w:rsidR="00E66A95" w:rsidRDefault="00E66A95">
      <w:pPr>
        <w:rPr>
          <w:rFonts w:ascii="Times New Roman" w:hAnsi="Times New Roman" w:cs="Times New Roman"/>
          <w:sz w:val="20"/>
          <w:szCs w:val="20"/>
        </w:rPr>
      </w:pPr>
    </w:p>
    <w:p w14:paraId="11669956" w14:textId="77777777" w:rsidR="00E66A95" w:rsidRDefault="00E66A95">
      <w:pPr>
        <w:rPr>
          <w:rFonts w:ascii="Times New Roman" w:hAnsi="Times New Roman" w:cs="Times New Roman"/>
          <w:sz w:val="20"/>
          <w:szCs w:val="20"/>
        </w:rPr>
      </w:pPr>
    </w:p>
    <w:p w14:paraId="4DDC534B" w14:textId="77777777" w:rsidR="00E66A95" w:rsidRDefault="00E66A95">
      <w:pPr>
        <w:rPr>
          <w:rFonts w:ascii="Times New Roman" w:hAnsi="Times New Roman" w:cs="Times New Roman"/>
          <w:sz w:val="20"/>
          <w:szCs w:val="20"/>
        </w:rPr>
      </w:pPr>
    </w:p>
    <w:p w14:paraId="3F089D75" w14:textId="77777777" w:rsidR="00E66A95" w:rsidRDefault="00E66A95">
      <w:pPr>
        <w:rPr>
          <w:rFonts w:ascii="Times New Roman" w:hAnsi="Times New Roman" w:cs="Times New Roman"/>
          <w:sz w:val="20"/>
          <w:szCs w:val="20"/>
        </w:rPr>
      </w:pPr>
    </w:p>
    <w:p w14:paraId="7364ABC3" w14:textId="77777777" w:rsidR="00E66A95" w:rsidRDefault="00E66A95">
      <w:pPr>
        <w:rPr>
          <w:rFonts w:ascii="Times New Roman" w:hAnsi="Times New Roman" w:cs="Times New Roman"/>
          <w:sz w:val="20"/>
          <w:szCs w:val="20"/>
        </w:rPr>
      </w:pPr>
    </w:p>
    <w:p w14:paraId="3AB222F5" w14:textId="77777777" w:rsidR="00E66A95" w:rsidRDefault="00E66A95">
      <w:pPr>
        <w:rPr>
          <w:rFonts w:ascii="Times New Roman" w:hAnsi="Times New Roman" w:cs="Times New Roman"/>
          <w:sz w:val="20"/>
          <w:szCs w:val="20"/>
        </w:rPr>
      </w:pPr>
    </w:p>
    <w:p w14:paraId="2C5EC0EF" w14:textId="77777777" w:rsidR="003B0901" w:rsidRDefault="003B0901" w:rsidP="00B61FB6">
      <w:pPr>
        <w:spacing w:after="0" w:line="240" w:lineRule="auto"/>
        <w:jc w:val="both"/>
        <w:rPr>
          <w:rFonts w:ascii="Times New Roman" w:hAnsi="Times New Roman" w:cs="Times New Roman"/>
          <w:sz w:val="20"/>
          <w:szCs w:val="20"/>
        </w:rPr>
      </w:pPr>
    </w:p>
    <w:p w14:paraId="7AF9C5D3" w14:textId="50AEB9AE" w:rsidR="00B61FB6" w:rsidRPr="00121249" w:rsidRDefault="00B61FB6" w:rsidP="00B61FB6">
      <w:pPr>
        <w:spacing w:after="0" w:line="240" w:lineRule="auto"/>
        <w:jc w:val="both"/>
        <w:rPr>
          <w:rFonts w:ascii="Arial" w:hAnsi="Arial" w:cs="Arial"/>
          <w:b/>
          <w:bCs/>
          <w:i/>
          <w:iCs/>
          <w:sz w:val="20"/>
          <w:szCs w:val="20"/>
        </w:rPr>
      </w:pPr>
      <w:r w:rsidRPr="00121249">
        <w:rPr>
          <w:rFonts w:ascii="Arial" w:hAnsi="Arial" w:cs="Arial"/>
          <w:b/>
          <w:bCs/>
          <w:i/>
          <w:iCs/>
          <w:sz w:val="20"/>
          <w:szCs w:val="20"/>
        </w:rPr>
        <w:lastRenderedPageBreak/>
        <w:t xml:space="preserve"> Appendix </w:t>
      </w:r>
      <w:r w:rsidR="00087053" w:rsidRPr="00121249">
        <w:rPr>
          <w:rFonts w:ascii="Arial" w:hAnsi="Arial" w:cs="Arial"/>
          <w:b/>
          <w:bCs/>
          <w:i/>
          <w:iCs/>
          <w:sz w:val="20"/>
          <w:szCs w:val="20"/>
        </w:rPr>
        <w:t>1</w:t>
      </w:r>
      <w:r w:rsidR="006C2AB5" w:rsidRPr="00121249">
        <w:rPr>
          <w:rFonts w:ascii="Arial" w:hAnsi="Arial" w:cs="Arial"/>
          <w:b/>
          <w:bCs/>
          <w:i/>
          <w:iCs/>
          <w:sz w:val="20"/>
          <w:szCs w:val="20"/>
        </w:rPr>
        <w:t>1</w:t>
      </w:r>
      <w:r w:rsidRPr="00121249">
        <w:rPr>
          <w:rFonts w:ascii="Arial" w:hAnsi="Arial" w:cs="Arial"/>
          <w:b/>
          <w:bCs/>
          <w:i/>
          <w:iCs/>
          <w:sz w:val="20"/>
          <w:szCs w:val="20"/>
        </w:rPr>
        <w:t xml:space="preserve"> Fig. 1</w:t>
      </w:r>
      <w:r w:rsidR="00121249">
        <w:rPr>
          <w:rFonts w:ascii="Arial" w:hAnsi="Arial" w:cs="Arial"/>
          <w:b/>
          <w:bCs/>
          <w:i/>
          <w:iCs/>
          <w:sz w:val="20"/>
          <w:szCs w:val="20"/>
        </w:rPr>
        <w:t>.</w:t>
      </w:r>
      <w:r w:rsidRPr="00121249">
        <w:rPr>
          <w:rFonts w:ascii="Arial" w:hAnsi="Arial" w:cs="Arial"/>
          <w:b/>
          <w:bCs/>
          <w:i/>
          <w:iCs/>
          <w:sz w:val="20"/>
          <w:szCs w:val="20"/>
        </w:rPr>
        <w:t xml:space="preserve"> </w:t>
      </w:r>
      <w:r w:rsidRPr="00937F29">
        <w:rPr>
          <w:rFonts w:ascii="Arial" w:hAnsi="Arial" w:cs="Arial"/>
          <w:i/>
          <w:iCs/>
          <w:sz w:val="20"/>
          <w:szCs w:val="20"/>
        </w:rPr>
        <w:t>Geospatial distribution of MOT preference</w:t>
      </w:r>
    </w:p>
    <w:p w14:paraId="7839DF7B" w14:textId="45FD77EA" w:rsidR="00B61FB6" w:rsidRPr="00B61FB6" w:rsidRDefault="00B61FB6" w:rsidP="00B61FB6">
      <w:pPr>
        <w:spacing w:after="0" w:line="240" w:lineRule="auto"/>
        <w:rPr>
          <w:rFonts w:ascii="Times New Roman" w:hAnsi="Times New Roman" w:cs="Times New Roman"/>
          <w:b/>
          <w:bCs/>
          <w:sz w:val="20"/>
          <w:szCs w:val="20"/>
        </w:rPr>
      </w:pPr>
      <w:r>
        <w:rPr>
          <w:noProof/>
        </w:rPr>
        <w:drawing>
          <wp:anchor distT="0" distB="0" distL="114300" distR="114300" simplePos="0" relativeHeight="251659264" behindDoc="0" locked="0" layoutInCell="1" allowOverlap="1" wp14:anchorId="1672A3A1" wp14:editId="541C049C">
            <wp:simplePos x="0" y="0"/>
            <wp:positionH relativeFrom="margin">
              <wp:posOffset>-825500</wp:posOffset>
            </wp:positionH>
            <wp:positionV relativeFrom="paragraph">
              <wp:posOffset>165100</wp:posOffset>
            </wp:positionV>
            <wp:extent cx="7378700" cy="6203950"/>
            <wp:effectExtent l="19050" t="19050" r="12700" b="25400"/>
            <wp:wrapNone/>
            <wp:docPr id="2135219552" name="Picture 1" descr="A map of a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219552" name="Picture 1" descr="A map of a country&#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378700" cy="6203950"/>
                    </a:xfrm>
                    <a:prstGeom prst="rect">
                      <a:avLst/>
                    </a:prstGeom>
                    <a:ln w="6350">
                      <a:solidFill>
                        <a:schemeClr val="tx1"/>
                      </a:solidFill>
                    </a:ln>
                  </pic:spPr>
                </pic:pic>
              </a:graphicData>
            </a:graphic>
            <wp14:sizeRelH relativeFrom="page">
              <wp14:pctWidth>0</wp14:pctWidth>
            </wp14:sizeRelH>
            <wp14:sizeRelV relativeFrom="page">
              <wp14:pctHeight>0</wp14:pctHeight>
            </wp14:sizeRelV>
          </wp:anchor>
        </w:drawing>
      </w:r>
    </w:p>
    <w:p w14:paraId="7D2FE656" w14:textId="5B272D9B" w:rsidR="00E66A95" w:rsidRDefault="00E66A95">
      <w:pPr>
        <w:rPr>
          <w:rFonts w:ascii="Times New Roman" w:hAnsi="Times New Roman" w:cs="Times New Roman"/>
          <w:sz w:val="20"/>
          <w:szCs w:val="20"/>
        </w:rPr>
      </w:pPr>
    </w:p>
    <w:p w14:paraId="09A2E6AB" w14:textId="650AD21B" w:rsidR="00E66A95" w:rsidRDefault="00E66A95">
      <w:pPr>
        <w:rPr>
          <w:rFonts w:ascii="Times New Roman" w:hAnsi="Times New Roman" w:cs="Times New Roman"/>
          <w:sz w:val="20"/>
          <w:szCs w:val="20"/>
        </w:rPr>
      </w:pPr>
    </w:p>
    <w:p w14:paraId="18AEEEDB" w14:textId="77777777" w:rsidR="00E66A95" w:rsidRDefault="00E66A95">
      <w:pPr>
        <w:rPr>
          <w:rFonts w:ascii="Times New Roman" w:hAnsi="Times New Roman" w:cs="Times New Roman"/>
          <w:sz w:val="20"/>
          <w:szCs w:val="20"/>
        </w:rPr>
      </w:pPr>
    </w:p>
    <w:p w14:paraId="567E0D44" w14:textId="77777777" w:rsidR="00E66A95" w:rsidRDefault="00E66A95">
      <w:pPr>
        <w:rPr>
          <w:rFonts w:ascii="Times New Roman" w:hAnsi="Times New Roman" w:cs="Times New Roman"/>
          <w:sz w:val="20"/>
          <w:szCs w:val="20"/>
        </w:rPr>
      </w:pPr>
    </w:p>
    <w:p w14:paraId="0C33DEA7" w14:textId="77777777" w:rsidR="00E66A95" w:rsidRDefault="00E66A95">
      <w:pPr>
        <w:rPr>
          <w:rFonts w:ascii="Times New Roman" w:hAnsi="Times New Roman" w:cs="Times New Roman"/>
          <w:sz w:val="20"/>
          <w:szCs w:val="20"/>
        </w:rPr>
      </w:pPr>
    </w:p>
    <w:p w14:paraId="10EB952C" w14:textId="77777777" w:rsidR="00E66A95" w:rsidRDefault="00E66A95">
      <w:pPr>
        <w:rPr>
          <w:rFonts w:ascii="Times New Roman" w:hAnsi="Times New Roman" w:cs="Times New Roman"/>
          <w:sz w:val="20"/>
          <w:szCs w:val="20"/>
        </w:rPr>
      </w:pPr>
    </w:p>
    <w:p w14:paraId="2F0DBE9C" w14:textId="77777777" w:rsidR="00E66A95" w:rsidRDefault="00E66A95">
      <w:pPr>
        <w:rPr>
          <w:rFonts w:ascii="Times New Roman" w:hAnsi="Times New Roman" w:cs="Times New Roman"/>
          <w:sz w:val="20"/>
          <w:szCs w:val="20"/>
        </w:rPr>
      </w:pPr>
    </w:p>
    <w:p w14:paraId="2F4686A9" w14:textId="77777777" w:rsidR="00E66A95" w:rsidRDefault="00E66A95">
      <w:pPr>
        <w:rPr>
          <w:rFonts w:ascii="Times New Roman" w:hAnsi="Times New Roman" w:cs="Times New Roman"/>
          <w:sz w:val="20"/>
          <w:szCs w:val="20"/>
        </w:rPr>
      </w:pPr>
    </w:p>
    <w:p w14:paraId="4C84D7BE" w14:textId="77777777" w:rsidR="00E66A95" w:rsidRDefault="00E66A95">
      <w:pPr>
        <w:rPr>
          <w:rFonts w:ascii="Times New Roman" w:hAnsi="Times New Roman" w:cs="Times New Roman"/>
          <w:sz w:val="20"/>
          <w:szCs w:val="20"/>
        </w:rPr>
      </w:pPr>
    </w:p>
    <w:p w14:paraId="2DB4AE51" w14:textId="77777777" w:rsidR="00E66A95" w:rsidRDefault="00E66A95">
      <w:pPr>
        <w:rPr>
          <w:rFonts w:ascii="Times New Roman" w:hAnsi="Times New Roman" w:cs="Times New Roman"/>
          <w:sz w:val="20"/>
          <w:szCs w:val="20"/>
        </w:rPr>
      </w:pPr>
    </w:p>
    <w:p w14:paraId="5D50FF72" w14:textId="77777777" w:rsidR="00FC0AED" w:rsidRDefault="00FC0AED">
      <w:pPr>
        <w:rPr>
          <w:rFonts w:ascii="Times New Roman" w:hAnsi="Times New Roman" w:cs="Times New Roman"/>
          <w:b/>
          <w:bCs/>
          <w:sz w:val="20"/>
          <w:szCs w:val="20"/>
        </w:rPr>
      </w:pPr>
    </w:p>
    <w:p w14:paraId="270498BE" w14:textId="77777777" w:rsidR="00E66A95" w:rsidRDefault="00E66A95">
      <w:pPr>
        <w:rPr>
          <w:rFonts w:ascii="Times New Roman" w:hAnsi="Times New Roman" w:cs="Times New Roman"/>
          <w:b/>
          <w:bCs/>
          <w:sz w:val="20"/>
          <w:szCs w:val="20"/>
        </w:rPr>
      </w:pPr>
    </w:p>
    <w:p w14:paraId="057E8805" w14:textId="77777777" w:rsidR="00E66A95" w:rsidRDefault="00E66A95">
      <w:pPr>
        <w:rPr>
          <w:rFonts w:ascii="Times New Roman" w:hAnsi="Times New Roman" w:cs="Times New Roman"/>
          <w:b/>
          <w:bCs/>
          <w:sz w:val="20"/>
          <w:szCs w:val="20"/>
        </w:rPr>
      </w:pPr>
    </w:p>
    <w:p w14:paraId="202CA52A" w14:textId="77777777" w:rsidR="00E66A95" w:rsidRDefault="00E66A95">
      <w:pPr>
        <w:rPr>
          <w:rFonts w:ascii="Times New Roman" w:hAnsi="Times New Roman" w:cs="Times New Roman"/>
          <w:b/>
          <w:bCs/>
          <w:sz w:val="20"/>
          <w:szCs w:val="20"/>
        </w:rPr>
      </w:pPr>
    </w:p>
    <w:p w14:paraId="16A790B7" w14:textId="77777777" w:rsidR="00E66A95" w:rsidRDefault="00E66A95">
      <w:pPr>
        <w:rPr>
          <w:rFonts w:ascii="Times New Roman" w:hAnsi="Times New Roman" w:cs="Times New Roman"/>
          <w:b/>
          <w:bCs/>
          <w:sz w:val="20"/>
          <w:szCs w:val="20"/>
        </w:rPr>
      </w:pPr>
    </w:p>
    <w:p w14:paraId="5AF16AAD" w14:textId="77777777" w:rsidR="00E66A95" w:rsidRDefault="00E66A95">
      <w:pPr>
        <w:rPr>
          <w:rFonts w:ascii="Times New Roman" w:hAnsi="Times New Roman" w:cs="Times New Roman"/>
          <w:b/>
          <w:bCs/>
          <w:sz w:val="20"/>
          <w:szCs w:val="20"/>
        </w:rPr>
      </w:pPr>
    </w:p>
    <w:p w14:paraId="75047BDD" w14:textId="77777777" w:rsidR="00E66A95" w:rsidRDefault="00E66A95">
      <w:pPr>
        <w:rPr>
          <w:rFonts w:ascii="Times New Roman" w:hAnsi="Times New Roman" w:cs="Times New Roman"/>
          <w:b/>
          <w:bCs/>
          <w:sz w:val="20"/>
          <w:szCs w:val="20"/>
        </w:rPr>
      </w:pPr>
    </w:p>
    <w:p w14:paraId="438635C0" w14:textId="77777777" w:rsidR="00E66A95" w:rsidRDefault="00E66A95">
      <w:pPr>
        <w:rPr>
          <w:rFonts w:ascii="Times New Roman" w:hAnsi="Times New Roman" w:cs="Times New Roman"/>
          <w:b/>
          <w:bCs/>
          <w:sz w:val="20"/>
          <w:szCs w:val="20"/>
        </w:rPr>
      </w:pPr>
    </w:p>
    <w:p w14:paraId="49A50650" w14:textId="77777777" w:rsidR="00E66A95" w:rsidRDefault="00E66A95">
      <w:pPr>
        <w:rPr>
          <w:rFonts w:ascii="Times New Roman" w:hAnsi="Times New Roman" w:cs="Times New Roman"/>
          <w:b/>
          <w:bCs/>
          <w:sz w:val="20"/>
          <w:szCs w:val="20"/>
        </w:rPr>
      </w:pPr>
    </w:p>
    <w:p w14:paraId="4768A787" w14:textId="77777777" w:rsidR="00E66A95" w:rsidRDefault="00E66A95">
      <w:pPr>
        <w:rPr>
          <w:rFonts w:ascii="Times New Roman" w:hAnsi="Times New Roman" w:cs="Times New Roman"/>
          <w:b/>
          <w:bCs/>
          <w:sz w:val="20"/>
          <w:szCs w:val="20"/>
        </w:rPr>
      </w:pPr>
    </w:p>
    <w:p w14:paraId="4AC6C81D" w14:textId="77777777" w:rsidR="00E66A95" w:rsidRDefault="00E66A95">
      <w:pPr>
        <w:rPr>
          <w:rFonts w:ascii="Times New Roman" w:hAnsi="Times New Roman" w:cs="Times New Roman"/>
          <w:b/>
          <w:bCs/>
          <w:sz w:val="20"/>
          <w:szCs w:val="20"/>
        </w:rPr>
      </w:pPr>
    </w:p>
    <w:p w14:paraId="2BDAD98F" w14:textId="77777777" w:rsidR="00E66A95" w:rsidRDefault="00E66A95">
      <w:pPr>
        <w:rPr>
          <w:rFonts w:ascii="Times New Roman" w:hAnsi="Times New Roman" w:cs="Times New Roman"/>
          <w:b/>
          <w:bCs/>
          <w:sz w:val="20"/>
          <w:szCs w:val="20"/>
        </w:rPr>
      </w:pPr>
    </w:p>
    <w:p w14:paraId="73ED71AA" w14:textId="77777777" w:rsidR="00E66A95" w:rsidRDefault="00E66A95">
      <w:pPr>
        <w:rPr>
          <w:rFonts w:ascii="Times New Roman" w:hAnsi="Times New Roman" w:cs="Times New Roman"/>
          <w:b/>
          <w:bCs/>
          <w:sz w:val="20"/>
          <w:szCs w:val="20"/>
        </w:rPr>
      </w:pPr>
    </w:p>
    <w:p w14:paraId="4FB734A2" w14:textId="77777777" w:rsidR="00E66A95" w:rsidRDefault="00E66A95">
      <w:pPr>
        <w:rPr>
          <w:rFonts w:ascii="Times New Roman" w:hAnsi="Times New Roman" w:cs="Times New Roman"/>
          <w:b/>
          <w:bCs/>
          <w:sz w:val="20"/>
          <w:szCs w:val="20"/>
        </w:rPr>
      </w:pPr>
    </w:p>
    <w:p w14:paraId="17701582" w14:textId="77777777" w:rsidR="00B61FB6" w:rsidRDefault="00B61FB6" w:rsidP="00E66A95">
      <w:pPr>
        <w:tabs>
          <w:tab w:val="left" w:pos="5410"/>
        </w:tabs>
        <w:spacing w:after="0" w:line="240" w:lineRule="auto"/>
        <w:rPr>
          <w:rFonts w:ascii="Times New Roman" w:hAnsi="Times New Roman" w:cs="Times New Roman"/>
          <w:b/>
          <w:bCs/>
          <w:sz w:val="20"/>
          <w:szCs w:val="20"/>
        </w:rPr>
      </w:pPr>
    </w:p>
    <w:p w14:paraId="09B9B7AE" w14:textId="41F5E342" w:rsidR="00E66A95" w:rsidRPr="00B61FB6" w:rsidRDefault="00E66A95" w:rsidP="00E66A95">
      <w:pPr>
        <w:tabs>
          <w:tab w:val="left" w:pos="5410"/>
        </w:tabs>
        <w:spacing w:after="0" w:line="240" w:lineRule="auto"/>
        <w:rPr>
          <w:rFonts w:ascii="Times New Roman" w:hAnsi="Times New Roman" w:cs="Times New Roman"/>
          <w:sz w:val="20"/>
          <w:szCs w:val="20"/>
        </w:rPr>
      </w:pPr>
    </w:p>
    <w:p w14:paraId="7502DBDE" w14:textId="77777777" w:rsidR="00E66A95" w:rsidRDefault="00E66A95">
      <w:pPr>
        <w:rPr>
          <w:rFonts w:ascii="Times New Roman" w:hAnsi="Times New Roman" w:cs="Times New Roman"/>
          <w:sz w:val="20"/>
          <w:szCs w:val="20"/>
        </w:rPr>
      </w:pPr>
    </w:p>
    <w:p w14:paraId="0F4F7CFE" w14:textId="77777777" w:rsidR="005626BC" w:rsidRDefault="005626BC">
      <w:pPr>
        <w:rPr>
          <w:rFonts w:ascii="Times New Roman" w:hAnsi="Times New Roman" w:cs="Times New Roman"/>
          <w:sz w:val="20"/>
          <w:szCs w:val="20"/>
        </w:rPr>
      </w:pPr>
    </w:p>
    <w:p w14:paraId="3DD9E66A" w14:textId="77777777" w:rsidR="005626BC" w:rsidRDefault="005626BC">
      <w:pPr>
        <w:rPr>
          <w:rFonts w:ascii="Times New Roman" w:hAnsi="Times New Roman" w:cs="Times New Roman"/>
          <w:sz w:val="20"/>
          <w:szCs w:val="20"/>
        </w:rPr>
      </w:pPr>
    </w:p>
    <w:p w14:paraId="3F61E082" w14:textId="77777777" w:rsidR="005626BC" w:rsidRDefault="005626BC">
      <w:pPr>
        <w:rPr>
          <w:rFonts w:ascii="Times New Roman" w:hAnsi="Times New Roman" w:cs="Times New Roman"/>
          <w:sz w:val="20"/>
          <w:szCs w:val="20"/>
        </w:rPr>
      </w:pPr>
    </w:p>
    <w:p w14:paraId="66CDB40E" w14:textId="77777777" w:rsidR="005626BC" w:rsidRDefault="005626BC">
      <w:pPr>
        <w:rPr>
          <w:rFonts w:ascii="Times New Roman" w:hAnsi="Times New Roman" w:cs="Times New Roman"/>
          <w:sz w:val="20"/>
          <w:szCs w:val="20"/>
        </w:rPr>
      </w:pPr>
    </w:p>
    <w:p w14:paraId="0C6BABAF" w14:textId="77777777" w:rsidR="005626BC" w:rsidRDefault="005626BC">
      <w:pPr>
        <w:rPr>
          <w:rFonts w:ascii="Times New Roman" w:hAnsi="Times New Roman" w:cs="Times New Roman"/>
          <w:sz w:val="20"/>
          <w:szCs w:val="20"/>
        </w:rPr>
      </w:pPr>
    </w:p>
    <w:p w14:paraId="105D3517" w14:textId="77777777" w:rsidR="005626BC" w:rsidRDefault="005626BC">
      <w:pPr>
        <w:rPr>
          <w:rFonts w:ascii="Times New Roman" w:hAnsi="Times New Roman" w:cs="Times New Roman"/>
          <w:sz w:val="20"/>
          <w:szCs w:val="20"/>
        </w:rPr>
      </w:pPr>
    </w:p>
    <w:p w14:paraId="687F7BD6" w14:textId="77777777" w:rsidR="008519D7" w:rsidRDefault="008519D7" w:rsidP="009268E6">
      <w:pPr>
        <w:tabs>
          <w:tab w:val="left" w:pos="5410"/>
        </w:tabs>
        <w:spacing w:after="0" w:line="240" w:lineRule="auto"/>
        <w:rPr>
          <w:rFonts w:ascii="Times New Roman" w:hAnsi="Times New Roman" w:cs="Times New Roman"/>
          <w:b/>
          <w:bCs/>
          <w:sz w:val="20"/>
          <w:szCs w:val="20"/>
        </w:rPr>
      </w:pPr>
    </w:p>
    <w:p w14:paraId="03427AAB" w14:textId="21471A51" w:rsidR="00B61FB6" w:rsidRPr="00121249" w:rsidRDefault="00B61FB6" w:rsidP="00121249">
      <w:pPr>
        <w:spacing w:after="0" w:line="240" w:lineRule="auto"/>
        <w:rPr>
          <w:rFonts w:ascii="Arial" w:hAnsi="Arial" w:cs="Arial"/>
          <w:b/>
          <w:bCs/>
          <w:i/>
          <w:iCs/>
          <w:sz w:val="20"/>
          <w:szCs w:val="20"/>
        </w:rPr>
      </w:pPr>
      <w:r w:rsidRPr="00121249">
        <w:rPr>
          <w:rFonts w:ascii="Arial" w:hAnsi="Arial" w:cs="Arial"/>
          <w:b/>
          <w:bCs/>
          <w:i/>
          <w:iCs/>
          <w:sz w:val="20"/>
          <w:szCs w:val="20"/>
        </w:rPr>
        <w:lastRenderedPageBreak/>
        <w:t xml:space="preserve">Appendix </w:t>
      </w:r>
      <w:r w:rsidR="00087053" w:rsidRPr="00121249">
        <w:rPr>
          <w:rFonts w:ascii="Arial" w:hAnsi="Arial" w:cs="Arial"/>
          <w:b/>
          <w:bCs/>
          <w:i/>
          <w:iCs/>
          <w:sz w:val="20"/>
          <w:szCs w:val="20"/>
        </w:rPr>
        <w:t>1</w:t>
      </w:r>
      <w:r w:rsidR="006C2AB5" w:rsidRPr="00121249">
        <w:rPr>
          <w:rFonts w:ascii="Arial" w:hAnsi="Arial" w:cs="Arial"/>
          <w:b/>
          <w:bCs/>
          <w:i/>
          <w:iCs/>
          <w:sz w:val="20"/>
          <w:szCs w:val="20"/>
        </w:rPr>
        <w:t>1</w:t>
      </w:r>
      <w:r w:rsidRPr="00121249">
        <w:rPr>
          <w:rFonts w:ascii="Arial" w:hAnsi="Arial" w:cs="Arial"/>
          <w:b/>
          <w:bCs/>
          <w:i/>
          <w:iCs/>
          <w:sz w:val="20"/>
          <w:szCs w:val="20"/>
        </w:rPr>
        <w:t xml:space="preserve"> Table 2</w:t>
      </w:r>
      <w:r w:rsidR="00121249" w:rsidRPr="00121249">
        <w:rPr>
          <w:rFonts w:ascii="Arial" w:hAnsi="Arial" w:cs="Arial"/>
          <w:b/>
          <w:bCs/>
          <w:i/>
          <w:iCs/>
          <w:sz w:val="20"/>
          <w:szCs w:val="20"/>
        </w:rPr>
        <w:t>.</w:t>
      </w:r>
      <w:r w:rsidRPr="00121249">
        <w:rPr>
          <w:rFonts w:ascii="Arial" w:hAnsi="Arial" w:cs="Arial"/>
          <w:b/>
          <w:bCs/>
          <w:i/>
          <w:iCs/>
          <w:sz w:val="20"/>
          <w:szCs w:val="20"/>
        </w:rPr>
        <w:t xml:space="preserve"> </w:t>
      </w:r>
      <w:r w:rsidRPr="00937F29">
        <w:rPr>
          <w:rFonts w:ascii="Arial" w:hAnsi="Arial" w:cs="Arial"/>
          <w:i/>
          <w:iCs/>
          <w:sz w:val="20"/>
          <w:szCs w:val="20"/>
        </w:rPr>
        <w:t>Frequency distribution of MOT acceptability</w:t>
      </w:r>
    </w:p>
    <w:p w14:paraId="122AEC62" w14:textId="77777777" w:rsidR="009268E6" w:rsidRPr="009268E6" w:rsidRDefault="009268E6" w:rsidP="009268E6">
      <w:pPr>
        <w:tabs>
          <w:tab w:val="left" w:pos="5410"/>
        </w:tabs>
        <w:spacing w:after="0" w:line="240" w:lineRule="auto"/>
        <w:rPr>
          <w:rFonts w:ascii="Times New Roman" w:hAnsi="Times New Roman" w:cs="Times New Roman"/>
          <w:b/>
          <w:bCs/>
          <w:sz w:val="20"/>
          <w:szCs w:val="20"/>
        </w:rPr>
      </w:pPr>
    </w:p>
    <w:tbl>
      <w:tblPr>
        <w:tblW w:w="9706" w:type="dxa"/>
        <w:tblInd w:w="-57" w:type="dxa"/>
        <w:tblLayout w:type="fixed"/>
        <w:tblCellMar>
          <w:left w:w="0" w:type="dxa"/>
          <w:right w:w="0" w:type="dxa"/>
        </w:tblCellMar>
        <w:tblLook w:val="0000" w:firstRow="0" w:lastRow="0" w:firstColumn="0" w:lastColumn="0" w:noHBand="0" w:noVBand="0"/>
      </w:tblPr>
      <w:tblGrid>
        <w:gridCol w:w="4026"/>
        <w:gridCol w:w="851"/>
        <w:gridCol w:w="1853"/>
        <w:gridCol w:w="131"/>
        <w:gridCol w:w="2845"/>
      </w:tblGrid>
      <w:tr w:rsidR="009268E6" w:rsidRPr="009B18F5" w14:paraId="740A56FF" w14:textId="77777777" w:rsidTr="00484FCA">
        <w:trPr>
          <w:cantSplit/>
          <w:tblHeader/>
        </w:trPr>
        <w:tc>
          <w:tcPr>
            <w:tcW w:w="9706" w:type="dxa"/>
            <w:gridSpan w:val="5"/>
            <w:tcBorders>
              <w:top w:val="single" w:sz="4" w:space="0" w:color="auto"/>
            </w:tcBorders>
            <w:shd w:val="clear" w:color="auto" w:fill="FFFFFF"/>
          </w:tcPr>
          <w:p w14:paraId="13BB1E1B" w14:textId="533CA35E" w:rsidR="009268E6" w:rsidRPr="009B18F5" w:rsidRDefault="009268E6" w:rsidP="002912EE">
            <w:pPr>
              <w:keepNext/>
              <w:adjustRightInd w:val="0"/>
              <w:spacing w:after="67" w:line="240" w:lineRule="auto"/>
              <w:rPr>
                <w:rFonts w:ascii="Times New Roman" w:hAnsi="Times New Roman" w:cs="Times New Roman"/>
                <w:b/>
                <w:bCs/>
                <w:color w:val="000000"/>
                <w:sz w:val="20"/>
                <w:szCs w:val="20"/>
              </w:rPr>
            </w:pPr>
            <w:r w:rsidRPr="009B18F5">
              <w:rPr>
                <w:rFonts w:ascii="Times New Roman" w:hAnsi="Times New Roman" w:cs="Times New Roman"/>
                <w:b/>
                <w:bCs/>
                <w:sz w:val="20"/>
                <w:szCs w:val="20"/>
              </w:rPr>
              <w:t>Characteristic</w:t>
            </w:r>
            <w:r w:rsidRPr="009B18F5">
              <w:rPr>
                <w:rFonts w:ascii="Times New Roman" w:hAnsi="Times New Roman" w:cs="Times New Roman"/>
                <w:b/>
                <w:bCs/>
                <w:color w:val="000000"/>
                <w:sz w:val="20"/>
                <w:szCs w:val="20"/>
              </w:rPr>
              <w:tab/>
              <w:t xml:space="preserve">                                                    </w:t>
            </w:r>
            <w:r w:rsidR="009B18F5">
              <w:rPr>
                <w:rFonts w:ascii="Times New Roman" w:hAnsi="Times New Roman" w:cs="Times New Roman"/>
                <w:b/>
                <w:bCs/>
                <w:color w:val="000000"/>
                <w:sz w:val="20"/>
                <w:szCs w:val="20"/>
              </w:rPr>
              <w:t xml:space="preserve"> </w:t>
            </w:r>
            <w:r w:rsidRPr="009B18F5">
              <w:rPr>
                <w:rFonts w:ascii="Times New Roman" w:hAnsi="Times New Roman" w:cs="Times New Roman"/>
                <w:b/>
                <w:bCs/>
                <w:color w:val="000000"/>
                <w:sz w:val="20"/>
                <w:szCs w:val="20"/>
              </w:rPr>
              <w:t xml:space="preserve">MOT Acceptability </w:t>
            </w:r>
          </w:p>
          <w:p w14:paraId="0C7EB59F" w14:textId="0F8EB8BC" w:rsidR="009268E6" w:rsidRPr="009B18F5" w:rsidRDefault="009268E6" w:rsidP="002912EE">
            <w:pPr>
              <w:keepNext/>
              <w:adjustRightInd w:val="0"/>
              <w:spacing w:after="67" w:line="240" w:lineRule="auto"/>
              <w:rPr>
                <w:rFonts w:ascii="Times New Roman" w:hAnsi="Times New Roman" w:cs="Times New Roman"/>
                <w:b/>
                <w:bCs/>
                <w:color w:val="000000"/>
                <w:sz w:val="20"/>
                <w:szCs w:val="20"/>
              </w:rPr>
            </w:pPr>
            <w:r w:rsidRPr="009B18F5">
              <w:rPr>
                <w:rFonts w:ascii="Times New Roman" w:hAnsi="Times New Roman" w:cs="Times New Roman"/>
                <w:b/>
                <w:bCs/>
                <w:color w:val="000000"/>
                <w:sz w:val="20"/>
                <w:szCs w:val="20"/>
              </w:rPr>
              <w:tab/>
            </w:r>
            <w:r w:rsidRPr="009B18F5">
              <w:rPr>
                <w:rFonts w:ascii="Times New Roman" w:hAnsi="Times New Roman" w:cs="Times New Roman"/>
                <w:b/>
                <w:bCs/>
                <w:color w:val="000000"/>
                <w:sz w:val="20"/>
                <w:szCs w:val="20"/>
              </w:rPr>
              <w:tab/>
            </w:r>
            <w:r w:rsidRPr="009B18F5">
              <w:rPr>
                <w:rFonts w:ascii="Times New Roman" w:hAnsi="Times New Roman" w:cs="Times New Roman"/>
                <w:b/>
                <w:bCs/>
                <w:color w:val="000000"/>
                <w:sz w:val="20"/>
                <w:szCs w:val="20"/>
              </w:rPr>
              <w:tab/>
            </w:r>
            <w:r w:rsidRPr="009B18F5">
              <w:rPr>
                <w:rFonts w:ascii="Times New Roman" w:hAnsi="Times New Roman" w:cs="Times New Roman"/>
                <w:b/>
                <w:bCs/>
                <w:color w:val="000000"/>
                <w:sz w:val="20"/>
                <w:szCs w:val="20"/>
              </w:rPr>
              <w:tab/>
            </w:r>
            <w:r w:rsidRPr="009B18F5">
              <w:rPr>
                <w:rFonts w:ascii="Times New Roman" w:hAnsi="Times New Roman" w:cs="Times New Roman"/>
                <w:b/>
                <w:bCs/>
                <w:color w:val="000000"/>
                <w:sz w:val="20"/>
                <w:szCs w:val="20"/>
              </w:rPr>
              <w:tab/>
              <w:t xml:space="preserve">         </w:t>
            </w:r>
            <w:r w:rsidR="009B18F5">
              <w:rPr>
                <w:rFonts w:ascii="Times New Roman" w:hAnsi="Times New Roman" w:cs="Times New Roman"/>
                <w:b/>
                <w:bCs/>
                <w:color w:val="000000"/>
                <w:sz w:val="20"/>
                <w:szCs w:val="20"/>
              </w:rPr>
              <w:t xml:space="preserve"> </w:t>
            </w:r>
            <w:r w:rsidRPr="009B18F5">
              <w:rPr>
                <w:rFonts w:ascii="Times New Roman" w:hAnsi="Times New Roman" w:cs="Times New Roman"/>
                <w:b/>
                <w:bCs/>
                <w:color w:val="000000"/>
                <w:sz w:val="20"/>
                <w:szCs w:val="20"/>
              </w:rPr>
              <w:t xml:space="preserve">N = 231   </w:t>
            </w:r>
            <w:r w:rsidR="009B18F5">
              <w:rPr>
                <w:rFonts w:ascii="Times New Roman" w:hAnsi="Times New Roman" w:cs="Times New Roman"/>
                <w:b/>
                <w:bCs/>
                <w:color w:val="000000"/>
                <w:sz w:val="20"/>
                <w:szCs w:val="20"/>
              </w:rPr>
              <w:t xml:space="preserve"> </w:t>
            </w:r>
            <w:proofErr w:type="spellStart"/>
            <w:r w:rsidRPr="009B18F5">
              <w:rPr>
                <w:rFonts w:ascii="Times New Roman" w:hAnsi="Times New Roman" w:cs="Times New Roman"/>
                <w:b/>
                <w:bCs/>
                <w:color w:val="000000"/>
                <w:sz w:val="20"/>
                <w:szCs w:val="20"/>
              </w:rPr>
              <w:t>Nw</w:t>
            </w:r>
            <w:proofErr w:type="spellEnd"/>
            <w:r w:rsidRPr="009B18F5">
              <w:rPr>
                <w:rFonts w:ascii="Times New Roman" w:hAnsi="Times New Roman" w:cs="Times New Roman"/>
                <w:b/>
                <w:bCs/>
                <w:color w:val="000000"/>
                <w:sz w:val="20"/>
                <w:szCs w:val="20"/>
              </w:rPr>
              <w:t xml:space="preserve"> = 2,873,004</w:t>
            </w:r>
          </w:p>
        </w:tc>
      </w:tr>
      <w:tr w:rsidR="009268E6" w:rsidRPr="009B18F5" w14:paraId="195C2FC9" w14:textId="77777777" w:rsidTr="00484FCA">
        <w:trPr>
          <w:cantSplit/>
          <w:tblHeader/>
        </w:trPr>
        <w:tc>
          <w:tcPr>
            <w:tcW w:w="4026" w:type="dxa"/>
            <w:tcBorders>
              <w:bottom w:val="single" w:sz="8" w:space="0" w:color="auto"/>
            </w:tcBorders>
            <w:shd w:val="clear" w:color="auto" w:fill="FFFFFF"/>
            <w:tcMar>
              <w:left w:w="67" w:type="dxa"/>
              <w:right w:w="67" w:type="dxa"/>
            </w:tcMar>
            <w:vAlign w:val="bottom"/>
          </w:tcPr>
          <w:p w14:paraId="4BB8645B" w14:textId="77777777" w:rsidR="009268E6" w:rsidRPr="009B18F5" w:rsidRDefault="009268E6" w:rsidP="002912EE">
            <w:pPr>
              <w:keepNext/>
              <w:adjustRightInd w:val="0"/>
              <w:spacing w:after="67" w:line="240" w:lineRule="auto"/>
              <w:rPr>
                <w:rFonts w:ascii="Times New Roman" w:hAnsi="Times New Roman" w:cs="Times New Roman"/>
                <w:b/>
                <w:bCs/>
                <w:color w:val="000000"/>
                <w:sz w:val="20"/>
                <w:szCs w:val="20"/>
              </w:rPr>
            </w:pPr>
          </w:p>
        </w:tc>
        <w:tc>
          <w:tcPr>
            <w:tcW w:w="851" w:type="dxa"/>
            <w:tcBorders>
              <w:bottom w:val="single" w:sz="8" w:space="0" w:color="auto"/>
            </w:tcBorders>
            <w:shd w:val="clear" w:color="auto" w:fill="FFFFFF"/>
            <w:tcMar>
              <w:left w:w="67" w:type="dxa"/>
              <w:right w:w="67" w:type="dxa"/>
            </w:tcMar>
            <w:vAlign w:val="bottom"/>
          </w:tcPr>
          <w:p w14:paraId="7BEECA4D" w14:textId="77777777" w:rsidR="009268E6" w:rsidRPr="00937F29" w:rsidRDefault="009268E6" w:rsidP="002912EE">
            <w:pPr>
              <w:keepNext/>
              <w:adjustRightInd w:val="0"/>
              <w:spacing w:after="67" w:line="240" w:lineRule="auto"/>
              <w:rPr>
                <w:rFonts w:ascii="Times New Roman" w:hAnsi="Times New Roman" w:cs="Times New Roman"/>
                <w:b/>
                <w:bCs/>
                <w:color w:val="000000"/>
                <w:sz w:val="20"/>
                <w:szCs w:val="20"/>
              </w:rPr>
            </w:pPr>
            <w:r w:rsidRPr="00937F29">
              <w:rPr>
                <w:rFonts w:ascii="Times New Roman" w:hAnsi="Times New Roman" w:cs="Times New Roman"/>
                <w:b/>
                <w:bCs/>
                <w:color w:val="000000"/>
                <w:sz w:val="20"/>
                <w:szCs w:val="20"/>
              </w:rPr>
              <w:t>n</w:t>
            </w:r>
          </w:p>
        </w:tc>
        <w:tc>
          <w:tcPr>
            <w:tcW w:w="1853" w:type="dxa"/>
            <w:tcBorders>
              <w:bottom w:val="single" w:sz="8" w:space="0" w:color="auto"/>
            </w:tcBorders>
            <w:shd w:val="clear" w:color="auto" w:fill="FFFFFF"/>
            <w:tcMar>
              <w:left w:w="67" w:type="dxa"/>
              <w:right w:w="67" w:type="dxa"/>
            </w:tcMar>
            <w:vAlign w:val="bottom"/>
          </w:tcPr>
          <w:p w14:paraId="12D3E49C" w14:textId="77777777" w:rsidR="009268E6" w:rsidRPr="00937F29" w:rsidRDefault="009268E6" w:rsidP="002912EE">
            <w:pPr>
              <w:keepNext/>
              <w:adjustRightInd w:val="0"/>
              <w:spacing w:after="67" w:line="240" w:lineRule="auto"/>
              <w:rPr>
                <w:rFonts w:ascii="Times New Roman" w:hAnsi="Times New Roman" w:cs="Times New Roman"/>
                <w:b/>
                <w:bCs/>
                <w:color w:val="000000"/>
                <w:sz w:val="20"/>
                <w:szCs w:val="20"/>
              </w:rPr>
            </w:pPr>
            <w:proofErr w:type="spellStart"/>
            <w:r w:rsidRPr="00937F29">
              <w:rPr>
                <w:rFonts w:ascii="Times New Roman" w:hAnsi="Times New Roman" w:cs="Times New Roman"/>
                <w:b/>
                <w:bCs/>
                <w:color w:val="000000"/>
                <w:sz w:val="20"/>
                <w:szCs w:val="20"/>
              </w:rPr>
              <w:t>nw</w:t>
            </w:r>
            <w:proofErr w:type="spellEnd"/>
            <w:r w:rsidRPr="00937F29">
              <w:rPr>
                <w:rFonts w:ascii="Times New Roman" w:hAnsi="Times New Roman" w:cs="Times New Roman"/>
                <w:b/>
                <w:bCs/>
                <w:color w:val="000000"/>
                <w:sz w:val="20"/>
                <w:szCs w:val="20"/>
              </w:rPr>
              <w:t xml:space="preserve"> (%w)</w:t>
            </w:r>
          </w:p>
        </w:tc>
        <w:tc>
          <w:tcPr>
            <w:tcW w:w="131" w:type="dxa"/>
            <w:tcBorders>
              <w:bottom w:val="single" w:sz="8" w:space="0" w:color="auto"/>
            </w:tcBorders>
            <w:shd w:val="clear" w:color="auto" w:fill="FFFFFF"/>
          </w:tcPr>
          <w:p w14:paraId="65F5F93B" w14:textId="77777777" w:rsidR="009268E6" w:rsidRPr="00937F29" w:rsidRDefault="009268E6" w:rsidP="002912EE">
            <w:pPr>
              <w:keepNext/>
              <w:adjustRightInd w:val="0"/>
              <w:spacing w:after="67" w:line="240" w:lineRule="auto"/>
              <w:rPr>
                <w:rFonts w:ascii="Times New Roman" w:hAnsi="Times New Roman" w:cs="Times New Roman"/>
                <w:b/>
                <w:bCs/>
                <w:color w:val="000000"/>
                <w:sz w:val="20"/>
                <w:szCs w:val="20"/>
              </w:rPr>
            </w:pPr>
          </w:p>
        </w:tc>
        <w:tc>
          <w:tcPr>
            <w:tcW w:w="2845" w:type="dxa"/>
            <w:tcBorders>
              <w:bottom w:val="single" w:sz="8" w:space="0" w:color="auto"/>
            </w:tcBorders>
            <w:shd w:val="clear" w:color="auto" w:fill="FFFFFF"/>
          </w:tcPr>
          <w:p w14:paraId="28672DFE" w14:textId="77777777" w:rsidR="009268E6" w:rsidRPr="00937F29" w:rsidRDefault="009268E6" w:rsidP="002912EE">
            <w:pPr>
              <w:keepNext/>
              <w:adjustRightInd w:val="0"/>
              <w:spacing w:after="67" w:line="240" w:lineRule="auto"/>
              <w:rPr>
                <w:rFonts w:ascii="Times New Roman" w:hAnsi="Times New Roman" w:cs="Times New Roman"/>
                <w:b/>
                <w:bCs/>
                <w:color w:val="000000"/>
                <w:sz w:val="20"/>
                <w:szCs w:val="20"/>
              </w:rPr>
            </w:pPr>
            <w:r w:rsidRPr="00937F29">
              <w:rPr>
                <w:rFonts w:ascii="Times New Roman" w:hAnsi="Times New Roman" w:cs="Times New Roman"/>
                <w:b/>
                <w:bCs/>
                <w:color w:val="000000"/>
                <w:sz w:val="20"/>
                <w:szCs w:val="20"/>
              </w:rPr>
              <w:t>p-value</w:t>
            </w:r>
          </w:p>
        </w:tc>
      </w:tr>
      <w:tr w:rsidR="009268E6" w:rsidRPr="009B18F5" w14:paraId="72826FB7" w14:textId="77777777" w:rsidTr="00484FCA">
        <w:trPr>
          <w:cantSplit/>
        </w:trPr>
        <w:tc>
          <w:tcPr>
            <w:tcW w:w="4026" w:type="dxa"/>
            <w:tcBorders>
              <w:top w:val="single" w:sz="8" w:space="0" w:color="auto"/>
            </w:tcBorders>
            <w:shd w:val="clear" w:color="auto" w:fill="FFFFFF"/>
            <w:tcMar>
              <w:left w:w="67" w:type="dxa"/>
              <w:right w:w="67" w:type="dxa"/>
            </w:tcMar>
          </w:tcPr>
          <w:p w14:paraId="00A1E294" w14:textId="77777777" w:rsidR="009268E6" w:rsidRPr="009B18F5" w:rsidRDefault="009268E6" w:rsidP="002912EE">
            <w:pPr>
              <w:keepNext/>
              <w:adjustRightInd w:val="0"/>
              <w:spacing w:after="67" w:line="240" w:lineRule="auto"/>
              <w:rPr>
                <w:rFonts w:ascii="Times New Roman" w:hAnsi="Times New Roman" w:cs="Times New Roman"/>
                <w:b/>
                <w:bCs/>
                <w:sz w:val="20"/>
                <w:szCs w:val="20"/>
              </w:rPr>
            </w:pPr>
            <w:r w:rsidRPr="009B18F5">
              <w:rPr>
                <w:rFonts w:ascii="Times New Roman" w:hAnsi="Times New Roman" w:cs="Times New Roman"/>
                <w:b/>
                <w:bCs/>
                <w:sz w:val="20"/>
                <w:szCs w:val="20"/>
              </w:rPr>
              <w:t>West Africa</w:t>
            </w:r>
          </w:p>
          <w:p w14:paraId="5D7DEFDA" w14:textId="0B6C1EF2" w:rsidR="009268E6" w:rsidRPr="009B18F5" w:rsidRDefault="009268E6" w:rsidP="002912EE">
            <w:pPr>
              <w:keepNext/>
              <w:adjustRightInd w:val="0"/>
              <w:spacing w:after="67" w:line="240" w:lineRule="auto"/>
              <w:rPr>
                <w:rFonts w:ascii="Times New Roman" w:hAnsi="Times New Roman" w:cs="Times New Roman"/>
                <w:sz w:val="20"/>
                <w:szCs w:val="20"/>
              </w:rPr>
            </w:pPr>
            <w:r w:rsidRPr="009B18F5">
              <w:rPr>
                <w:rFonts w:ascii="Times New Roman" w:hAnsi="Times New Roman" w:cs="Times New Roman"/>
                <w:sz w:val="20"/>
                <w:szCs w:val="20"/>
              </w:rPr>
              <w:t>Overall (95% CI</w:t>
            </w:r>
            <w:r w:rsidR="007B40FE">
              <w:rPr>
                <w:rFonts w:ascii="Times New Roman" w:hAnsi="Times New Roman" w:cs="Times New Roman"/>
                <w:sz w:val="20"/>
                <w:szCs w:val="20"/>
              </w:rPr>
              <w:t>=</w:t>
            </w:r>
            <w:r w:rsidRPr="009B18F5">
              <w:rPr>
                <w:rFonts w:ascii="Times New Roman" w:hAnsi="Times New Roman" w:cs="Times New Roman"/>
                <w:sz w:val="20"/>
                <w:szCs w:val="20"/>
              </w:rPr>
              <w:t xml:space="preserve"> </w:t>
            </w:r>
            <w:r w:rsidRPr="009B18F5">
              <w:rPr>
                <w:rFonts w:ascii="Times New Roman" w:hAnsi="Times New Roman" w:cs="Times New Roman"/>
                <w:color w:val="000000"/>
                <w:sz w:val="20"/>
                <w:szCs w:val="20"/>
              </w:rPr>
              <w:t>93.79</w:t>
            </w:r>
            <w:r w:rsidR="002924D6" w:rsidRPr="009B18F5">
              <w:rPr>
                <w:rFonts w:ascii="Times New Roman" w:hAnsi="Times New Roman" w:cs="Times New Roman"/>
                <w:b/>
                <w:bCs/>
                <w:color w:val="000000"/>
                <w:sz w:val="20"/>
                <w:szCs w:val="20"/>
              </w:rPr>
              <w:t>-</w:t>
            </w:r>
            <w:r w:rsidRPr="009B18F5">
              <w:rPr>
                <w:rFonts w:ascii="Times New Roman" w:hAnsi="Times New Roman" w:cs="Times New Roman"/>
                <w:color w:val="000000"/>
                <w:sz w:val="20"/>
                <w:szCs w:val="20"/>
              </w:rPr>
              <w:t>98.18)</w:t>
            </w:r>
          </w:p>
        </w:tc>
        <w:tc>
          <w:tcPr>
            <w:tcW w:w="851" w:type="dxa"/>
            <w:tcBorders>
              <w:top w:val="single" w:sz="8" w:space="0" w:color="auto"/>
            </w:tcBorders>
            <w:shd w:val="clear" w:color="auto" w:fill="FFFFFF"/>
            <w:tcMar>
              <w:left w:w="67" w:type="dxa"/>
              <w:right w:w="67" w:type="dxa"/>
            </w:tcMar>
          </w:tcPr>
          <w:p w14:paraId="43675EDB" w14:textId="77777777" w:rsidR="009268E6" w:rsidRPr="009B18F5" w:rsidRDefault="009268E6" w:rsidP="002912EE">
            <w:pPr>
              <w:keepNext/>
              <w:adjustRightInd w:val="0"/>
              <w:spacing w:after="67" w:line="240" w:lineRule="auto"/>
              <w:rPr>
                <w:rFonts w:ascii="Times New Roman" w:hAnsi="Times New Roman" w:cs="Times New Roman"/>
                <w:sz w:val="20"/>
                <w:szCs w:val="20"/>
              </w:rPr>
            </w:pPr>
          </w:p>
          <w:p w14:paraId="6FAEC2A2" w14:textId="77777777" w:rsidR="009268E6" w:rsidRPr="009B18F5" w:rsidRDefault="009268E6" w:rsidP="002912EE">
            <w:pPr>
              <w:keepNext/>
              <w:adjustRightInd w:val="0"/>
              <w:spacing w:after="67" w:line="240" w:lineRule="auto"/>
              <w:rPr>
                <w:rFonts w:ascii="Times New Roman" w:hAnsi="Times New Roman" w:cs="Times New Roman"/>
                <w:sz w:val="20"/>
                <w:szCs w:val="20"/>
              </w:rPr>
            </w:pPr>
            <w:r w:rsidRPr="009B18F5">
              <w:rPr>
                <w:rFonts w:ascii="Times New Roman" w:hAnsi="Times New Roman" w:cs="Times New Roman"/>
                <w:sz w:val="20"/>
                <w:szCs w:val="20"/>
              </w:rPr>
              <w:t>212</w:t>
            </w:r>
          </w:p>
        </w:tc>
        <w:tc>
          <w:tcPr>
            <w:tcW w:w="1853" w:type="dxa"/>
            <w:tcBorders>
              <w:top w:val="single" w:sz="8" w:space="0" w:color="auto"/>
            </w:tcBorders>
            <w:shd w:val="clear" w:color="auto" w:fill="FFFFFF"/>
            <w:tcMar>
              <w:left w:w="67" w:type="dxa"/>
              <w:right w:w="67" w:type="dxa"/>
            </w:tcMar>
          </w:tcPr>
          <w:p w14:paraId="1E6DC135" w14:textId="77777777" w:rsidR="009268E6" w:rsidRPr="009B18F5" w:rsidRDefault="009268E6" w:rsidP="002912EE">
            <w:pPr>
              <w:keepNext/>
              <w:adjustRightInd w:val="0"/>
              <w:spacing w:after="67" w:line="240" w:lineRule="auto"/>
              <w:rPr>
                <w:rFonts w:ascii="Times New Roman" w:hAnsi="Times New Roman" w:cs="Times New Roman"/>
                <w:sz w:val="20"/>
                <w:szCs w:val="20"/>
              </w:rPr>
            </w:pPr>
          </w:p>
          <w:p w14:paraId="7399C792" w14:textId="77777777" w:rsidR="009268E6" w:rsidRPr="009B18F5" w:rsidRDefault="009268E6" w:rsidP="002912EE">
            <w:pPr>
              <w:keepNext/>
              <w:adjustRightInd w:val="0"/>
              <w:spacing w:after="67" w:line="240" w:lineRule="auto"/>
              <w:rPr>
                <w:rFonts w:ascii="Times New Roman" w:hAnsi="Times New Roman" w:cs="Times New Roman"/>
                <w:sz w:val="20"/>
                <w:szCs w:val="20"/>
              </w:rPr>
            </w:pPr>
            <w:r w:rsidRPr="009B18F5">
              <w:rPr>
                <w:rFonts w:ascii="Times New Roman" w:hAnsi="Times New Roman" w:cs="Times New Roman"/>
                <w:color w:val="000000"/>
                <w:sz w:val="20"/>
                <w:szCs w:val="20"/>
              </w:rPr>
              <w:t>2757719</w:t>
            </w:r>
            <w:r w:rsidRPr="009B18F5">
              <w:rPr>
                <w:rFonts w:ascii="Times New Roman" w:hAnsi="Times New Roman" w:cs="Times New Roman"/>
                <w:sz w:val="20"/>
                <w:szCs w:val="20"/>
              </w:rPr>
              <w:t xml:space="preserve"> (95.99)</w:t>
            </w:r>
          </w:p>
        </w:tc>
        <w:tc>
          <w:tcPr>
            <w:tcW w:w="131" w:type="dxa"/>
            <w:tcBorders>
              <w:top w:val="single" w:sz="8" w:space="0" w:color="auto"/>
            </w:tcBorders>
            <w:shd w:val="clear" w:color="auto" w:fill="FFFFFF"/>
          </w:tcPr>
          <w:p w14:paraId="6D8A2A84" w14:textId="77777777" w:rsidR="009268E6" w:rsidRPr="009B18F5" w:rsidRDefault="009268E6" w:rsidP="002912EE">
            <w:pPr>
              <w:keepNext/>
              <w:adjustRightInd w:val="0"/>
              <w:spacing w:after="67" w:line="240" w:lineRule="auto"/>
              <w:rPr>
                <w:rFonts w:ascii="Times New Roman" w:hAnsi="Times New Roman" w:cs="Times New Roman"/>
                <w:sz w:val="20"/>
                <w:szCs w:val="20"/>
              </w:rPr>
            </w:pPr>
          </w:p>
          <w:p w14:paraId="688DFB2B" w14:textId="77777777" w:rsidR="009268E6" w:rsidRPr="009B18F5" w:rsidRDefault="009268E6" w:rsidP="002912EE">
            <w:pPr>
              <w:keepNext/>
              <w:adjustRightInd w:val="0"/>
              <w:spacing w:after="67" w:line="240" w:lineRule="auto"/>
              <w:rPr>
                <w:rFonts w:ascii="Times New Roman" w:hAnsi="Times New Roman" w:cs="Times New Roman"/>
                <w:sz w:val="20"/>
                <w:szCs w:val="20"/>
              </w:rPr>
            </w:pPr>
          </w:p>
        </w:tc>
        <w:tc>
          <w:tcPr>
            <w:tcW w:w="2845" w:type="dxa"/>
            <w:tcBorders>
              <w:top w:val="single" w:sz="8" w:space="0" w:color="auto"/>
            </w:tcBorders>
            <w:shd w:val="clear" w:color="auto" w:fill="FFFFFF"/>
          </w:tcPr>
          <w:p w14:paraId="29E98C25" w14:textId="77777777" w:rsidR="009268E6" w:rsidRPr="009B18F5" w:rsidRDefault="009268E6" w:rsidP="002912EE">
            <w:pPr>
              <w:keepNext/>
              <w:adjustRightInd w:val="0"/>
              <w:spacing w:after="67" w:line="240" w:lineRule="auto"/>
              <w:rPr>
                <w:rFonts w:ascii="Times New Roman" w:hAnsi="Times New Roman" w:cs="Times New Roman"/>
                <w:sz w:val="20"/>
                <w:szCs w:val="20"/>
              </w:rPr>
            </w:pPr>
          </w:p>
          <w:p w14:paraId="7FB23404" w14:textId="77777777" w:rsidR="009268E6" w:rsidRPr="009B18F5" w:rsidRDefault="009268E6" w:rsidP="002912EE">
            <w:pPr>
              <w:keepNext/>
              <w:adjustRightInd w:val="0"/>
              <w:spacing w:after="67" w:line="240" w:lineRule="auto"/>
              <w:rPr>
                <w:rFonts w:ascii="Times New Roman" w:hAnsi="Times New Roman" w:cs="Times New Roman"/>
                <w:sz w:val="20"/>
                <w:szCs w:val="20"/>
              </w:rPr>
            </w:pPr>
          </w:p>
        </w:tc>
      </w:tr>
      <w:tr w:rsidR="009268E6" w:rsidRPr="009B18F5" w14:paraId="60B524C9" w14:textId="77777777" w:rsidTr="00484FCA">
        <w:trPr>
          <w:cantSplit/>
        </w:trPr>
        <w:tc>
          <w:tcPr>
            <w:tcW w:w="4026" w:type="dxa"/>
            <w:tcBorders>
              <w:left w:val="nil"/>
              <w:bottom w:val="nil"/>
              <w:right w:val="nil"/>
            </w:tcBorders>
            <w:shd w:val="clear" w:color="auto" w:fill="FFFFFF"/>
            <w:tcMar>
              <w:left w:w="67" w:type="dxa"/>
              <w:right w:w="67" w:type="dxa"/>
            </w:tcMar>
          </w:tcPr>
          <w:p w14:paraId="1104BFD6" w14:textId="77777777" w:rsidR="009268E6" w:rsidRPr="009B18F5" w:rsidRDefault="009268E6" w:rsidP="002912EE">
            <w:pPr>
              <w:keepNext/>
              <w:adjustRightInd w:val="0"/>
              <w:spacing w:after="67" w:line="240" w:lineRule="auto"/>
              <w:rPr>
                <w:rFonts w:ascii="Times New Roman" w:hAnsi="Times New Roman" w:cs="Times New Roman"/>
                <w:b/>
                <w:bCs/>
                <w:color w:val="000000"/>
                <w:sz w:val="20"/>
                <w:szCs w:val="20"/>
                <w:u w:val="single"/>
              </w:rPr>
            </w:pPr>
            <w:r w:rsidRPr="009B18F5">
              <w:rPr>
                <w:rFonts w:ascii="Times New Roman" w:hAnsi="Times New Roman" w:cs="Times New Roman"/>
                <w:b/>
                <w:bCs/>
                <w:color w:val="000000"/>
                <w:sz w:val="20"/>
                <w:szCs w:val="20"/>
                <w:u w:val="single"/>
              </w:rPr>
              <w:t>Downstream factor</w:t>
            </w:r>
          </w:p>
          <w:p w14:paraId="7E402E0F"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vertAlign w:val="superscript"/>
              </w:rPr>
            </w:pPr>
            <w:r w:rsidRPr="009B18F5">
              <w:rPr>
                <w:rFonts w:ascii="Times New Roman" w:hAnsi="Times New Roman" w:cs="Times New Roman"/>
                <w:b/>
                <w:bCs/>
                <w:color w:val="000000"/>
                <w:sz w:val="20"/>
                <w:szCs w:val="20"/>
              </w:rPr>
              <w:t>Country</w:t>
            </w:r>
            <w:r w:rsidRPr="009B18F5">
              <w:rPr>
                <w:rFonts w:ascii="Times New Roman" w:hAnsi="Times New Roman" w:cs="Times New Roman"/>
                <w:color w:val="000000"/>
                <w:sz w:val="20"/>
                <w:szCs w:val="20"/>
              </w:rPr>
              <w:t>§</w:t>
            </w:r>
          </w:p>
          <w:p w14:paraId="7F33F3ED"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Benin</w:t>
            </w:r>
          </w:p>
        </w:tc>
        <w:tc>
          <w:tcPr>
            <w:tcW w:w="851" w:type="dxa"/>
            <w:tcBorders>
              <w:left w:val="nil"/>
              <w:bottom w:val="nil"/>
              <w:right w:val="nil"/>
            </w:tcBorders>
            <w:shd w:val="clear" w:color="auto" w:fill="FFFFFF"/>
            <w:tcMar>
              <w:left w:w="67" w:type="dxa"/>
              <w:right w:w="67" w:type="dxa"/>
            </w:tcMar>
          </w:tcPr>
          <w:p w14:paraId="0721BC51"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34423496"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6AE82B11"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6</w:t>
            </w:r>
          </w:p>
        </w:tc>
        <w:tc>
          <w:tcPr>
            <w:tcW w:w="1853" w:type="dxa"/>
            <w:tcBorders>
              <w:left w:val="nil"/>
              <w:bottom w:val="nil"/>
              <w:right w:val="nil"/>
            </w:tcBorders>
            <w:shd w:val="clear" w:color="auto" w:fill="FFFFFF"/>
            <w:tcMar>
              <w:left w:w="67" w:type="dxa"/>
              <w:right w:w="67" w:type="dxa"/>
            </w:tcMar>
          </w:tcPr>
          <w:p w14:paraId="67C91D70"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297B520B"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7B07293D"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4129 (100.00)</w:t>
            </w:r>
          </w:p>
        </w:tc>
        <w:tc>
          <w:tcPr>
            <w:tcW w:w="131" w:type="dxa"/>
            <w:tcBorders>
              <w:left w:val="nil"/>
              <w:bottom w:val="nil"/>
              <w:right w:val="nil"/>
            </w:tcBorders>
            <w:shd w:val="clear" w:color="auto" w:fill="FFFFFF"/>
          </w:tcPr>
          <w:p w14:paraId="5CC600AB"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c>
          <w:tcPr>
            <w:tcW w:w="2845" w:type="dxa"/>
            <w:tcBorders>
              <w:left w:val="nil"/>
              <w:bottom w:val="nil"/>
              <w:right w:val="nil"/>
            </w:tcBorders>
            <w:shd w:val="clear" w:color="auto" w:fill="FFFFFF"/>
          </w:tcPr>
          <w:p w14:paraId="33149589"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37B97473" w14:textId="77777777" w:rsidR="009268E6" w:rsidRPr="009B18F5" w:rsidRDefault="009268E6" w:rsidP="002912EE">
            <w:pPr>
              <w:keepNext/>
              <w:adjustRightInd w:val="0"/>
              <w:spacing w:after="67" w:line="240" w:lineRule="auto"/>
              <w:rPr>
                <w:rFonts w:ascii="Times New Roman" w:hAnsi="Times New Roman" w:cs="Times New Roman"/>
                <w:b/>
                <w:bCs/>
                <w:color w:val="000000"/>
                <w:sz w:val="20"/>
                <w:szCs w:val="20"/>
              </w:rPr>
            </w:pPr>
            <w:r w:rsidRPr="009B18F5">
              <w:rPr>
                <w:rFonts w:ascii="Times New Roman" w:hAnsi="Times New Roman" w:cs="Times New Roman"/>
                <w:color w:val="000000"/>
                <w:sz w:val="20"/>
                <w:szCs w:val="20"/>
              </w:rPr>
              <w:t>0.5257</w:t>
            </w:r>
          </w:p>
        </w:tc>
      </w:tr>
      <w:tr w:rsidR="009268E6" w:rsidRPr="009B18F5" w14:paraId="0AE35DBD"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20511806"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Burkina Faso</w:t>
            </w:r>
          </w:p>
        </w:tc>
        <w:tc>
          <w:tcPr>
            <w:tcW w:w="851" w:type="dxa"/>
            <w:tcBorders>
              <w:top w:val="nil"/>
              <w:left w:val="nil"/>
              <w:bottom w:val="nil"/>
              <w:right w:val="nil"/>
            </w:tcBorders>
            <w:shd w:val="clear" w:color="auto" w:fill="FFFFFF"/>
            <w:tcMar>
              <w:left w:w="67" w:type="dxa"/>
              <w:right w:w="67" w:type="dxa"/>
            </w:tcMar>
          </w:tcPr>
          <w:p w14:paraId="62137253"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10</w:t>
            </w:r>
          </w:p>
        </w:tc>
        <w:tc>
          <w:tcPr>
            <w:tcW w:w="1853" w:type="dxa"/>
            <w:tcBorders>
              <w:top w:val="nil"/>
              <w:left w:val="nil"/>
              <w:bottom w:val="nil"/>
              <w:right w:val="nil"/>
            </w:tcBorders>
            <w:shd w:val="clear" w:color="auto" w:fill="FFFFFF"/>
            <w:tcMar>
              <w:left w:w="67" w:type="dxa"/>
              <w:right w:w="67" w:type="dxa"/>
            </w:tcMar>
          </w:tcPr>
          <w:p w14:paraId="1F15B352"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12560 (90.91)</w:t>
            </w:r>
          </w:p>
        </w:tc>
        <w:tc>
          <w:tcPr>
            <w:tcW w:w="131" w:type="dxa"/>
            <w:tcBorders>
              <w:top w:val="nil"/>
              <w:left w:val="nil"/>
              <w:bottom w:val="nil"/>
              <w:right w:val="nil"/>
            </w:tcBorders>
            <w:shd w:val="clear" w:color="auto" w:fill="FFFFFF"/>
          </w:tcPr>
          <w:p w14:paraId="1E8D0A1D"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23C9AC4A"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4448B74B"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4F8FE0BE"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Cabo Verde</w:t>
            </w:r>
          </w:p>
        </w:tc>
        <w:tc>
          <w:tcPr>
            <w:tcW w:w="851" w:type="dxa"/>
            <w:tcBorders>
              <w:top w:val="nil"/>
              <w:left w:val="nil"/>
              <w:bottom w:val="nil"/>
              <w:right w:val="nil"/>
            </w:tcBorders>
            <w:shd w:val="clear" w:color="auto" w:fill="FFFFFF"/>
            <w:tcMar>
              <w:left w:w="67" w:type="dxa"/>
              <w:right w:w="67" w:type="dxa"/>
            </w:tcMar>
          </w:tcPr>
          <w:p w14:paraId="5DADC4FE"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7</w:t>
            </w:r>
          </w:p>
        </w:tc>
        <w:tc>
          <w:tcPr>
            <w:tcW w:w="1853" w:type="dxa"/>
            <w:tcBorders>
              <w:top w:val="nil"/>
              <w:left w:val="nil"/>
              <w:bottom w:val="nil"/>
              <w:right w:val="nil"/>
            </w:tcBorders>
            <w:shd w:val="clear" w:color="auto" w:fill="FFFFFF"/>
            <w:tcMar>
              <w:left w:w="67" w:type="dxa"/>
              <w:right w:w="67" w:type="dxa"/>
            </w:tcMar>
          </w:tcPr>
          <w:p w14:paraId="6E6B3AA8"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240 (77.78)</w:t>
            </w:r>
          </w:p>
        </w:tc>
        <w:tc>
          <w:tcPr>
            <w:tcW w:w="131" w:type="dxa"/>
            <w:tcBorders>
              <w:top w:val="nil"/>
              <w:left w:val="nil"/>
              <w:bottom w:val="nil"/>
              <w:right w:val="nil"/>
            </w:tcBorders>
            <w:shd w:val="clear" w:color="auto" w:fill="FFFFFF"/>
          </w:tcPr>
          <w:p w14:paraId="22B63EF0"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44993310"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3180FEA2"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34AC80DA"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Cote d’Ivoire</w:t>
            </w:r>
          </w:p>
        </w:tc>
        <w:tc>
          <w:tcPr>
            <w:tcW w:w="851" w:type="dxa"/>
            <w:tcBorders>
              <w:top w:val="nil"/>
              <w:left w:val="nil"/>
              <w:bottom w:val="nil"/>
              <w:right w:val="nil"/>
            </w:tcBorders>
            <w:shd w:val="clear" w:color="auto" w:fill="FFFFFF"/>
            <w:tcMar>
              <w:left w:w="67" w:type="dxa"/>
              <w:right w:w="67" w:type="dxa"/>
            </w:tcMar>
          </w:tcPr>
          <w:p w14:paraId="58D80568"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13</w:t>
            </w:r>
          </w:p>
        </w:tc>
        <w:tc>
          <w:tcPr>
            <w:tcW w:w="1853" w:type="dxa"/>
            <w:tcBorders>
              <w:top w:val="nil"/>
              <w:left w:val="nil"/>
              <w:bottom w:val="nil"/>
              <w:right w:val="nil"/>
            </w:tcBorders>
            <w:shd w:val="clear" w:color="auto" w:fill="FFFFFF"/>
            <w:tcMar>
              <w:left w:w="67" w:type="dxa"/>
              <w:right w:w="67" w:type="dxa"/>
            </w:tcMar>
          </w:tcPr>
          <w:p w14:paraId="72545B4B"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98352 (100.00)</w:t>
            </w:r>
          </w:p>
        </w:tc>
        <w:tc>
          <w:tcPr>
            <w:tcW w:w="131" w:type="dxa"/>
            <w:tcBorders>
              <w:top w:val="nil"/>
              <w:left w:val="nil"/>
              <w:bottom w:val="nil"/>
              <w:right w:val="nil"/>
            </w:tcBorders>
            <w:shd w:val="clear" w:color="auto" w:fill="FFFFFF"/>
          </w:tcPr>
          <w:p w14:paraId="293F3765"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793CEDF0"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3149834B"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3CB55CCD"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Ghana</w:t>
            </w:r>
          </w:p>
        </w:tc>
        <w:tc>
          <w:tcPr>
            <w:tcW w:w="851" w:type="dxa"/>
            <w:tcBorders>
              <w:top w:val="nil"/>
              <w:left w:val="nil"/>
              <w:bottom w:val="nil"/>
              <w:right w:val="nil"/>
            </w:tcBorders>
            <w:shd w:val="clear" w:color="auto" w:fill="FFFFFF"/>
            <w:tcMar>
              <w:left w:w="67" w:type="dxa"/>
              <w:right w:w="67" w:type="dxa"/>
            </w:tcMar>
          </w:tcPr>
          <w:p w14:paraId="14B5F70C"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9</w:t>
            </w:r>
          </w:p>
        </w:tc>
        <w:tc>
          <w:tcPr>
            <w:tcW w:w="1853" w:type="dxa"/>
            <w:tcBorders>
              <w:top w:val="nil"/>
              <w:left w:val="nil"/>
              <w:bottom w:val="nil"/>
              <w:right w:val="nil"/>
            </w:tcBorders>
            <w:shd w:val="clear" w:color="auto" w:fill="FFFFFF"/>
            <w:tcMar>
              <w:left w:w="67" w:type="dxa"/>
              <w:right w:w="67" w:type="dxa"/>
            </w:tcMar>
          </w:tcPr>
          <w:p w14:paraId="23D34148"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363102 (100.00)</w:t>
            </w:r>
          </w:p>
        </w:tc>
        <w:tc>
          <w:tcPr>
            <w:tcW w:w="131" w:type="dxa"/>
            <w:tcBorders>
              <w:top w:val="nil"/>
              <w:left w:val="nil"/>
              <w:bottom w:val="nil"/>
              <w:right w:val="nil"/>
            </w:tcBorders>
            <w:shd w:val="clear" w:color="auto" w:fill="FFFFFF"/>
          </w:tcPr>
          <w:p w14:paraId="7A7C2A4A"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086F4F7F"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6F1AE068"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6C3EAB03"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Guinea</w:t>
            </w:r>
          </w:p>
        </w:tc>
        <w:tc>
          <w:tcPr>
            <w:tcW w:w="851" w:type="dxa"/>
            <w:tcBorders>
              <w:top w:val="nil"/>
              <w:left w:val="nil"/>
              <w:bottom w:val="nil"/>
              <w:right w:val="nil"/>
            </w:tcBorders>
            <w:shd w:val="clear" w:color="auto" w:fill="FFFFFF"/>
            <w:tcMar>
              <w:left w:w="67" w:type="dxa"/>
              <w:right w:w="67" w:type="dxa"/>
            </w:tcMar>
          </w:tcPr>
          <w:p w14:paraId="3B3378F8"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8</w:t>
            </w:r>
          </w:p>
        </w:tc>
        <w:tc>
          <w:tcPr>
            <w:tcW w:w="1853" w:type="dxa"/>
            <w:tcBorders>
              <w:top w:val="nil"/>
              <w:left w:val="nil"/>
              <w:bottom w:val="nil"/>
              <w:right w:val="nil"/>
            </w:tcBorders>
            <w:shd w:val="clear" w:color="auto" w:fill="FFFFFF"/>
            <w:tcMar>
              <w:left w:w="67" w:type="dxa"/>
              <w:right w:w="67" w:type="dxa"/>
            </w:tcMar>
          </w:tcPr>
          <w:p w14:paraId="40B484B5"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13588 (80.00)</w:t>
            </w:r>
          </w:p>
        </w:tc>
        <w:tc>
          <w:tcPr>
            <w:tcW w:w="131" w:type="dxa"/>
            <w:tcBorders>
              <w:top w:val="nil"/>
              <w:left w:val="nil"/>
              <w:bottom w:val="nil"/>
              <w:right w:val="nil"/>
            </w:tcBorders>
            <w:shd w:val="clear" w:color="auto" w:fill="FFFFFF"/>
          </w:tcPr>
          <w:p w14:paraId="6853D996"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73CF346B"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0EF97263"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751FF994"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Guinea-Bissau</w:t>
            </w:r>
          </w:p>
        </w:tc>
        <w:tc>
          <w:tcPr>
            <w:tcW w:w="851" w:type="dxa"/>
            <w:tcBorders>
              <w:top w:val="nil"/>
              <w:left w:val="nil"/>
              <w:bottom w:val="nil"/>
              <w:right w:val="nil"/>
            </w:tcBorders>
            <w:shd w:val="clear" w:color="auto" w:fill="FFFFFF"/>
            <w:tcMar>
              <w:left w:w="67" w:type="dxa"/>
              <w:right w:w="67" w:type="dxa"/>
            </w:tcMar>
          </w:tcPr>
          <w:p w14:paraId="66B69015"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7</w:t>
            </w:r>
          </w:p>
        </w:tc>
        <w:tc>
          <w:tcPr>
            <w:tcW w:w="1853" w:type="dxa"/>
            <w:tcBorders>
              <w:top w:val="nil"/>
              <w:left w:val="nil"/>
              <w:bottom w:val="nil"/>
              <w:right w:val="nil"/>
            </w:tcBorders>
            <w:shd w:val="clear" w:color="auto" w:fill="FFFFFF"/>
            <w:tcMar>
              <w:left w:w="67" w:type="dxa"/>
              <w:right w:w="67" w:type="dxa"/>
            </w:tcMar>
          </w:tcPr>
          <w:p w14:paraId="04C2766F"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1180 (77.78)</w:t>
            </w:r>
          </w:p>
        </w:tc>
        <w:tc>
          <w:tcPr>
            <w:tcW w:w="131" w:type="dxa"/>
            <w:tcBorders>
              <w:top w:val="nil"/>
              <w:left w:val="nil"/>
              <w:bottom w:val="nil"/>
              <w:right w:val="nil"/>
            </w:tcBorders>
            <w:shd w:val="clear" w:color="auto" w:fill="FFFFFF"/>
          </w:tcPr>
          <w:p w14:paraId="33463D04"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289FA13D"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764311A6"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12A5EF8C"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Liberia</w:t>
            </w:r>
          </w:p>
        </w:tc>
        <w:tc>
          <w:tcPr>
            <w:tcW w:w="851" w:type="dxa"/>
            <w:tcBorders>
              <w:top w:val="nil"/>
              <w:left w:val="nil"/>
              <w:bottom w:val="nil"/>
              <w:right w:val="nil"/>
            </w:tcBorders>
            <w:shd w:val="clear" w:color="auto" w:fill="FFFFFF"/>
            <w:tcMar>
              <w:left w:w="67" w:type="dxa"/>
              <w:right w:w="67" w:type="dxa"/>
            </w:tcMar>
          </w:tcPr>
          <w:p w14:paraId="02E38E74"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6</w:t>
            </w:r>
          </w:p>
        </w:tc>
        <w:tc>
          <w:tcPr>
            <w:tcW w:w="1853" w:type="dxa"/>
            <w:tcBorders>
              <w:top w:val="nil"/>
              <w:left w:val="nil"/>
              <w:bottom w:val="nil"/>
              <w:right w:val="nil"/>
            </w:tcBorders>
            <w:shd w:val="clear" w:color="auto" w:fill="FFFFFF"/>
            <w:tcMar>
              <w:left w:w="67" w:type="dxa"/>
              <w:right w:w="67" w:type="dxa"/>
            </w:tcMar>
          </w:tcPr>
          <w:p w14:paraId="6EDC9B48"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22158 (100.00)</w:t>
            </w:r>
          </w:p>
        </w:tc>
        <w:tc>
          <w:tcPr>
            <w:tcW w:w="131" w:type="dxa"/>
            <w:tcBorders>
              <w:top w:val="nil"/>
              <w:left w:val="nil"/>
              <w:bottom w:val="nil"/>
              <w:right w:val="nil"/>
            </w:tcBorders>
            <w:shd w:val="clear" w:color="auto" w:fill="FFFFFF"/>
          </w:tcPr>
          <w:p w14:paraId="203DFA45"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04B6DCD9"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665EB4DE"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0608FC94"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Mali</w:t>
            </w:r>
          </w:p>
        </w:tc>
        <w:tc>
          <w:tcPr>
            <w:tcW w:w="851" w:type="dxa"/>
            <w:tcBorders>
              <w:top w:val="nil"/>
              <w:left w:val="nil"/>
              <w:bottom w:val="nil"/>
              <w:right w:val="nil"/>
            </w:tcBorders>
            <w:shd w:val="clear" w:color="auto" w:fill="FFFFFF"/>
            <w:tcMar>
              <w:left w:w="67" w:type="dxa"/>
              <w:right w:w="67" w:type="dxa"/>
            </w:tcMar>
          </w:tcPr>
          <w:p w14:paraId="21CE6334"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6</w:t>
            </w:r>
          </w:p>
        </w:tc>
        <w:tc>
          <w:tcPr>
            <w:tcW w:w="1853" w:type="dxa"/>
            <w:tcBorders>
              <w:top w:val="nil"/>
              <w:left w:val="nil"/>
              <w:bottom w:val="nil"/>
              <w:right w:val="nil"/>
            </w:tcBorders>
            <w:shd w:val="clear" w:color="auto" w:fill="FFFFFF"/>
            <w:tcMar>
              <w:left w:w="67" w:type="dxa"/>
              <w:right w:w="67" w:type="dxa"/>
            </w:tcMar>
          </w:tcPr>
          <w:p w14:paraId="05C08687"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26561 (100.00)</w:t>
            </w:r>
          </w:p>
        </w:tc>
        <w:tc>
          <w:tcPr>
            <w:tcW w:w="131" w:type="dxa"/>
            <w:tcBorders>
              <w:top w:val="nil"/>
              <w:left w:val="nil"/>
              <w:bottom w:val="nil"/>
              <w:right w:val="nil"/>
            </w:tcBorders>
            <w:shd w:val="clear" w:color="auto" w:fill="FFFFFF"/>
          </w:tcPr>
          <w:p w14:paraId="45F5AB34"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7CB5D2A3"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0C9C093E"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5A4D9A03"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Mauritania</w:t>
            </w:r>
          </w:p>
        </w:tc>
        <w:tc>
          <w:tcPr>
            <w:tcW w:w="851" w:type="dxa"/>
            <w:tcBorders>
              <w:top w:val="nil"/>
              <w:left w:val="nil"/>
              <w:bottom w:val="nil"/>
              <w:right w:val="nil"/>
            </w:tcBorders>
            <w:shd w:val="clear" w:color="auto" w:fill="FFFFFF"/>
            <w:tcMar>
              <w:left w:w="67" w:type="dxa"/>
              <w:right w:w="67" w:type="dxa"/>
            </w:tcMar>
          </w:tcPr>
          <w:p w14:paraId="6E1A5E79"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7</w:t>
            </w:r>
          </w:p>
        </w:tc>
        <w:tc>
          <w:tcPr>
            <w:tcW w:w="1853" w:type="dxa"/>
            <w:tcBorders>
              <w:top w:val="nil"/>
              <w:left w:val="nil"/>
              <w:bottom w:val="nil"/>
              <w:right w:val="nil"/>
            </w:tcBorders>
            <w:shd w:val="clear" w:color="auto" w:fill="FFFFFF"/>
            <w:tcMar>
              <w:left w:w="67" w:type="dxa"/>
              <w:right w:w="67" w:type="dxa"/>
            </w:tcMar>
          </w:tcPr>
          <w:p w14:paraId="04A72BB1"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2152 (87.50)</w:t>
            </w:r>
          </w:p>
        </w:tc>
        <w:tc>
          <w:tcPr>
            <w:tcW w:w="131" w:type="dxa"/>
            <w:tcBorders>
              <w:top w:val="nil"/>
              <w:left w:val="nil"/>
              <w:bottom w:val="nil"/>
              <w:right w:val="nil"/>
            </w:tcBorders>
            <w:shd w:val="clear" w:color="auto" w:fill="FFFFFF"/>
          </w:tcPr>
          <w:p w14:paraId="1C43CFCA"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70872B7B"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46A78CBE"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591B573B"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Niger</w:t>
            </w:r>
          </w:p>
        </w:tc>
        <w:tc>
          <w:tcPr>
            <w:tcW w:w="851" w:type="dxa"/>
            <w:tcBorders>
              <w:top w:val="nil"/>
              <w:left w:val="nil"/>
              <w:bottom w:val="nil"/>
              <w:right w:val="nil"/>
            </w:tcBorders>
            <w:shd w:val="clear" w:color="auto" w:fill="FFFFFF"/>
            <w:tcMar>
              <w:left w:w="67" w:type="dxa"/>
              <w:right w:w="67" w:type="dxa"/>
            </w:tcMar>
          </w:tcPr>
          <w:p w14:paraId="08EE45C2"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9</w:t>
            </w:r>
          </w:p>
        </w:tc>
        <w:tc>
          <w:tcPr>
            <w:tcW w:w="1853" w:type="dxa"/>
            <w:tcBorders>
              <w:top w:val="nil"/>
              <w:left w:val="nil"/>
              <w:bottom w:val="nil"/>
              <w:right w:val="nil"/>
            </w:tcBorders>
            <w:shd w:val="clear" w:color="auto" w:fill="FFFFFF"/>
            <w:tcMar>
              <w:left w:w="67" w:type="dxa"/>
              <w:right w:w="67" w:type="dxa"/>
            </w:tcMar>
          </w:tcPr>
          <w:p w14:paraId="37F6D65B"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1777 (100.00)</w:t>
            </w:r>
          </w:p>
        </w:tc>
        <w:tc>
          <w:tcPr>
            <w:tcW w:w="131" w:type="dxa"/>
            <w:tcBorders>
              <w:top w:val="nil"/>
              <w:left w:val="nil"/>
              <w:bottom w:val="nil"/>
              <w:right w:val="nil"/>
            </w:tcBorders>
            <w:shd w:val="clear" w:color="auto" w:fill="FFFFFF"/>
          </w:tcPr>
          <w:p w14:paraId="138A215A"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352E2754"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39E3C604"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24CF3CF3"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Nigeria</w:t>
            </w:r>
          </w:p>
        </w:tc>
        <w:tc>
          <w:tcPr>
            <w:tcW w:w="851" w:type="dxa"/>
            <w:tcBorders>
              <w:top w:val="nil"/>
              <w:left w:val="nil"/>
              <w:bottom w:val="nil"/>
              <w:right w:val="nil"/>
            </w:tcBorders>
            <w:shd w:val="clear" w:color="auto" w:fill="FFFFFF"/>
            <w:tcMar>
              <w:left w:w="67" w:type="dxa"/>
              <w:right w:w="67" w:type="dxa"/>
            </w:tcMar>
          </w:tcPr>
          <w:p w14:paraId="3D620DA5"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38</w:t>
            </w:r>
          </w:p>
        </w:tc>
        <w:tc>
          <w:tcPr>
            <w:tcW w:w="1853" w:type="dxa"/>
            <w:tcBorders>
              <w:top w:val="nil"/>
              <w:left w:val="nil"/>
              <w:bottom w:val="nil"/>
              <w:right w:val="nil"/>
            </w:tcBorders>
            <w:shd w:val="clear" w:color="auto" w:fill="FFFFFF"/>
            <w:tcMar>
              <w:left w:w="67" w:type="dxa"/>
              <w:right w:w="67" w:type="dxa"/>
            </w:tcMar>
          </w:tcPr>
          <w:p w14:paraId="75B244D6"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2080976 (95.00)</w:t>
            </w:r>
          </w:p>
        </w:tc>
        <w:tc>
          <w:tcPr>
            <w:tcW w:w="131" w:type="dxa"/>
            <w:tcBorders>
              <w:top w:val="nil"/>
              <w:left w:val="nil"/>
              <w:bottom w:val="nil"/>
              <w:right w:val="nil"/>
            </w:tcBorders>
            <w:shd w:val="clear" w:color="auto" w:fill="FFFFFF"/>
          </w:tcPr>
          <w:p w14:paraId="5307B409"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6992A57E"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1559E7F1"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723048DD"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Senegal</w:t>
            </w:r>
          </w:p>
        </w:tc>
        <w:tc>
          <w:tcPr>
            <w:tcW w:w="851" w:type="dxa"/>
            <w:tcBorders>
              <w:top w:val="nil"/>
              <w:left w:val="nil"/>
              <w:bottom w:val="nil"/>
              <w:right w:val="nil"/>
            </w:tcBorders>
            <w:shd w:val="clear" w:color="auto" w:fill="FFFFFF"/>
            <w:tcMar>
              <w:left w:w="67" w:type="dxa"/>
              <w:right w:w="67" w:type="dxa"/>
            </w:tcMar>
          </w:tcPr>
          <w:p w14:paraId="41683614"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3</w:t>
            </w:r>
          </w:p>
        </w:tc>
        <w:tc>
          <w:tcPr>
            <w:tcW w:w="1853" w:type="dxa"/>
            <w:tcBorders>
              <w:top w:val="nil"/>
              <w:left w:val="nil"/>
              <w:bottom w:val="nil"/>
              <w:right w:val="nil"/>
            </w:tcBorders>
            <w:shd w:val="clear" w:color="auto" w:fill="FFFFFF"/>
            <w:tcMar>
              <w:left w:w="67" w:type="dxa"/>
              <w:right w:w="67" w:type="dxa"/>
            </w:tcMar>
          </w:tcPr>
          <w:p w14:paraId="55EF7767"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127271 (100.00)</w:t>
            </w:r>
          </w:p>
        </w:tc>
        <w:tc>
          <w:tcPr>
            <w:tcW w:w="131" w:type="dxa"/>
            <w:tcBorders>
              <w:top w:val="nil"/>
              <w:left w:val="nil"/>
              <w:bottom w:val="nil"/>
              <w:right w:val="nil"/>
            </w:tcBorders>
            <w:shd w:val="clear" w:color="auto" w:fill="FFFFFF"/>
          </w:tcPr>
          <w:p w14:paraId="5EC497F6"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3706A7A3"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579BB6C3"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3523C638"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Sierra Leone</w:t>
            </w:r>
          </w:p>
        </w:tc>
        <w:tc>
          <w:tcPr>
            <w:tcW w:w="851" w:type="dxa"/>
            <w:tcBorders>
              <w:top w:val="nil"/>
              <w:left w:val="nil"/>
              <w:bottom w:val="nil"/>
              <w:right w:val="nil"/>
            </w:tcBorders>
            <w:shd w:val="clear" w:color="auto" w:fill="FFFFFF"/>
            <w:tcMar>
              <w:left w:w="67" w:type="dxa"/>
              <w:right w:w="67" w:type="dxa"/>
            </w:tcMar>
          </w:tcPr>
          <w:p w14:paraId="387818A1"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7</w:t>
            </w:r>
          </w:p>
        </w:tc>
        <w:tc>
          <w:tcPr>
            <w:tcW w:w="1853" w:type="dxa"/>
            <w:tcBorders>
              <w:top w:val="nil"/>
              <w:left w:val="nil"/>
              <w:bottom w:val="nil"/>
              <w:right w:val="nil"/>
            </w:tcBorders>
            <w:shd w:val="clear" w:color="auto" w:fill="FFFFFF"/>
            <w:tcMar>
              <w:left w:w="67" w:type="dxa"/>
              <w:right w:w="67" w:type="dxa"/>
            </w:tcMar>
          </w:tcPr>
          <w:p w14:paraId="72559A7F"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1548 (87.50)</w:t>
            </w:r>
          </w:p>
        </w:tc>
        <w:tc>
          <w:tcPr>
            <w:tcW w:w="131" w:type="dxa"/>
            <w:tcBorders>
              <w:top w:val="nil"/>
              <w:left w:val="nil"/>
              <w:bottom w:val="nil"/>
              <w:right w:val="nil"/>
            </w:tcBorders>
            <w:shd w:val="clear" w:color="auto" w:fill="FFFFFF"/>
          </w:tcPr>
          <w:p w14:paraId="5914FB50"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14FA0B99"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756C4882" w14:textId="77777777" w:rsidTr="00484FCA">
        <w:trPr>
          <w:cantSplit/>
        </w:trPr>
        <w:tc>
          <w:tcPr>
            <w:tcW w:w="4026" w:type="dxa"/>
            <w:tcBorders>
              <w:top w:val="nil"/>
              <w:left w:val="nil"/>
              <w:right w:val="nil"/>
            </w:tcBorders>
            <w:shd w:val="clear" w:color="auto" w:fill="FFFFFF"/>
            <w:tcMar>
              <w:left w:w="67" w:type="dxa"/>
              <w:right w:w="67" w:type="dxa"/>
            </w:tcMar>
          </w:tcPr>
          <w:p w14:paraId="0BBF29F0"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The Gambia</w:t>
            </w:r>
          </w:p>
        </w:tc>
        <w:tc>
          <w:tcPr>
            <w:tcW w:w="851" w:type="dxa"/>
            <w:tcBorders>
              <w:top w:val="nil"/>
              <w:left w:val="nil"/>
              <w:right w:val="nil"/>
            </w:tcBorders>
            <w:shd w:val="clear" w:color="auto" w:fill="FFFFFF"/>
            <w:tcMar>
              <w:left w:w="67" w:type="dxa"/>
              <w:right w:w="67" w:type="dxa"/>
            </w:tcMar>
          </w:tcPr>
          <w:p w14:paraId="3FB8A086"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24</w:t>
            </w:r>
          </w:p>
        </w:tc>
        <w:tc>
          <w:tcPr>
            <w:tcW w:w="1853" w:type="dxa"/>
            <w:tcBorders>
              <w:top w:val="nil"/>
              <w:left w:val="nil"/>
              <w:right w:val="nil"/>
            </w:tcBorders>
            <w:shd w:val="clear" w:color="auto" w:fill="FFFFFF"/>
            <w:tcMar>
              <w:left w:w="67" w:type="dxa"/>
              <w:right w:w="67" w:type="dxa"/>
            </w:tcMar>
          </w:tcPr>
          <w:p w14:paraId="28F30155"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102 (85.71)</w:t>
            </w:r>
          </w:p>
        </w:tc>
        <w:tc>
          <w:tcPr>
            <w:tcW w:w="131" w:type="dxa"/>
            <w:tcBorders>
              <w:top w:val="nil"/>
              <w:left w:val="nil"/>
              <w:right w:val="nil"/>
            </w:tcBorders>
            <w:shd w:val="clear" w:color="auto" w:fill="FFFFFF"/>
          </w:tcPr>
          <w:p w14:paraId="0D86ECC1"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right w:val="nil"/>
            </w:tcBorders>
            <w:shd w:val="clear" w:color="auto" w:fill="FFFFFF"/>
          </w:tcPr>
          <w:p w14:paraId="0C35578C"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7D66A74F" w14:textId="77777777" w:rsidTr="00484FCA">
        <w:trPr>
          <w:cantSplit/>
        </w:trPr>
        <w:tc>
          <w:tcPr>
            <w:tcW w:w="4026" w:type="dxa"/>
            <w:tcBorders>
              <w:top w:val="nil"/>
              <w:left w:val="nil"/>
              <w:right w:val="nil"/>
            </w:tcBorders>
            <w:shd w:val="clear" w:color="auto" w:fill="FFFFFF"/>
            <w:tcMar>
              <w:left w:w="67" w:type="dxa"/>
              <w:right w:w="67" w:type="dxa"/>
            </w:tcMar>
          </w:tcPr>
          <w:p w14:paraId="56269B56"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Togo</w:t>
            </w:r>
          </w:p>
        </w:tc>
        <w:tc>
          <w:tcPr>
            <w:tcW w:w="851" w:type="dxa"/>
            <w:tcBorders>
              <w:top w:val="nil"/>
              <w:left w:val="nil"/>
              <w:right w:val="nil"/>
            </w:tcBorders>
            <w:shd w:val="clear" w:color="auto" w:fill="FFFFFF"/>
            <w:tcMar>
              <w:left w:w="67" w:type="dxa"/>
              <w:right w:w="67" w:type="dxa"/>
            </w:tcMar>
          </w:tcPr>
          <w:p w14:paraId="222212AD"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52</w:t>
            </w:r>
          </w:p>
        </w:tc>
        <w:tc>
          <w:tcPr>
            <w:tcW w:w="1853" w:type="dxa"/>
            <w:tcBorders>
              <w:top w:val="nil"/>
              <w:left w:val="nil"/>
              <w:right w:val="nil"/>
            </w:tcBorders>
            <w:shd w:val="clear" w:color="auto" w:fill="FFFFFF"/>
            <w:tcMar>
              <w:left w:w="67" w:type="dxa"/>
              <w:right w:w="67" w:type="dxa"/>
            </w:tcMar>
          </w:tcPr>
          <w:p w14:paraId="103347EC"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2023 (92.86)</w:t>
            </w:r>
          </w:p>
        </w:tc>
        <w:tc>
          <w:tcPr>
            <w:tcW w:w="131" w:type="dxa"/>
            <w:tcBorders>
              <w:top w:val="nil"/>
              <w:left w:val="nil"/>
              <w:right w:val="nil"/>
            </w:tcBorders>
            <w:shd w:val="clear" w:color="auto" w:fill="FFFFFF"/>
          </w:tcPr>
          <w:p w14:paraId="1A5AF0BE"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right w:val="nil"/>
            </w:tcBorders>
            <w:shd w:val="clear" w:color="auto" w:fill="FFFFFF"/>
          </w:tcPr>
          <w:p w14:paraId="2DD271DB"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0CCEB1C0" w14:textId="77777777" w:rsidTr="00484FCA">
        <w:trPr>
          <w:cantSplit/>
        </w:trPr>
        <w:tc>
          <w:tcPr>
            <w:tcW w:w="4026" w:type="dxa"/>
            <w:tcBorders>
              <w:left w:val="nil"/>
            </w:tcBorders>
            <w:shd w:val="clear" w:color="auto" w:fill="FFFFFF"/>
            <w:tcMar>
              <w:left w:w="67" w:type="dxa"/>
              <w:right w:w="67" w:type="dxa"/>
            </w:tcMar>
          </w:tcPr>
          <w:p w14:paraId="662D9036"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vertAlign w:val="superscript"/>
              </w:rPr>
            </w:pPr>
            <w:proofErr w:type="spellStart"/>
            <w:r w:rsidRPr="009B18F5">
              <w:rPr>
                <w:rFonts w:ascii="Times New Roman" w:hAnsi="Times New Roman" w:cs="Times New Roman"/>
                <w:b/>
                <w:bCs/>
                <w:color w:val="000000"/>
                <w:sz w:val="20"/>
                <w:szCs w:val="20"/>
              </w:rPr>
              <w:t>Area</w:t>
            </w:r>
            <w:r w:rsidRPr="009B18F5">
              <w:rPr>
                <w:rFonts w:ascii="Times New Roman" w:hAnsi="Times New Roman" w:cs="Times New Roman"/>
                <w:color w:val="000000"/>
                <w:sz w:val="20"/>
                <w:szCs w:val="20"/>
              </w:rPr>
              <w:t>ǂ</w:t>
            </w:r>
            <w:proofErr w:type="spellEnd"/>
          </w:p>
          <w:p w14:paraId="7D025409"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Rural</w:t>
            </w:r>
          </w:p>
        </w:tc>
        <w:tc>
          <w:tcPr>
            <w:tcW w:w="851" w:type="dxa"/>
            <w:shd w:val="clear" w:color="auto" w:fill="FFFFFF"/>
            <w:tcMar>
              <w:left w:w="67" w:type="dxa"/>
              <w:right w:w="67" w:type="dxa"/>
            </w:tcMar>
          </w:tcPr>
          <w:p w14:paraId="5D5ED71A"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1A6EE7C6"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58</w:t>
            </w:r>
          </w:p>
        </w:tc>
        <w:tc>
          <w:tcPr>
            <w:tcW w:w="1853" w:type="dxa"/>
            <w:shd w:val="clear" w:color="auto" w:fill="FFFFFF"/>
            <w:tcMar>
              <w:left w:w="67" w:type="dxa"/>
              <w:right w:w="67" w:type="dxa"/>
            </w:tcMar>
          </w:tcPr>
          <w:p w14:paraId="2BBE5CEA"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40FF4983"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498047 (81.50)</w:t>
            </w:r>
          </w:p>
        </w:tc>
        <w:tc>
          <w:tcPr>
            <w:tcW w:w="131" w:type="dxa"/>
            <w:shd w:val="clear" w:color="auto" w:fill="FFFFFF"/>
          </w:tcPr>
          <w:p w14:paraId="1CB3EB87" w14:textId="77777777" w:rsidR="009268E6" w:rsidRPr="009B18F5" w:rsidRDefault="009268E6" w:rsidP="002912EE">
            <w:pPr>
              <w:keepNext/>
              <w:adjustRightInd w:val="0"/>
              <w:spacing w:after="67" w:line="240" w:lineRule="auto"/>
              <w:rPr>
                <w:rFonts w:ascii="Times New Roman" w:hAnsi="Times New Roman" w:cs="Times New Roman"/>
                <w:b/>
                <w:bCs/>
                <w:color w:val="000000"/>
                <w:sz w:val="20"/>
                <w:szCs w:val="20"/>
              </w:rPr>
            </w:pPr>
          </w:p>
        </w:tc>
        <w:tc>
          <w:tcPr>
            <w:tcW w:w="2845" w:type="dxa"/>
            <w:tcBorders>
              <w:right w:val="nil"/>
            </w:tcBorders>
            <w:shd w:val="clear" w:color="auto" w:fill="FFFFFF"/>
          </w:tcPr>
          <w:p w14:paraId="3D5F51B7" w14:textId="77777777" w:rsidR="009268E6" w:rsidRPr="009B18F5" w:rsidRDefault="009268E6" w:rsidP="002912EE">
            <w:pPr>
              <w:keepNext/>
              <w:adjustRightInd w:val="0"/>
              <w:spacing w:after="67" w:line="240" w:lineRule="auto"/>
              <w:rPr>
                <w:rFonts w:ascii="Times New Roman" w:hAnsi="Times New Roman" w:cs="Times New Roman"/>
                <w:b/>
                <w:bCs/>
                <w:color w:val="000000"/>
                <w:sz w:val="20"/>
                <w:szCs w:val="20"/>
              </w:rPr>
            </w:pPr>
            <w:r w:rsidRPr="009B18F5">
              <w:rPr>
                <w:rFonts w:ascii="Times New Roman" w:hAnsi="Times New Roman" w:cs="Times New Roman"/>
                <w:b/>
                <w:bCs/>
                <w:color w:val="000000"/>
                <w:sz w:val="20"/>
                <w:szCs w:val="20"/>
              </w:rPr>
              <w:t>&lt;.0001</w:t>
            </w:r>
          </w:p>
        </w:tc>
      </w:tr>
      <w:tr w:rsidR="009268E6" w:rsidRPr="009B18F5" w14:paraId="46A127D3" w14:textId="77777777" w:rsidTr="00484FCA">
        <w:trPr>
          <w:cantSplit/>
        </w:trPr>
        <w:tc>
          <w:tcPr>
            <w:tcW w:w="4026" w:type="dxa"/>
            <w:tcBorders>
              <w:left w:val="nil"/>
            </w:tcBorders>
            <w:shd w:val="clear" w:color="auto" w:fill="FFFFFF"/>
            <w:tcMar>
              <w:left w:w="67" w:type="dxa"/>
              <w:right w:w="67" w:type="dxa"/>
            </w:tcMar>
          </w:tcPr>
          <w:p w14:paraId="7085C52D"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Urban</w:t>
            </w:r>
          </w:p>
        </w:tc>
        <w:tc>
          <w:tcPr>
            <w:tcW w:w="851" w:type="dxa"/>
            <w:shd w:val="clear" w:color="auto" w:fill="FFFFFF"/>
            <w:tcMar>
              <w:left w:w="67" w:type="dxa"/>
              <w:right w:w="67" w:type="dxa"/>
            </w:tcMar>
          </w:tcPr>
          <w:p w14:paraId="56EA328D"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154</w:t>
            </w:r>
          </w:p>
        </w:tc>
        <w:tc>
          <w:tcPr>
            <w:tcW w:w="1853" w:type="dxa"/>
            <w:shd w:val="clear" w:color="auto" w:fill="FFFFFF"/>
            <w:tcMar>
              <w:left w:w="67" w:type="dxa"/>
              <w:right w:w="67" w:type="dxa"/>
            </w:tcMar>
          </w:tcPr>
          <w:p w14:paraId="71A237F1"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2259673 (99.90)</w:t>
            </w:r>
          </w:p>
        </w:tc>
        <w:tc>
          <w:tcPr>
            <w:tcW w:w="131" w:type="dxa"/>
            <w:shd w:val="clear" w:color="auto" w:fill="FFFFFF"/>
          </w:tcPr>
          <w:p w14:paraId="774907E4"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c>
          <w:tcPr>
            <w:tcW w:w="2845" w:type="dxa"/>
            <w:tcBorders>
              <w:right w:val="nil"/>
            </w:tcBorders>
            <w:shd w:val="clear" w:color="auto" w:fill="FFFFFF"/>
          </w:tcPr>
          <w:p w14:paraId="47C0B308"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080D705A" w14:textId="77777777" w:rsidTr="00484FCA">
        <w:trPr>
          <w:cantSplit/>
        </w:trPr>
        <w:tc>
          <w:tcPr>
            <w:tcW w:w="4026" w:type="dxa"/>
            <w:tcBorders>
              <w:left w:val="nil"/>
            </w:tcBorders>
            <w:shd w:val="clear" w:color="auto" w:fill="FFFFFF"/>
            <w:tcMar>
              <w:left w:w="67" w:type="dxa"/>
              <w:right w:w="67" w:type="dxa"/>
            </w:tcMar>
          </w:tcPr>
          <w:p w14:paraId="2F81B567" w14:textId="3971F215"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b/>
                <w:bCs/>
                <w:color w:val="000000"/>
                <w:sz w:val="20"/>
                <w:szCs w:val="20"/>
              </w:rPr>
              <w:t>Age</w:t>
            </w:r>
            <w:r w:rsidRPr="009B18F5">
              <w:rPr>
                <w:rFonts w:ascii="Times New Roman" w:hAnsi="Times New Roman" w:cs="Times New Roman"/>
                <w:color w:val="000000"/>
                <w:sz w:val="20"/>
                <w:szCs w:val="20"/>
              </w:rPr>
              <w:t>§</w:t>
            </w:r>
            <w:r w:rsidRPr="009B18F5">
              <w:rPr>
                <w:rFonts w:ascii="Times New Roman" w:hAnsi="Times New Roman" w:cs="Times New Roman"/>
                <w:b/>
                <w:bCs/>
                <w:color w:val="000000"/>
                <w:sz w:val="20"/>
                <w:szCs w:val="20"/>
              </w:rPr>
              <w:t xml:space="preserve"> (</w:t>
            </w:r>
            <w:proofErr w:type="spellStart"/>
            <w:r w:rsidRPr="009B18F5">
              <w:rPr>
                <w:rFonts w:ascii="Times New Roman" w:hAnsi="Times New Roman" w:cs="Times New Roman"/>
                <w:b/>
                <w:bCs/>
                <w:color w:val="000000"/>
                <w:sz w:val="20"/>
                <w:szCs w:val="20"/>
              </w:rPr>
              <w:t>yrs</w:t>
            </w:r>
            <w:proofErr w:type="spellEnd"/>
            <w:r w:rsidRPr="009B18F5">
              <w:rPr>
                <w:rFonts w:ascii="Times New Roman" w:hAnsi="Times New Roman" w:cs="Times New Roman"/>
                <w:b/>
                <w:bCs/>
                <w:color w:val="000000"/>
                <w:sz w:val="20"/>
                <w:szCs w:val="20"/>
              </w:rPr>
              <w:t xml:space="preserve">) </w:t>
            </w:r>
            <w:r w:rsidRPr="009B18F5">
              <w:rPr>
                <w:rFonts w:ascii="Times New Roman" w:hAnsi="Times New Roman" w:cs="Times New Roman"/>
                <w:color w:val="000000"/>
                <w:sz w:val="20"/>
                <w:szCs w:val="20"/>
              </w:rPr>
              <w:t>Median: 39, IQR:34</w:t>
            </w:r>
            <w:r w:rsidR="002924D6" w:rsidRPr="009B18F5">
              <w:rPr>
                <w:rFonts w:ascii="Times New Roman" w:hAnsi="Times New Roman" w:cs="Times New Roman"/>
                <w:b/>
                <w:bCs/>
                <w:color w:val="000000"/>
                <w:sz w:val="20"/>
                <w:szCs w:val="20"/>
              </w:rPr>
              <w:t>-</w:t>
            </w:r>
            <w:r w:rsidRPr="009B18F5">
              <w:rPr>
                <w:rFonts w:ascii="Times New Roman" w:hAnsi="Times New Roman" w:cs="Times New Roman"/>
                <w:color w:val="000000"/>
                <w:sz w:val="20"/>
                <w:szCs w:val="20"/>
              </w:rPr>
              <w:t>46</w:t>
            </w:r>
          </w:p>
          <w:p w14:paraId="1E18EB8A"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 xml:space="preserve">≤ 29 </w:t>
            </w:r>
          </w:p>
        </w:tc>
        <w:tc>
          <w:tcPr>
            <w:tcW w:w="851" w:type="dxa"/>
            <w:shd w:val="clear" w:color="auto" w:fill="FFFFFF"/>
            <w:tcMar>
              <w:left w:w="67" w:type="dxa"/>
              <w:right w:w="67" w:type="dxa"/>
            </w:tcMar>
          </w:tcPr>
          <w:p w14:paraId="3D10CCAC"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4888BD86"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18</w:t>
            </w:r>
          </w:p>
        </w:tc>
        <w:tc>
          <w:tcPr>
            <w:tcW w:w="1853" w:type="dxa"/>
            <w:shd w:val="clear" w:color="auto" w:fill="FFFFFF"/>
            <w:tcMar>
              <w:left w:w="67" w:type="dxa"/>
              <w:right w:w="67" w:type="dxa"/>
            </w:tcMar>
          </w:tcPr>
          <w:p w14:paraId="40DB8BC1"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418D4F4B"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175395 (61.11)</w:t>
            </w:r>
          </w:p>
        </w:tc>
        <w:tc>
          <w:tcPr>
            <w:tcW w:w="131" w:type="dxa"/>
            <w:shd w:val="clear" w:color="auto" w:fill="FFFFFF"/>
          </w:tcPr>
          <w:p w14:paraId="6527C477" w14:textId="77777777" w:rsidR="009268E6" w:rsidRPr="009B18F5" w:rsidRDefault="009268E6" w:rsidP="002912EE">
            <w:pPr>
              <w:keepNext/>
              <w:adjustRightInd w:val="0"/>
              <w:spacing w:after="67" w:line="240" w:lineRule="auto"/>
              <w:rPr>
                <w:rFonts w:ascii="Times New Roman" w:hAnsi="Times New Roman" w:cs="Times New Roman"/>
                <w:b/>
                <w:bCs/>
                <w:color w:val="000000"/>
                <w:sz w:val="20"/>
                <w:szCs w:val="20"/>
              </w:rPr>
            </w:pPr>
          </w:p>
        </w:tc>
        <w:tc>
          <w:tcPr>
            <w:tcW w:w="2845" w:type="dxa"/>
            <w:tcBorders>
              <w:right w:val="nil"/>
            </w:tcBorders>
            <w:shd w:val="clear" w:color="auto" w:fill="FFFFFF"/>
          </w:tcPr>
          <w:p w14:paraId="41A8E95D" w14:textId="77777777" w:rsidR="009268E6" w:rsidRPr="009B18F5" w:rsidRDefault="009268E6" w:rsidP="002912EE">
            <w:pPr>
              <w:keepNext/>
              <w:adjustRightInd w:val="0"/>
              <w:spacing w:after="67" w:line="240" w:lineRule="auto"/>
              <w:rPr>
                <w:rFonts w:ascii="Times New Roman" w:hAnsi="Times New Roman" w:cs="Times New Roman"/>
                <w:b/>
                <w:bCs/>
                <w:color w:val="000000"/>
                <w:sz w:val="20"/>
                <w:szCs w:val="20"/>
              </w:rPr>
            </w:pPr>
            <w:r w:rsidRPr="009B18F5">
              <w:rPr>
                <w:rFonts w:ascii="Times New Roman" w:hAnsi="Times New Roman" w:cs="Times New Roman"/>
                <w:b/>
                <w:bCs/>
                <w:color w:val="000000"/>
                <w:sz w:val="20"/>
                <w:szCs w:val="20"/>
              </w:rPr>
              <w:t>0.0432</w:t>
            </w:r>
          </w:p>
        </w:tc>
      </w:tr>
      <w:tr w:rsidR="009268E6" w:rsidRPr="009B18F5" w14:paraId="6707D92A" w14:textId="77777777" w:rsidTr="00484FCA">
        <w:trPr>
          <w:cantSplit/>
        </w:trPr>
        <w:tc>
          <w:tcPr>
            <w:tcW w:w="4026" w:type="dxa"/>
            <w:tcBorders>
              <w:left w:val="nil"/>
            </w:tcBorders>
            <w:shd w:val="clear" w:color="auto" w:fill="FFFFFF"/>
            <w:tcMar>
              <w:left w:w="67" w:type="dxa"/>
              <w:right w:w="67" w:type="dxa"/>
            </w:tcMar>
          </w:tcPr>
          <w:p w14:paraId="069BDED4" w14:textId="17A7553E"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30</w:t>
            </w:r>
            <w:r w:rsidR="002924D6" w:rsidRPr="009B18F5">
              <w:rPr>
                <w:rFonts w:ascii="Times New Roman" w:hAnsi="Times New Roman" w:cs="Times New Roman"/>
                <w:b/>
                <w:bCs/>
                <w:color w:val="000000"/>
                <w:sz w:val="20"/>
                <w:szCs w:val="20"/>
              </w:rPr>
              <w:t>-</w:t>
            </w:r>
            <w:r w:rsidRPr="009B18F5">
              <w:rPr>
                <w:rFonts w:ascii="Times New Roman" w:hAnsi="Times New Roman" w:cs="Times New Roman"/>
                <w:color w:val="000000"/>
                <w:sz w:val="20"/>
                <w:szCs w:val="20"/>
              </w:rPr>
              <w:t>39</w:t>
            </w:r>
          </w:p>
        </w:tc>
        <w:tc>
          <w:tcPr>
            <w:tcW w:w="851" w:type="dxa"/>
            <w:shd w:val="clear" w:color="auto" w:fill="FFFFFF"/>
            <w:tcMar>
              <w:left w:w="67" w:type="dxa"/>
              <w:right w:w="67" w:type="dxa"/>
            </w:tcMar>
          </w:tcPr>
          <w:p w14:paraId="24C00BFC"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81</w:t>
            </w:r>
          </w:p>
        </w:tc>
        <w:tc>
          <w:tcPr>
            <w:tcW w:w="1853" w:type="dxa"/>
            <w:shd w:val="clear" w:color="auto" w:fill="FFFFFF"/>
            <w:tcMar>
              <w:left w:w="67" w:type="dxa"/>
              <w:right w:w="67" w:type="dxa"/>
            </w:tcMar>
          </w:tcPr>
          <w:p w14:paraId="76989963"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1097807 (99.70)</w:t>
            </w:r>
          </w:p>
        </w:tc>
        <w:tc>
          <w:tcPr>
            <w:tcW w:w="131" w:type="dxa"/>
            <w:shd w:val="clear" w:color="auto" w:fill="FFFFFF"/>
          </w:tcPr>
          <w:p w14:paraId="574158CF"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c>
          <w:tcPr>
            <w:tcW w:w="2845" w:type="dxa"/>
            <w:tcBorders>
              <w:right w:val="nil"/>
            </w:tcBorders>
            <w:shd w:val="clear" w:color="auto" w:fill="FFFFFF"/>
          </w:tcPr>
          <w:p w14:paraId="00F8E222"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32E69774" w14:textId="77777777" w:rsidTr="00484FCA">
        <w:trPr>
          <w:cantSplit/>
        </w:trPr>
        <w:tc>
          <w:tcPr>
            <w:tcW w:w="4026" w:type="dxa"/>
            <w:tcBorders>
              <w:left w:val="nil"/>
            </w:tcBorders>
            <w:shd w:val="clear" w:color="auto" w:fill="FFFFFF"/>
            <w:tcMar>
              <w:left w:w="67" w:type="dxa"/>
              <w:right w:w="67" w:type="dxa"/>
            </w:tcMar>
          </w:tcPr>
          <w:p w14:paraId="3322FD8C" w14:textId="3F845648"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40</w:t>
            </w:r>
            <w:r w:rsidR="002924D6" w:rsidRPr="009B18F5">
              <w:rPr>
                <w:rFonts w:ascii="Times New Roman" w:hAnsi="Times New Roman" w:cs="Times New Roman"/>
                <w:b/>
                <w:bCs/>
                <w:color w:val="000000"/>
                <w:sz w:val="20"/>
                <w:szCs w:val="20"/>
              </w:rPr>
              <w:t>-</w:t>
            </w:r>
            <w:r w:rsidRPr="009B18F5">
              <w:rPr>
                <w:rFonts w:ascii="Times New Roman" w:hAnsi="Times New Roman" w:cs="Times New Roman"/>
                <w:color w:val="000000"/>
                <w:sz w:val="20"/>
                <w:szCs w:val="20"/>
              </w:rPr>
              <w:t>49</w:t>
            </w:r>
          </w:p>
        </w:tc>
        <w:tc>
          <w:tcPr>
            <w:tcW w:w="851" w:type="dxa"/>
            <w:shd w:val="clear" w:color="auto" w:fill="FFFFFF"/>
            <w:tcMar>
              <w:left w:w="67" w:type="dxa"/>
              <w:right w:w="67" w:type="dxa"/>
            </w:tcMar>
          </w:tcPr>
          <w:p w14:paraId="6065A844"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78</w:t>
            </w:r>
          </w:p>
        </w:tc>
        <w:tc>
          <w:tcPr>
            <w:tcW w:w="1853" w:type="dxa"/>
            <w:shd w:val="clear" w:color="auto" w:fill="FFFFFF"/>
            <w:tcMar>
              <w:left w:w="67" w:type="dxa"/>
              <w:right w:w="67" w:type="dxa"/>
            </w:tcMar>
          </w:tcPr>
          <w:p w14:paraId="36F532B0"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942378 (99.96)</w:t>
            </w:r>
          </w:p>
        </w:tc>
        <w:tc>
          <w:tcPr>
            <w:tcW w:w="131" w:type="dxa"/>
            <w:shd w:val="clear" w:color="auto" w:fill="FFFFFF"/>
          </w:tcPr>
          <w:p w14:paraId="77A658AF"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c>
          <w:tcPr>
            <w:tcW w:w="2845" w:type="dxa"/>
            <w:tcBorders>
              <w:right w:val="nil"/>
            </w:tcBorders>
            <w:shd w:val="clear" w:color="auto" w:fill="FFFFFF"/>
          </w:tcPr>
          <w:p w14:paraId="43A52E1B"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3B8312CF" w14:textId="77777777" w:rsidTr="00484FCA">
        <w:trPr>
          <w:cantSplit/>
        </w:trPr>
        <w:tc>
          <w:tcPr>
            <w:tcW w:w="4026" w:type="dxa"/>
            <w:tcBorders>
              <w:left w:val="nil"/>
            </w:tcBorders>
            <w:shd w:val="clear" w:color="auto" w:fill="FFFFFF"/>
            <w:tcMar>
              <w:left w:w="67" w:type="dxa"/>
              <w:right w:w="67" w:type="dxa"/>
            </w:tcMar>
          </w:tcPr>
          <w:p w14:paraId="534D0838" w14:textId="2FE83640"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50</w:t>
            </w:r>
            <w:r w:rsidR="002924D6" w:rsidRPr="009B18F5">
              <w:rPr>
                <w:rFonts w:ascii="Times New Roman" w:hAnsi="Times New Roman" w:cs="Times New Roman"/>
                <w:b/>
                <w:bCs/>
                <w:color w:val="000000"/>
                <w:sz w:val="20"/>
                <w:szCs w:val="20"/>
              </w:rPr>
              <w:t>-</w:t>
            </w:r>
            <w:r w:rsidRPr="009B18F5">
              <w:rPr>
                <w:rFonts w:ascii="Times New Roman" w:hAnsi="Times New Roman" w:cs="Times New Roman"/>
                <w:color w:val="000000"/>
                <w:sz w:val="20"/>
                <w:szCs w:val="20"/>
              </w:rPr>
              <w:t>59</w:t>
            </w:r>
          </w:p>
        </w:tc>
        <w:tc>
          <w:tcPr>
            <w:tcW w:w="851" w:type="dxa"/>
            <w:shd w:val="clear" w:color="auto" w:fill="FFFFFF"/>
            <w:tcMar>
              <w:left w:w="67" w:type="dxa"/>
              <w:right w:w="67" w:type="dxa"/>
            </w:tcMar>
          </w:tcPr>
          <w:p w14:paraId="4D412655"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35</w:t>
            </w:r>
          </w:p>
        </w:tc>
        <w:tc>
          <w:tcPr>
            <w:tcW w:w="1853" w:type="dxa"/>
            <w:shd w:val="clear" w:color="auto" w:fill="FFFFFF"/>
            <w:tcMar>
              <w:left w:w="67" w:type="dxa"/>
              <w:right w:w="67" w:type="dxa"/>
            </w:tcMar>
          </w:tcPr>
          <w:p w14:paraId="57686A7C"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542140 (99.99)</w:t>
            </w:r>
          </w:p>
        </w:tc>
        <w:tc>
          <w:tcPr>
            <w:tcW w:w="131" w:type="dxa"/>
            <w:shd w:val="clear" w:color="auto" w:fill="FFFFFF"/>
          </w:tcPr>
          <w:p w14:paraId="5BCA0E8E"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c>
          <w:tcPr>
            <w:tcW w:w="2845" w:type="dxa"/>
            <w:tcBorders>
              <w:right w:val="nil"/>
            </w:tcBorders>
            <w:shd w:val="clear" w:color="auto" w:fill="FFFFFF"/>
          </w:tcPr>
          <w:p w14:paraId="719D52EC"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3F5545C6" w14:textId="77777777" w:rsidTr="00484FCA">
        <w:trPr>
          <w:cantSplit/>
        </w:trPr>
        <w:tc>
          <w:tcPr>
            <w:tcW w:w="4026" w:type="dxa"/>
            <w:tcBorders>
              <w:left w:val="nil"/>
            </w:tcBorders>
            <w:shd w:val="clear" w:color="auto" w:fill="FFFFFF"/>
            <w:tcMar>
              <w:left w:w="67" w:type="dxa"/>
              <w:right w:w="67" w:type="dxa"/>
            </w:tcMar>
          </w:tcPr>
          <w:p w14:paraId="2E755868"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vertAlign w:val="superscript"/>
              </w:rPr>
            </w:pPr>
            <w:proofErr w:type="spellStart"/>
            <w:r w:rsidRPr="009B18F5">
              <w:rPr>
                <w:rFonts w:ascii="Times New Roman" w:hAnsi="Times New Roman" w:cs="Times New Roman"/>
                <w:b/>
                <w:bCs/>
                <w:color w:val="000000"/>
                <w:sz w:val="20"/>
                <w:szCs w:val="20"/>
              </w:rPr>
              <w:t>Sex</w:t>
            </w:r>
            <w:r w:rsidRPr="009B18F5">
              <w:rPr>
                <w:rFonts w:ascii="Times New Roman" w:hAnsi="Times New Roman" w:cs="Times New Roman"/>
                <w:color w:val="000000"/>
                <w:sz w:val="20"/>
                <w:szCs w:val="20"/>
              </w:rPr>
              <w:t>ǂ</w:t>
            </w:r>
            <w:proofErr w:type="spellEnd"/>
          </w:p>
        </w:tc>
        <w:tc>
          <w:tcPr>
            <w:tcW w:w="851" w:type="dxa"/>
            <w:shd w:val="clear" w:color="auto" w:fill="FFFFFF"/>
            <w:tcMar>
              <w:left w:w="67" w:type="dxa"/>
              <w:right w:w="67" w:type="dxa"/>
            </w:tcMar>
          </w:tcPr>
          <w:p w14:paraId="66CD5303"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c>
          <w:tcPr>
            <w:tcW w:w="1853" w:type="dxa"/>
            <w:shd w:val="clear" w:color="auto" w:fill="FFFFFF"/>
            <w:tcMar>
              <w:left w:w="67" w:type="dxa"/>
              <w:right w:w="67" w:type="dxa"/>
            </w:tcMar>
          </w:tcPr>
          <w:p w14:paraId="6DF693FF"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c>
          <w:tcPr>
            <w:tcW w:w="131" w:type="dxa"/>
            <w:shd w:val="clear" w:color="auto" w:fill="FFFFFF"/>
          </w:tcPr>
          <w:p w14:paraId="27988BC8" w14:textId="77777777" w:rsidR="009268E6" w:rsidRPr="009B18F5" w:rsidRDefault="009268E6" w:rsidP="002912EE">
            <w:pPr>
              <w:keepNext/>
              <w:adjustRightInd w:val="0"/>
              <w:spacing w:after="67" w:line="240" w:lineRule="auto"/>
              <w:rPr>
                <w:rFonts w:ascii="Times New Roman" w:hAnsi="Times New Roman" w:cs="Times New Roman"/>
                <w:b/>
                <w:bCs/>
                <w:color w:val="000000"/>
                <w:sz w:val="20"/>
                <w:szCs w:val="20"/>
              </w:rPr>
            </w:pPr>
          </w:p>
        </w:tc>
        <w:tc>
          <w:tcPr>
            <w:tcW w:w="2845" w:type="dxa"/>
            <w:tcBorders>
              <w:right w:val="nil"/>
            </w:tcBorders>
            <w:shd w:val="clear" w:color="auto" w:fill="FFFFFF"/>
          </w:tcPr>
          <w:p w14:paraId="22375219" w14:textId="77777777" w:rsidR="009268E6" w:rsidRPr="009B18F5" w:rsidRDefault="009268E6" w:rsidP="002912EE">
            <w:pPr>
              <w:keepNext/>
              <w:adjustRightInd w:val="0"/>
              <w:spacing w:after="67" w:line="240" w:lineRule="auto"/>
              <w:rPr>
                <w:rFonts w:ascii="Times New Roman" w:hAnsi="Times New Roman" w:cs="Times New Roman"/>
                <w:b/>
                <w:bCs/>
                <w:color w:val="000000"/>
                <w:sz w:val="20"/>
                <w:szCs w:val="20"/>
              </w:rPr>
            </w:pPr>
            <w:r w:rsidRPr="009B18F5">
              <w:rPr>
                <w:rFonts w:ascii="Times New Roman" w:hAnsi="Times New Roman" w:cs="Times New Roman"/>
                <w:color w:val="000000"/>
                <w:sz w:val="20"/>
                <w:szCs w:val="20"/>
              </w:rPr>
              <w:t>0.1729</w:t>
            </w:r>
          </w:p>
        </w:tc>
      </w:tr>
      <w:tr w:rsidR="009268E6" w:rsidRPr="009B18F5" w14:paraId="17E3DF1A" w14:textId="77777777" w:rsidTr="00484FCA">
        <w:trPr>
          <w:cantSplit/>
        </w:trPr>
        <w:tc>
          <w:tcPr>
            <w:tcW w:w="4026" w:type="dxa"/>
            <w:tcBorders>
              <w:left w:val="nil"/>
            </w:tcBorders>
            <w:shd w:val="clear" w:color="auto" w:fill="FFFFFF"/>
            <w:tcMar>
              <w:left w:w="67" w:type="dxa"/>
              <w:right w:w="67" w:type="dxa"/>
            </w:tcMar>
          </w:tcPr>
          <w:p w14:paraId="45629BB7"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Female</w:t>
            </w:r>
          </w:p>
        </w:tc>
        <w:tc>
          <w:tcPr>
            <w:tcW w:w="851" w:type="dxa"/>
            <w:shd w:val="clear" w:color="auto" w:fill="FFFFFF"/>
            <w:tcMar>
              <w:left w:w="67" w:type="dxa"/>
              <w:right w:w="67" w:type="dxa"/>
            </w:tcMar>
          </w:tcPr>
          <w:p w14:paraId="72FC8CB3"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62</w:t>
            </w:r>
          </w:p>
        </w:tc>
        <w:tc>
          <w:tcPr>
            <w:tcW w:w="1853" w:type="dxa"/>
            <w:shd w:val="clear" w:color="auto" w:fill="FFFFFF"/>
            <w:tcMar>
              <w:left w:w="67" w:type="dxa"/>
              <w:right w:w="67" w:type="dxa"/>
            </w:tcMar>
          </w:tcPr>
          <w:p w14:paraId="5DAEAB55"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990473 (94.46)</w:t>
            </w:r>
          </w:p>
        </w:tc>
        <w:tc>
          <w:tcPr>
            <w:tcW w:w="131" w:type="dxa"/>
            <w:shd w:val="clear" w:color="auto" w:fill="FFFFFF"/>
          </w:tcPr>
          <w:p w14:paraId="10EFC2E9"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c>
          <w:tcPr>
            <w:tcW w:w="2845" w:type="dxa"/>
            <w:tcBorders>
              <w:right w:val="nil"/>
            </w:tcBorders>
            <w:shd w:val="clear" w:color="auto" w:fill="FFFFFF"/>
          </w:tcPr>
          <w:p w14:paraId="59150EC1"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0AF54990" w14:textId="77777777" w:rsidTr="00484FCA">
        <w:trPr>
          <w:cantSplit/>
        </w:trPr>
        <w:tc>
          <w:tcPr>
            <w:tcW w:w="4026" w:type="dxa"/>
            <w:tcBorders>
              <w:left w:val="nil"/>
              <w:bottom w:val="single" w:sz="4" w:space="0" w:color="auto"/>
            </w:tcBorders>
            <w:shd w:val="clear" w:color="auto" w:fill="FFFFFF"/>
            <w:tcMar>
              <w:left w:w="67" w:type="dxa"/>
              <w:right w:w="67" w:type="dxa"/>
            </w:tcMar>
          </w:tcPr>
          <w:p w14:paraId="1BF2ABE2"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Male</w:t>
            </w:r>
          </w:p>
        </w:tc>
        <w:tc>
          <w:tcPr>
            <w:tcW w:w="851" w:type="dxa"/>
            <w:tcBorders>
              <w:bottom w:val="single" w:sz="4" w:space="0" w:color="auto"/>
            </w:tcBorders>
            <w:shd w:val="clear" w:color="auto" w:fill="FFFFFF"/>
            <w:tcMar>
              <w:left w:w="67" w:type="dxa"/>
              <w:right w:w="67" w:type="dxa"/>
            </w:tcMar>
          </w:tcPr>
          <w:p w14:paraId="47B8C2DC"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150</w:t>
            </w:r>
          </w:p>
        </w:tc>
        <w:tc>
          <w:tcPr>
            <w:tcW w:w="1853" w:type="dxa"/>
            <w:tcBorders>
              <w:bottom w:val="single" w:sz="4" w:space="0" w:color="auto"/>
            </w:tcBorders>
            <w:shd w:val="clear" w:color="auto" w:fill="FFFFFF"/>
            <w:tcMar>
              <w:left w:w="67" w:type="dxa"/>
              <w:right w:w="67" w:type="dxa"/>
            </w:tcMar>
          </w:tcPr>
          <w:p w14:paraId="16184FE3"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1767246 (96.87)</w:t>
            </w:r>
          </w:p>
        </w:tc>
        <w:tc>
          <w:tcPr>
            <w:tcW w:w="131" w:type="dxa"/>
            <w:tcBorders>
              <w:bottom w:val="single" w:sz="4" w:space="0" w:color="auto"/>
            </w:tcBorders>
            <w:shd w:val="clear" w:color="auto" w:fill="FFFFFF"/>
          </w:tcPr>
          <w:p w14:paraId="3DBD6266"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c>
          <w:tcPr>
            <w:tcW w:w="2845" w:type="dxa"/>
            <w:tcBorders>
              <w:bottom w:val="single" w:sz="4" w:space="0" w:color="auto"/>
              <w:right w:val="nil"/>
            </w:tcBorders>
            <w:shd w:val="clear" w:color="auto" w:fill="FFFFFF"/>
          </w:tcPr>
          <w:p w14:paraId="2574BFF8"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38FFAC63" w14:textId="77777777" w:rsidTr="00484FCA">
        <w:trPr>
          <w:cantSplit/>
        </w:trPr>
        <w:tc>
          <w:tcPr>
            <w:tcW w:w="9706" w:type="dxa"/>
            <w:gridSpan w:val="5"/>
            <w:tcBorders>
              <w:top w:val="single" w:sz="4" w:space="0" w:color="auto"/>
              <w:left w:val="nil"/>
            </w:tcBorders>
            <w:shd w:val="clear" w:color="auto" w:fill="FFFFFF"/>
          </w:tcPr>
          <w:p w14:paraId="7F13E330" w14:textId="10F54E12" w:rsidR="009268E6" w:rsidRPr="009B18F5" w:rsidRDefault="00CB38F1" w:rsidP="002912EE">
            <w:pPr>
              <w:keepNext/>
              <w:adjustRightInd w:val="0"/>
              <w:spacing w:after="67" w:line="240" w:lineRule="auto"/>
              <w:rPr>
                <w:rFonts w:ascii="Times New Roman" w:hAnsi="Times New Roman" w:cs="Times New Roman"/>
                <w:sz w:val="16"/>
                <w:szCs w:val="16"/>
              </w:rPr>
            </w:pPr>
            <w:r w:rsidRPr="009B18F5">
              <w:rPr>
                <w:rFonts w:ascii="Times New Roman" w:hAnsi="Times New Roman" w:cs="Times New Roman"/>
                <w:color w:val="000000"/>
                <w:sz w:val="16"/>
                <w:szCs w:val="16"/>
              </w:rPr>
              <w:t>MOT</w:t>
            </w:r>
            <w:r w:rsidR="002924D6" w:rsidRPr="009B18F5">
              <w:rPr>
                <w:rFonts w:ascii="Times New Roman" w:hAnsi="Times New Roman" w:cs="Times New Roman"/>
                <w:color w:val="000000"/>
                <w:sz w:val="16"/>
                <w:szCs w:val="16"/>
              </w:rPr>
              <w:t xml:space="preserve"> –</w:t>
            </w:r>
            <w:r w:rsidRPr="009B18F5">
              <w:rPr>
                <w:rFonts w:ascii="Times New Roman" w:hAnsi="Times New Roman" w:cs="Times New Roman"/>
                <w:color w:val="000000"/>
                <w:sz w:val="16"/>
                <w:szCs w:val="16"/>
              </w:rPr>
              <w:t xml:space="preserve"> multi-communication online training. </w:t>
            </w:r>
            <w:r w:rsidR="009268E6" w:rsidRPr="009B18F5">
              <w:rPr>
                <w:rFonts w:ascii="Times New Roman" w:hAnsi="Times New Roman" w:cs="Times New Roman"/>
                <w:sz w:val="16"/>
                <w:szCs w:val="16"/>
              </w:rPr>
              <w:t>n</w:t>
            </w:r>
            <w:r w:rsidR="002924D6" w:rsidRPr="009B18F5">
              <w:rPr>
                <w:rFonts w:ascii="Times New Roman" w:hAnsi="Times New Roman" w:cs="Times New Roman"/>
                <w:sz w:val="16"/>
                <w:szCs w:val="16"/>
              </w:rPr>
              <w:t xml:space="preserve"> </w:t>
            </w:r>
            <w:r w:rsidR="002924D6" w:rsidRPr="009B18F5">
              <w:rPr>
                <w:rFonts w:ascii="Times New Roman" w:hAnsi="Times New Roman" w:cs="Times New Roman"/>
                <w:color w:val="000000"/>
                <w:sz w:val="16"/>
                <w:szCs w:val="16"/>
              </w:rPr>
              <w:t>–</w:t>
            </w:r>
            <w:r w:rsidR="009268E6" w:rsidRPr="009B18F5">
              <w:rPr>
                <w:rFonts w:ascii="Times New Roman" w:hAnsi="Times New Roman" w:cs="Times New Roman"/>
                <w:sz w:val="16"/>
                <w:szCs w:val="16"/>
              </w:rPr>
              <w:t xml:space="preserve"> number of participants with a characteristic that indicated yes to MOT acceptability. </w:t>
            </w:r>
            <w:proofErr w:type="spellStart"/>
            <w:r w:rsidR="009268E6" w:rsidRPr="009B18F5">
              <w:rPr>
                <w:rFonts w:ascii="Times New Roman" w:hAnsi="Times New Roman" w:cs="Times New Roman"/>
                <w:sz w:val="16"/>
                <w:szCs w:val="16"/>
              </w:rPr>
              <w:t>nw</w:t>
            </w:r>
            <w:proofErr w:type="spellEnd"/>
            <w:r w:rsidR="002924D6" w:rsidRPr="009B18F5">
              <w:rPr>
                <w:rFonts w:ascii="Times New Roman" w:hAnsi="Times New Roman" w:cs="Times New Roman"/>
                <w:sz w:val="16"/>
                <w:szCs w:val="16"/>
              </w:rPr>
              <w:t xml:space="preserve"> </w:t>
            </w:r>
            <w:r w:rsidR="002924D6" w:rsidRPr="009B18F5">
              <w:rPr>
                <w:rFonts w:ascii="Times New Roman" w:hAnsi="Times New Roman" w:cs="Times New Roman"/>
                <w:color w:val="000000"/>
                <w:sz w:val="16"/>
                <w:szCs w:val="16"/>
              </w:rPr>
              <w:t>–</w:t>
            </w:r>
            <w:r w:rsidR="009268E6" w:rsidRPr="009B18F5">
              <w:rPr>
                <w:rFonts w:ascii="Times New Roman" w:hAnsi="Times New Roman" w:cs="Times New Roman"/>
                <w:sz w:val="16"/>
                <w:szCs w:val="16"/>
              </w:rPr>
              <w:t xml:space="preserve"> weighted number of those participants. %w</w:t>
            </w:r>
            <w:r w:rsidR="002924D6" w:rsidRPr="009B18F5">
              <w:rPr>
                <w:rFonts w:ascii="Times New Roman" w:hAnsi="Times New Roman" w:cs="Times New Roman"/>
                <w:sz w:val="16"/>
                <w:szCs w:val="16"/>
              </w:rPr>
              <w:t xml:space="preserve"> </w:t>
            </w:r>
            <w:r w:rsidR="002924D6" w:rsidRPr="009B18F5">
              <w:rPr>
                <w:rFonts w:ascii="Times New Roman" w:hAnsi="Times New Roman" w:cs="Times New Roman"/>
                <w:color w:val="000000"/>
                <w:sz w:val="16"/>
                <w:szCs w:val="16"/>
              </w:rPr>
              <w:t>–</w:t>
            </w:r>
            <w:r w:rsidR="009268E6" w:rsidRPr="009B18F5">
              <w:rPr>
                <w:rFonts w:ascii="Times New Roman" w:hAnsi="Times New Roman" w:cs="Times New Roman"/>
                <w:sz w:val="16"/>
                <w:szCs w:val="16"/>
              </w:rPr>
              <w:t xml:space="preserve"> weighted proportion of those participants among all participants with the same characteristic. </w:t>
            </w:r>
            <w:r w:rsidR="009268E6" w:rsidRPr="009B18F5">
              <w:rPr>
                <w:rFonts w:ascii="Times New Roman" w:hAnsi="Times New Roman" w:cs="Times New Roman"/>
                <w:color w:val="000000"/>
                <w:sz w:val="16"/>
                <w:szCs w:val="16"/>
              </w:rPr>
              <w:t>CI</w:t>
            </w:r>
            <w:r w:rsidR="002924D6" w:rsidRPr="009B18F5">
              <w:rPr>
                <w:rFonts w:ascii="Times New Roman" w:hAnsi="Times New Roman" w:cs="Times New Roman"/>
                <w:color w:val="000000"/>
                <w:sz w:val="16"/>
                <w:szCs w:val="16"/>
              </w:rPr>
              <w:t xml:space="preserve"> –</w:t>
            </w:r>
            <w:r w:rsidR="009268E6" w:rsidRPr="009B18F5">
              <w:rPr>
                <w:rFonts w:ascii="Times New Roman" w:hAnsi="Times New Roman" w:cs="Times New Roman"/>
                <w:color w:val="000000"/>
                <w:sz w:val="16"/>
                <w:szCs w:val="16"/>
              </w:rPr>
              <w:t xml:space="preserve"> confidence interval. Bold p-value indicate statistically significant (p&lt;0.05). </w:t>
            </w:r>
            <w:proofErr w:type="spellStart"/>
            <w:r w:rsidR="009268E6" w:rsidRPr="009B18F5">
              <w:rPr>
                <w:rFonts w:ascii="Times New Roman" w:hAnsi="Times New Roman" w:cs="Times New Roman"/>
                <w:color w:val="000000"/>
                <w:sz w:val="16"/>
                <w:szCs w:val="16"/>
              </w:rPr>
              <w:t>ǂFrom</w:t>
            </w:r>
            <w:proofErr w:type="spellEnd"/>
            <w:r w:rsidR="009268E6" w:rsidRPr="009B18F5">
              <w:rPr>
                <w:rFonts w:ascii="Times New Roman" w:hAnsi="Times New Roman" w:cs="Times New Roman"/>
                <w:color w:val="000000"/>
                <w:sz w:val="16"/>
                <w:szCs w:val="16"/>
              </w:rPr>
              <w:t xml:space="preserve"> Rao-Scott Chi-square test. §From Fisher’s exact test. </w:t>
            </w:r>
            <w:proofErr w:type="spellStart"/>
            <w:r w:rsidR="009268E6" w:rsidRPr="009B18F5">
              <w:rPr>
                <w:rFonts w:ascii="Times New Roman" w:hAnsi="Times New Roman" w:cs="Times New Roman"/>
                <w:color w:val="000000"/>
                <w:sz w:val="16"/>
                <w:szCs w:val="16"/>
              </w:rPr>
              <w:t>yrs</w:t>
            </w:r>
            <w:proofErr w:type="spellEnd"/>
            <w:r w:rsidR="002924D6" w:rsidRPr="009B18F5">
              <w:rPr>
                <w:rFonts w:ascii="Times New Roman" w:hAnsi="Times New Roman" w:cs="Times New Roman"/>
                <w:color w:val="000000"/>
                <w:sz w:val="16"/>
                <w:szCs w:val="16"/>
              </w:rPr>
              <w:t xml:space="preserve"> –</w:t>
            </w:r>
            <w:r w:rsidR="009268E6" w:rsidRPr="009B18F5">
              <w:rPr>
                <w:rFonts w:ascii="Times New Roman" w:hAnsi="Times New Roman" w:cs="Times New Roman"/>
                <w:color w:val="000000"/>
                <w:sz w:val="16"/>
                <w:szCs w:val="16"/>
              </w:rPr>
              <w:t xml:space="preserve"> years. IQR</w:t>
            </w:r>
            <w:r w:rsidR="002924D6" w:rsidRPr="009B18F5">
              <w:rPr>
                <w:rFonts w:ascii="Times New Roman" w:hAnsi="Times New Roman" w:cs="Times New Roman"/>
                <w:color w:val="000000"/>
                <w:sz w:val="16"/>
                <w:szCs w:val="16"/>
              </w:rPr>
              <w:t xml:space="preserve"> –</w:t>
            </w:r>
            <w:r w:rsidR="009268E6" w:rsidRPr="009B18F5">
              <w:rPr>
                <w:rFonts w:ascii="Times New Roman" w:hAnsi="Times New Roman" w:cs="Times New Roman"/>
                <w:color w:val="000000"/>
                <w:sz w:val="16"/>
                <w:szCs w:val="16"/>
              </w:rPr>
              <w:t xml:space="preserve"> </w:t>
            </w:r>
            <w:r w:rsidR="002924D6" w:rsidRPr="009B18F5">
              <w:rPr>
                <w:rFonts w:ascii="Times New Roman" w:hAnsi="Times New Roman" w:cs="Times New Roman"/>
                <w:color w:val="000000"/>
                <w:sz w:val="16"/>
                <w:szCs w:val="16"/>
              </w:rPr>
              <w:t>i</w:t>
            </w:r>
            <w:r w:rsidR="009268E6" w:rsidRPr="009B18F5">
              <w:rPr>
                <w:rFonts w:ascii="Times New Roman" w:hAnsi="Times New Roman" w:cs="Times New Roman"/>
                <w:color w:val="000000"/>
                <w:sz w:val="16"/>
                <w:szCs w:val="16"/>
              </w:rPr>
              <w:t xml:space="preserve">nterquartile range. </w:t>
            </w:r>
          </w:p>
        </w:tc>
      </w:tr>
    </w:tbl>
    <w:p w14:paraId="6400D984" w14:textId="77777777" w:rsidR="005626BC" w:rsidRDefault="005626BC">
      <w:pPr>
        <w:rPr>
          <w:rFonts w:ascii="Times New Roman" w:hAnsi="Times New Roman" w:cs="Times New Roman"/>
          <w:sz w:val="20"/>
          <w:szCs w:val="20"/>
        </w:rPr>
      </w:pPr>
    </w:p>
    <w:p w14:paraId="232158EA" w14:textId="77777777" w:rsidR="009268E6" w:rsidRDefault="009268E6">
      <w:pPr>
        <w:rPr>
          <w:rFonts w:ascii="Times New Roman" w:hAnsi="Times New Roman" w:cs="Times New Roman"/>
          <w:sz w:val="20"/>
          <w:szCs w:val="20"/>
        </w:rPr>
      </w:pPr>
    </w:p>
    <w:p w14:paraId="6E0DEED6" w14:textId="77777777" w:rsidR="009268E6" w:rsidRDefault="009268E6">
      <w:pPr>
        <w:rPr>
          <w:rFonts w:ascii="Times New Roman" w:hAnsi="Times New Roman" w:cs="Times New Roman"/>
          <w:sz w:val="20"/>
          <w:szCs w:val="20"/>
        </w:rPr>
      </w:pPr>
    </w:p>
    <w:p w14:paraId="6DB9D66B" w14:textId="77777777" w:rsidR="009268E6" w:rsidRDefault="009268E6">
      <w:pPr>
        <w:rPr>
          <w:rFonts w:ascii="Times New Roman" w:hAnsi="Times New Roman" w:cs="Times New Roman"/>
          <w:sz w:val="20"/>
          <w:szCs w:val="20"/>
        </w:rPr>
      </w:pPr>
    </w:p>
    <w:tbl>
      <w:tblPr>
        <w:tblW w:w="8998" w:type="dxa"/>
        <w:tblLayout w:type="fixed"/>
        <w:tblCellMar>
          <w:left w:w="0" w:type="dxa"/>
          <w:right w:w="0" w:type="dxa"/>
        </w:tblCellMar>
        <w:tblLook w:val="0000" w:firstRow="0" w:lastRow="0" w:firstColumn="0" w:lastColumn="0" w:noHBand="0" w:noVBand="0"/>
      </w:tblPr>
      <w:tblGrid>
        <w:gridCol w:w="4111"/>
        <w:gridCol w:w="776"/>
        <w:gridCol w:w="1984"/>
        <w:gridCol w:w="2127"/>
      </w:tblGrid>
      <w:tr w:rsidR="009268E6" w:rsidRPr="009B18F5" w14:paraId="1C141DF3" w14:textId="77777777" w:rsidTr="00484FCA">
        <w:trPr>
          <w:cantSplit/>
          <w:tblHeader/>
        </w:trPr>
        <w:tc>
          <w:tcPr>
            <w:tcW w:w="8998" w:type="dxa"/>
            <w:gridSpan w:val="4"/>
            <w:tcBorders>
              <w:top w:val="single" w:sz="4" w:space="0" w:color="auto"/>
            </w:tcBorders>
            <w:shd w:val="clear" w:color="auto" w:fill="FFFFFF"/>
            <w:tcMar>
              <w:left w:w="67" w:type="dxa"/>
              <w:right w:w="67" w:type="dxa"/>
            </w:tcMar>
            <w:vAlign w:val="bottom"/>
          </w:tcPr>
          <w:p w14:paraId="3C943077" w14:textId="7995760B" w:rsidR="009268E6" w:rsidRPr="009B18F5" w:rsidRDefault="009268E6" w:rsidP="002912EE">
            <w:pPr>
              <w:keepNext/>
              <w:adjustRightInd w:val="0"/>
              <w:spacing w:after="67" w:line="240" w:lineRule="auto"/>
              <w:rPr>
                <w:rFonts w:ascii="Times New Roman" w:hAnsi="Times New Roman" w:cs="Times New Roman"/>
                <w:b/>
                <w:bCs/>
                <w:color w:val="000000"/>
                <w:sz w:val="20"/>
                <w:szCs w:val="20"/>
              </w:rPr>
            </w:pPr>
            <w:r w:rsidRPr="009B18F5">
              <w:rPr>
                <w:rFonts w:ascii="Times New Roman" w:hAnsi="Times New Roman" w:cs="Times New Roman"/>
                <w:b/>
                <w:bCs/>
                <w:sz w:val="20"/>
                <w:szCs w:val="20"/>
              </w:rPr>
              <w:lastRenderedPageBreak/>
              <w:t>Characteristic</w:t>
            </w:r>
            <w:r w:rsidRPr="009B18F5">
              <w:rPr>
                <w:rFonts w:ascii="Times New Roman" w:hAnsi="Times New Roman" w:cs="Times New Roman"/>
                <w:b/>
                <w:bCs/>
                <w:color w:val="000000"/>
                <w:sz w:val="20"/>
                <w:szCs w:val="20"/>
              </w:rPr>
              <w:tab/>
              <w:t xml:space="preserve">                                                   </w:t>
            </w:r>
            <w:r w:rsidR="009B18F5">
              <w:rPr>
                <w:rFonts w:ascii="Times New Roman" w:hAnsi="Times New Roman" w:cs="Times New Roman"/>
                <w:b/>
                <w:bCs/>
                <w:color w:val="000000"/>
                <w:sz w:val="20"/>
                <w:szCs w:val="20"/>
              </w:rPr>
              <w:t xml:space="preserve"> </w:t>
            </w:r>
            <w:r w:rsidR="007B40FE">
              <w:rPr>
                <w:rFonts w:ascii="Times New Roman" w:hAnsi="Times New Roman" w:cs="Times New Roman"/>
                <w:b/>
                <w:bCs/>
                <w:color w:val="000000"/>
                <w:sz w:val="20"/>
                <w:szCs w:val="20"/>
              </w:rPr>
              <w:t xml:space="preserve"> </w:t>
            </w:r>
            <w:r w:rsidRPr="009B18F5">
              <w:rPr>
                <w:rFonts w:ascii="Times New Roman" w:hAnsi="Times New Roman" w:cs="Times New Roman"/>
                <w:b/>
                <w:bCs/>
                <w:color w:val="000000"/>
                <w:sz w:val="20"/>
                <w:szCs w:val="20"/>
              </w:rPr>
              <w:t>MOT Acceptability</w:t>
            </w:r>
            <w:r w:rsidRPr="009B18F5">
              <w:rPr>
                <w:rFonts w:ascii="Times New Roman" w:hAnsi="Times New Roman" w:cs="Times New Roman"/>
                <w:b/>
                <w:bCs/>
                <w:color w:val="000000"/>
                <w:sz w:val="20"/>
                <w:szCs w:val="20"/>
              </w:rPr>
              <w:tab/>
            </w:r>
            <w:r w:rsidRPr="009B18F5">
              <w:rPr>
                <w:rFonts w:ascii="Times New Roman" w:hAnsi="Times New Roman" w:cs="Times New Roman"/>
                <w:b/>
                <w:bCs/>
                <w:color w:val="000000"/>
                <w:sz w:val="20"/>
                <w:szCs w:val="20"/>
              </w:rPr>
              <w:tab/>
              <w:t xml:space="preserve">                 </w:t>
            </w:r>
          </w:p>
        </w:tc>
      </w:tr>
      <w:tr w:rsidR="009268E6" w:rsidRPr="009B18F5" w14:paraId="150C0513" w14:textId="77777777" w:rsidTr="007B40FE">
        <w:trPr>
          <w:cantSplit/>
          <w:tblHeader/>
        </w:trPr>
        <w:tc>
          <w:tcPr>
            <w:tcW w:w="4111" w:type="dxa"/>
            <w:tcBorders>
              <w:bottom w:val="single" w:sz="8" w:space="0" w:color="auto"/>
            </w:tcBorders>
            <w:shd w:val="clear" w:color="auto" w:fill="FFFFFF"/>
            <w:tcMar>
              <w:left w:w="67" w:type="dxa"/>
              <w:right w:w="67" w:type="dxa"/>
            </w:tcMar>
            <w:vAlign w:val="bottom"/>
          </w:tcPr>
          <w:p w14:paraId="4ACDA927" w14:textId="77777777" w:rsidR="009268E6" w:rsidRPr="009B18F5" w:rsidRDefault="009268E6" w:rsidP="002912EE">
            <w:pPr>
              <w:keepNext/>
              <w:adjustRightInd w:val="0"/>
              <w:spacing w:after="67" w:line="240" w:lineRule="auto"/>
              <w:rPr>
                <w:rFonts w:ascii="Times New Roman" w:hAnsi="Times New Roman" w:cs="Times New Roman"/>
                <w:b/>
                <w:bCs/>
                <w:color w:val="000000"/>
                <w:sz w:val="20"/>
                <w:szCs w:val="20"/>
              </w:rPr>
            </w:pPr>
          </w:p>
        </w:tc>
        <w:tc>
          <w:tcPr>
            <w:tcW w:w="776" w:type="dxa"/>
            <w:tcBorders>
              <w:bottom w:val="single" w:sz="8" w:space="0" w:color="auto"/>
            </w:tcBorders>
            <w:shd w:val="clear" w:color="auto" w:fill="FFFFFF"/>
            <w:tcMar>
              <w:left w:w="67" w:type="dxa"/>
              <w:right w:w="67" w:type="dxa"/>
            </w:tcMar>
            <w:vAlign w:val="bottom"/>
          </w:tcPr>
          <w:p w14:paraId="4EDF07A5" w14:textId="77777777" w:rsidR="009268E6" w:rsidRPr="00937F29" w:rsidRDefault="009268E6" w:rsidP="002912EE">
            <w:pPr>
              <w:keepNext/>
              <w:adjustRightInd w:val="0"/>
              <w:spacing w:after="67" w:line="240" w:lineRule="auto"/>
              <w:rPr>
                <w:rFonts w:ascii="Times New Roman" w:hAnsi="Times New Roman" w:cs="Times New Roman"/>
                <w:b/>
                <w:bCs/>
                <w:color w:val="000000"/>
                <w:sz w:val="20"/>
                <w:szCs w:val="20"/>
              </w:rPr>
            </w:pPr>
            <w:r w:rsidRPr="00937F29">
              <w:rPr>
                <w:rFonts w:ascii="Times New Roman" w:hAnsi="Times New Roman" w:cs="Times New Roman"/>
                <w:b/>
                <w:bCs/>
                <w:color w:val="000000"/>
                <w:sz w:val="20"/>
                <w:szCs w:val="20"/>
              </w:rPr>
              <w:t>n</w:t>
            </w:r>
          </w:p>
        </w:tc>
        <w:tc>
          <w:tcPr>
            <w:tcW w:w="1984" w:type="dxa"/>
            <w:tcBorders>
              <w:bottom w:val="single" w:sz="8" w:space="0" w:color="auto"/>
            </w:tcBorders>
            <w:shd w:val="clear" w:color="auto" w:fill="FFFFFF"/>
            <w:tcMar>
              <w:left w:w="67" w:type="dxa"/>
              <w:right w:w="67" w:type="dxa"/>
            </w:tcMar>
            <w:vAlign w:val="bottom"/>
          </w:tcPr>
          <w:p w14:paraId="5D3533E9" w14:textId="77777777" w:rsidR="009268E6" w:rsidRPr="00937F29" w:rsidRDefault="009268E6" w:rsidP="002912EE">
            <w:pPr>
              <w:keepNext/>
              <w:adjustRightInd w:val="0"/>
              <w:spacing w:after="67" w:line="240" w:lineRule="auto"/>
              <w:rPr>
                <w:rFonts w:ascii="Times New Roman" w:hAnsi="Times New Roman" w:cs="Times New Roman"/>
                <w:b/>
                <w:bCs/>
                <w:color w:val="000000"/>
                <w:sz w:val="20"/>
                <w:szCs w:val="20"/>
              </w:rPr>
            </w:pPr>
            <w:proofErr w:type="spellStart"/>
            <w:r w:rsidRPr="00937F29">
              <w:rPr>
                <w:rFonts w:ascii="Times New Roman" w:hAnsi="Times New Roman" w:cs="Times New Roman"/>
                <w:b/>
                <w:bCs/>
                <w:color w:val="000000"/>
                <w:sz w:val="20"/>
                <w:szCs w:val="20"/>
              </w:rPr>
              <w:t>nw</w:t>
            </w:r>
            <w:proofErr w:type="spellEnd"/>
            <w:r w:rsidRPr="00937F29">
              <w:rPr>
                <w:rFonts w:ascii="Times New Roman" w:hAnsi="Times New Roman" w:cs="Times New Roman"/>
                <w:b/>
                <w:bCs/>
                <w:color w:val="000000"/>
                <w:sz w:val="20"/>
                <w:szCs w:val="20"/>
              </w:rPr>
              <w:t xml:space="preserve"> (%w)</w:t>
            </w:r>
          </w:p>
        </w:tc>
        <w:tc>
          <w:tcPr>
            <w:tcW w:w="2127" w:type="dxa"/>
            <w:tcBorders>
              <w:bottom w:val="single" w:sz="8" w:space="0" w:color="auto"/>
            </w:tcBorders>
            <w:shd w:val="clear" w:color="auto" w:fill="FFFFFF"/>
          </w:tcPr>
          <w:p w14:paraId="5D154BDB" w14:textId="77777777" w:rsidR="009268E6" w:rsidRPr="00937F29" w:rsidRDefault="009268E6" w:rsidP="002912EE">
            <w:pPr>
              <w:keepNext/>
              <w:adjustRightInd w:val="0"/>
              <w:spacing w:after="67" w:line="240" w:lineRule="auto"/>
              <w:rPr>
                <w:rFonts w:ascii="Times New Roman" w:hAnsi="Times New Roman" w:cs="Times New Roman"/>
                <w:b/>
                <w:bCs/>
                <w:color w:val="000000"/>
                <w:sz w:val="20"/>
                <w:szCs w:val="20"/>
              </w:rPr>
            </w:pPr>
            <w:r w:rsidRPr="00937F29">
              <w:rPr>
                <w:rFonts w:ascii="Times New Roman" w:hAnsi="Times New Roman" w:cs="Times New Roman"/>
                <w:b/>
                <w:bCs/>
                <w:color w:val="000000"/>
                <w:sz w:val="20"/>
                <w:szCs w:val="20"/>
              </w:rPr>
              <w:t>p-value</w:t>
            </w:r>
          </w:p>
        </w:tc>
      </w:tr>
      <w:tr w:rsidR="009268E6" w:rsidRPr="009B18F5" w14:paraId="70F7AE78" w14:textId="77777777" w:rsidTr="007B40FE">
        <w:trPr>
          <w:cantSplit/>
        </w:trPr>
        <w:tc>
          <w:tcPr>
            <w:tcW w:w="4111" w:type="dxa"/>
            <w:tcBorders>
              <w:top w:val="single" w:sz="8" w:space="0" w:color="auto"/>
              <w:left w:val="nil"/>
              <w:bottom w:val="nil"/>
              <w:right w:val="nil"/>
            </w:tcBorders>
            <w:shd w:val="clear" w:color="auto" w:fill="FFFFFF"/>
            <w:tcMar>
              <w:left w:w="67" w:type="dxa"/>
              <w:right w:w="67" w:type="dxa"/>
            </w:tcMar>
          </w:tcPr>
          <w:p w14:paraId="092B6EB1" w14:textId="77777777" w:rsidR="009268E6" w:rsidRPr="009B18F5" w:rsidRDefault="009268E6" w:rsidP="002912EE">
            <w:pPr>
              <w:keepNext/>
              <w:adjustRightInd w:val="0"/>
              <w:spacing w:after="67" w:line="240" w:lineRule="auto"/>
              <w:rPr>
                <w:rFonts w:ascii="Times New Roman" w:hAnsi="Times New Roman" w:cs="Times New Roman"/>
                <w:sz w:val="20"/>
                <w:szCs w:val="20"/>
                <w:vertAlign w:val="superscript"/>
              </w:rPr>
            </w:pPr>
            <w:r w:rsidRPr="009B18F5">
              <w:rPr>
                <w:rFonts w:ascii="Times New Roman" w:hAnsi="Times New Roman" w:cs="Times New Roman"/>
                <w:b/>
                <w:bCs/>
                <w:sz w:val="20"/>
                <w:szCs w:val="20"/>
              </w:rPr>
              <w:t>Discipline</w:t>
            </w:r>
            <w:r w:rsidRPr="009B18F5">
              <w:rPr>
                <w:rFonts w:ascii="Times New Roman" w:hAnsi="Times New Roman" w:cs="Times New Roman"/>
                <w:sz w:val="20"/>
                <w:szCs w:val="20"/>
              </w:rPr>
              <w:t>§</w:t>
            </w:r>
          </w:p>
          <w:p w14:paraId="62422609"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Environmental health scientist/technician</w:t>
            </w:r>
          </w:p>
        </w:tc>
        <w:tc>
          <w:tcPr>
            <w:tcW w:w="776" w:type="dxa"/>
            <w:tcBorders>
              <w:top w:val="single" w:sz="8" w:space="0" w:color="auto"/>
              <w:left w:val="nil"/>
              <w:bottom w:val="nil"/>
              <w:right w:val="nil"/>
            </w:tcBorders>
            <w:shd w:val="clear" w:color="auto" w:fill="FFFFFF"/>
            <w:tcMar>
              <w:left w:w="67" w:type="dxa"/>
              <w:right w:w="67" w:type="dxa"/>
            </w:tcMar>
          </w:tcPr>
          <w:p w14:paraId="1EBA07C8"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61C93555"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28</w:t>
            </w:r>
          </w:p>
        </w:tc>
        <w:tc>
          <w:tcPr>
            <w:tcW w:w="1984" w:type="dxa"/>
            <w:tcBorders>
              <w:top w:val="single" w:sz="8" w:space="0" w:color="auto"/>
              <w:left w:val="nil"/>
              <w:bottom w:val="nil"/>
              <w:right w:val="nil"/>
            </w:tcBorders>
            <w:shd w:val="clear" w:color="auto" w:fill="FFFFFF"/>
            <w:tcMar>
              <w:left w:w="67" w:type="dxa"/>
              <w:right w:w="67" w:type="dxa"/>
            </w:tcMar>
          </w:tcPr>
          <w:p w14:paraId="7F0FE820"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20490332"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305221 (84.74)</w:t>
            </w:r>
          </w:p>
        </w:tc>
        <w:tc>
          <w:tcPr>
            <w:tcW w:w="2127" w:type="dxa"/>
            <w:tcBorders>
              <w:top w:val="single" w:sz="8" w:space="0" w:color="auto"/>
              <w:left w:val="nil"/>
              <w:bottom w:val="nil"/>
              <w:right w:val="nil"/>
            </w:tcBorders>
            <w:shd w:val="clear" w:color="auto" w:fill="FFFFFF"/>
          </w:tcPr>
          <w:p w14:paraId="2C0C5A79"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0.4792</w:t>
            </w:r>
          </w:p>
        </w:tc>
      </w:tr>
      <w:tr w:rsidR="009268E6" w:rsidRPr="009B18F5" w14:paraId="51DC150A"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68ED1B9D"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Laboratory scientist/technician</w:t>
            </w:r>
          </w:p>
        </w:tc>
        <w:tc>
          <w:tcPr>
            <w:tcW w:w="776" w:type="dxa"/>
            <w:tcBorders>
              <w:top w:val="nil"/>
              <w:left w:val="nil"/>
              <w:bottom w:val="nil"/>
              <w:right w:val="nil"/>
            </w:tcBorders>
            <w:shd w:val="clear" w:color="auto" w:fill="FFFFFF"/>
            <w:tcMar>
              <w:left w:w="67" w:type="dxa"/>
              <w:right w:w="67" w:type="dxa"/>
            </w:tcMar>
          </w:tcPr>
          <w:p w14:paraId="6B495722"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15</w:t>
            </w:r>
          </w:p>
        </w:tc>
        <w:tc>
          <w:tcPr>
            <w:tcW w:w="1984" w:type="dxa"/>
            <w:tcBorders>
              <w:top w:val="nil"/>
              <w:left w:val="nil"/>
              <w:bottom w:val="nil"/>
              <w:right w:val="nil"/>
            </w:tcBorders>
            <w:shd w:val="clear" w:color="auto" w:fill="FFFFFF"/>
            <w:tcMar>
              <w:left w:w="67" w:type="dxa"/>
              <w:right w:w="67" w:type="dxa"/>
            </w:tcMar>
          </w:tcPr>
          <w:p w14:paraId="77A0B247"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102309 (99.80)</w:t>
            </w:r>
          </w:p>
        </w:tc>
        <w:tc>
          <w:tcPr>
            <w:tcW w:w="2127" w:type="dxa"/>
            <w:tcBorders>
              <w:top w:val="nil"/>
              <w:left w:val="nil"/>
              <w:bottom w:val="nil"/>
              <w:right w:val="nil"/>
            </w:tcBorders>
            <w:shd w:val="clear" w:color="auto" w:fill="FFFFFF"/>
          </w:tcPr>
          <w:p w14:paraId="6AE4429B"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1320513F"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03200DA8"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Nurse</w:t>
            </w:r>
          </w:p>
        </w:tc>
        <w:tc>
          <w:tcPr>
            <w:tcW w:w="776" w:type="dxa"/>
            <w:tcBorders>
              <w:top w:val="nil"/>
              <w:left w:val="nil"/>
              <w:bottom w:val="nil"/>
              <w:right w:val="nil"/>
            </w:tcBorders>
            <w:shd w:val="clear" w:color="auto" w:fill="FFFFFF"/>
            <w:tcMar>
              <w:left w:w="67" w:type="dxa"/>
              <w:right w:w="67" w:type="dxa"/>
            </w:tcMar>
          </w:tcPr>
          <w:p w14:paraId="7FB8A485"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19</w:t>
            </w:r>
          </w:p>
        </w:tc>
        <w:tc>
          <w:tcPr>
            <w:tcW w:w="1984" w:type="dxa"/>
            <w:tcBorders>
              <w:top w:val="nil"/>
              <w:left w:val="nil"/>
              <w:bottom w:val="nil"/>
              <w:right w:val="nil"/>
            </w:tcBorders>
            <w:shd w:val="clear" w:color="auto" w:fill="FFFFFF"/>
            <w:tcMar>
              <w:left w:w="67" w:type="dxa"/>
              <w:right w:w="67" w:type="dxa"/>
            </w:tcMar>
          </w:tcPr>
          <w:p w14:paraId="698C6EE3"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71222(97.57)</w:t>
            </w:r>
          </w:p>
        </w:tc>
        <w:tc>
          <w:tcPr>
            <w:tcW w:w="2127" w:type="dxa"/>
            <w:tcBorders>
              <w:top w:val="nil"/>
              <w:left w:val="nil"/>
              <w:bottom w:val="nil"/>
              <w:right w:val="nil"/>
            </w:tcBorders>
            <w:shd w:val="clear" w:color="auto" w:fill="FFFFFF"/>
          </w:tcPr>
          <w:p w14:paraId="4B86F2E0"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361562E2"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59D99781"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Physician</w:t>
            </w:r>
          </w:p>
        </w:tc>
        <w:tc>
          <w:tcPr>
            <w:tcW w:w="776" w:type="dxa"/>
            <w:tcBorders>
              <w:top w:val="nil"/>
              <w:left w:val="nil"/>
              <w:bottom w:val="nil"/>
              <w:right w:val="nil"/>
            </w:tcBorders>
            <w:shd w:val="clear" w:color="auto" w:fill="FFFFFF"/>
            <w:tcMar>
              <w:left w:w="67" w:type="dxa"/>
              <w:right w:w="67" w:type="dxa"/>
            </w:tcMar>
          </w:tcPr>
          <w:p w14:paraId="0B9623DB"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21</w:t>
            </w:r>
          </w:p>
        </w:tc>
        <w:tc>
          <w:tcPr>
            <w:tcW w:w="1984" w:type="dxa"/>
            <w:tcBorders>
              <w:top w:val="nil"/>
              <w:left w:val="nil"/>
              <w:bottom w:val="nil"/>
              <w:right w:val="nil"/>
            </w:tcBorders>
            <w:shd w:val="clear" w:color="auto" w:fill="FFFFFF"/>
            <w:tcMar>
              <w:left w:w="67" w:type="dxa"/>
              <w:right w:w="67" w:type="dxa"/>
            </w:tcMar>
          </w:tcPr>
          <w:p w14:paraId="19EA42EE"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542387 (99.99)</w:t>
            </w:r>
          </w:p>
        </w:tc>
        <w:tc>
          <w:tcPr>
            <w:tcW w:w="2127" w:type="dxa"/>
            <w:tcBorders>
              <w:top w:val="nil"/>
              <w:left w:val="nil"/>
              <w:bottom w:val="nil"/>
              <w:right w:val="nil"/>
            </w:tcBorders>
            <w:shd w:val="clear" w:color="auto" w:fill="FFFFFF"/>
          </w:tcPr>
          <w:p w14:paraId="4B166B0B"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2016701D"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6D7F426E"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Public health specialist</w:t>
            </w:r>
          </w:p>
        </w:tc>
        <w:tc>
          <w:tcPr>
            <w:tcW w:w="776" w:type="dxa"/>
            <w:tcBorders>
              <w:top w:val="nil"/>
              <w:left w:val="nil"/>
              <w:bottom w:val="nil"/>
              <w:right w:val="nil"/>
            </w:tcBorders>
            <w:shd w:val="clear" w:color="auto" w:fill="FFFFFF"/>
            <w:tcMar>
              <w:left w:w="67" w:type="dxa"/>
              <w:right w:w="67" w:type="dxa"/>
            </w:tcMar>
          </w:tcPr>
          <w:p w14:paraId="462456FE"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94</w:t>
            </w:r>
          </w:p>
        </w:tc>
        <w:tc>
          <w:tcPr>
            <w:tcW w:w="1984" w:type="dxa"/>
            <w:tcBorders>
              <w:top w:val="nil"/>
              <w:left w:val="nil"/>
              <w:bottom w:val="nil"/>
              <w:right w:val="nil"/>
            </w:tcBorders>
            <w:shd w:val="clear" w:color="auto" w:fill="FFFFFF"/>
            <w:tcMar>
              <w:left w:w="67" w:type="dxa"/>
              <w:right w:w="67" w:type="dxa"/>
            </w:tcMar>
          </w:tcPr>
          <w:p w14:paraId="7B2A30CD"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1046020 (99.99)</w:t>
            </w:r>
          </w:p>
        </w:tc>
        <w:tc>
          <w:tcPr>
            <w:tcW w:w="2127" w:type="dxa"/>
            <w:tcBorders>
              <w:top w:val="nil"/>
              <w:left w:val="nil"/>
              <w:bottom w:val="nil"/>
              <w:right w:val="nil"/>
            </w:tcBorders>
            <w:shd w:val="clear" w:color="auto" w:fill="FFFFFF"/>
          </w:tcPr>
          <w:p w14:paraId="1C9F2335"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3E2D4BAE"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17D7C36E"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Veterinarian/assistant veterinarian</w:t>
            </w:r>
          </w:p>
        </w:tc>
        <w:tc>
          <w:tcPr>
            <w:tcW w:w="776" w:type="dxa"/>
            <w:tcBorders>
              <w:top w:val="nil"/>
              <w:left w:val="nil"/>
              <w:bottom w:val="nil"/>
              <w:right w:val="nil"/>
            </w:tcBorders>
            <w:shd w:val="clear" w:color="auto" w:fill="FFFFFF"/>
            <w:tcMar>
              <w:left w:w="67" w:type="dxa"/>
              <w:right w:w="67" w:type="dxa"/>
            </w:tcMar>
          </w:tcPr>
          <w:p w14:paraId="4B7123F5"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25</w:t>
            </w:r>
          </w:p>
        </w:tc>
        <w:tc>
          <w:tcPr>
            <w:tcW w:w="1984" w:type="dxa"/>
            <w:tcBorders>
              <w:top w:val="nil"/>
              <w:left w:val="nil"/>
              <w:bottom w:val="nil"/>
              <w:right w:val="nil"/>
            </w:tcBorders>
            <w:shd w:val="clear" w:color="auto" w:fill="FFFFFF"/>
            <w:tcMar>
              <w:left w:w="67" w:type="dxa"/>
              <w:right w:w="67" w:type="dxa"/>
            </w:tcMar>
          </w:tcPr>
          <w:p w14:paraId="4E7D5568"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407446 (99.15)</w:t>
            </w:r>
          </w:p>
        </w:tc>
        <w:tc>
          <w:tcPr>
            <w:tcW w:w="2127" w:type="dxa"/>
            <w:tcBorders>
              <w:top w:val="nil"/>
              <w:left w:val="nil"/>
              <w:bottom w:val="nil"/>
              <w:right w:val="nil"/>
            </w:tcBorders>
            <w:shd w:val="clear" w:color="auto" w:fill="FFFFFF"/>
          </w:tcPr>
          <w:p w14:paraId="394243BC"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097ADD15"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6ABD1784"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Others</w:t>
            </w:r>
          </w:p>
        </w:tc>
        <w:tc>
          <w:tcPr>
            <w:tcW w:w="776" w:type="dxa"/>
            <w:tcBorders>
              <w:top w:val="nil"/>
              <w:left w:val="nil"/>
              <w:bottom w:val="nil"/>
              <w:right w:val="nil"/>
            </w:tcBorders>
            <w:shd w:val="clear" w:color="auto" w:fill="FFFFFF"/>
            <w:tcMar>
              <w:left w:w="67" w:type="dxa"/>
              <w:right w:w="67" w:type="dxa"/>
            </w:tcMar>
          </w:tcPr>
          <w:p w14:paraId="733C23D4"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10</w:t>
            </w:r>
          </w:p>
        </w:tc>
        <w:tc>
          <w:tcPr>
            <w:tcW w:w="1984" w:type="dxa"/>
            <w:tcBorders>
              <w:top w:val="nil"/>
              <w:left w:val="nil"/>
              <w:bottom w:val="nil"/>
              <w:right w:val="nil"/>
            </w:tcBorders>
            <w:shd w:val="clear" w:color="auto" w:fill="FFFFFF"/>
            <w:tcMar>
              <w:left w:w="67" w:type="dxa"/>
              <w:right w:w="67" w:type="dxa"/>
            </w:tcMar>
          </w:tcPr>
          <w:p w14:paraId="6537660A"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283115 (83.79)</w:t>
            </w:r>
          </w:p>
        </w:tc>
        <w:tc>
          <w:tcPr>
            <w:tcW w:w="2127" w:type="dxa"/>
            <w:tcBorders>
              <w:top w:val="nil"/>
              <w:left w:val="nil"/>
              <w:bottom w:val="nil"/>
              <w:right w:val="nil"/>
            </w:tcBorders>
            <w:shd w:val="clear" w:color="auto" w:fill="FFFFFF"/>
          </w:tcPr>
          <w:p w14:paraId="19526860"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250B488A"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49801691"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vertAlign w:val="superscript"/>
              </w:rPr>
            </w:pPr>
            <w:r w:rsidRPr="009B18F5">
              <w:rPr>
                <w:rFonts w:ascii="Times New Roman" w:hAnsi="Times New Roman" w:cs="Times New Roman"/>
                <w:b/>
                <w:bCs/>
                <w:color w:val="000000"/>
                <w:sz w:val="20"/>
                <w:szCs w:val="20"/>
              </w:rPr>
              <w:t>Sector</w:t>
            </w:r>
            <w:r w:rsidRPr="009B18F5">
              <w:rPr>
                <w:rFonts w:ascii="Times New Roman" w:hAnsi="Times New Roman" w:cs="Times New Roman"/>
                <w:color w:val="000000"/>
                <w:sz w:val="20"/>
                <w:szCs w:val="20"/>
              </w:rPr>
              <w:t>§</w:t>
            </w:r>
          </w:p>
          <w:p w14:paraId="51EE8B65"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Animal</w:t>
            </w:r>
          </w:p>
        </w:tc>
        <w:tc>
          <w:tcPr>
            <w:tcW w:w="776" w:type="dxa"/>
            <w:tcBorders>
              <w:top w:val="nil"/>
              <w:left w:val="nil"/>
              <w:bottom w:val="nil"/>
              <w:right w:val="nil"/>
            </w:tcBorders>
            <w:shd w:val="clear" w:color="auto" w:fill="FFFFFF"/>
            <w:tcMar>
              <w:left w:w="67" w:type="dxa"/>
              <w:right w:w="67" w:type="dxa"/>
            </w:tcMar>
          </w:tcPr>
          <w:p w14:paraId="47668FE9"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44ABBEE7"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33</w:t>
            </w:r>
          </w:p>
        </w:tc>
        <w:tc>
          <w:tcPr>
            <w:tcW w:w="1984" w:type="dxa"/>
            <w:tcBorders>
              <w:top w:val="nil"/>
              <w:left w:val="nil"/>
              <w:bottom w:val="nil"/>
              <w:right w:val="nil"/>
            </w:tcBorders>
            <w:shd w:val="clear" w:color="auto" w:fill="FFFFFF"/>
            <w:tcMar>
              <w:left w:w="67" w:type="dxa"/>
              <w:right w:w="67" w:type="dxa"/>
            </w:tcMar>
          </w:tcPr>
          <w:p w14:paraId="0BC774EB"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7DDD1C68"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538505 (99.41)</w:t>
            </w:r>
          </w:p>
        </w:tc>
        <w:tc>
          <w:tcPr>
            <w:tcW w:w="2127" w:type="dxa"/>
            <w:tcBorders>
              <w:top w:val="nil"/>
              <w:left w:val="nil"/>
              <w:bottom w:val="nil"/>
              <w:right w:val="nil"/>
            </w:tcBorders>
            <w:shd w:val="clear" w:color="auto" w:fill="FFFFFF"/>
          </w:tcPr>
          <w:p w14:paraId="2697B519" w14:textId="77777777" w:rsidR="009268E6" w:rsidRPr="009B18F5" w:rsidRDefault="009268E6" w:rsidP="002912EE">
            <w:pPr>
              <w:keepNext/>
              <w:adjustRightInd w:val="0"/>
              <w:spacing w:after="67" w:line="240" w:lineRule="auto"/>
              <w:rPr>
                <w:rFonts w:ascii="Times New Roman" w:hAnsi="Times New Roman" w:cs="Times New Roman"/>
                <w:b/>
                <w:bCs/>
                <w:color w:val="000000"/>
                <w:sz w:val="20"/>
                <w:szCs w:val="20"/>
              </w:rPr>
            </w:pPr>
            <w:r w:rsidRPr="009B18F5">
              <w:rPr>
                <w:rFonts w:ascii="Times New Roman" w:hAnsi="Times New Roman" w:cs="Times New Roman"/>
                <w:color w:val="000000"/>
                <w:sz w:val="20"/>
                <w:szCs w:val="20"/>
              </w:rPr>
              <w:t>0.1718</w:t>
            </w:r>
          </w:p>
        </w:tc>
      </w:tr>
      <w:tr w:rsidR="009268E6" w:rsidRPr="009B18F5" w14:paraId="6CA2E231"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3CEAA269"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Environment</w:t>
            </w:r>
          </w:p>
        </w:tc>
        <w:tc>
          <w:tcPr>
            <w:tcW w:w="776" w:type="dxa"/>
            <w:tcBorders>
              <w:top w:val="nil"/>
              <w:left w:val="nil"/>
              <w:bottom w:val="nil"/>
              <w:right w:val="nil"/>
            </w:tcBorders>
            <w:shd w:val="clear" w:color="auto" w:fill="FFFFFF"/>
            <w:tcMar>
              <w:left w:w="67" w:type="dxa"/>
              <w:right w:w="67" w:type="dxa"/>
            </w:tcMar>
          </w:tcPr>
          <w:p w14:paraId="10656C8A"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28</w:t>
            </w:r>
          </w:p>
        </w:tc>
        <w:tc>
          <w:tcPr>
            <w:tcW w:w="1984" w:type="dxa"/>
            <w:tcBorders>
              <w:top w:val="nil"/>
              <w:left w:val="nil"/>
              <w:bottom w:val="nil"/>
              <w:right w:val="nil"/>
            </w:tcBorders>
            <w:shd w:val="clear" w:color="auto" w:fill="FFFFFF"/>
            <w:tcMar>
              <w:left w:w="67" w:type="dxa"/>
              <w:right w:w="67" w:type="dxa"/>
            </w:tcMar>
          </w:tcPr>
          <w:p w14:paraId="1E01AE2C"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362934 (86.78)</w:t>
            </w:r>
          </w:p>
        </w:tc>
        <w:tc>
          <w:tcPr>
            <w:tcW w:w="2127" w:type="dxa"/>
            <w:tcBorders>
              <w:top w:val="nil"/>
              <w:left w:val="nil"/>
              <w:bottom w:val="nil"/>
              <w:right w:val="nil"/>
            </w:tcBorders>
            <w:shd w:val="clear" w:color="auto" w:fill="FFFFFF"/>
          </w:tcPr>
          <w:p w14:paraId="41837EC3"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6989D769"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3FCC6C75"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Human</w:t>
            </w:r>
          </w:p>
        </w:tc>
        <w:tc>
          <w:tcPr>
            <w:tcW w:w="776" w:type="dxa"/>
            <w:tcBorders>
              <w:top w:val="nil"/>
              <w:left w:val="nil"/>
              <w:bottom w:val="nil"/>
              <w:right w:val="nil"/>
            </w:tcBorders>
            <w:shd w:val="clear" w:color="auto" w:fill="FFFFFF"/>
            <w:tcMar>
              <w:left w:w="67" w:type="dxa"/>
              <w:right w:w="67" w:type="dxa"/>
            </w:tcMar>
          </w:tcPr>
          <w:p w14:paraId="2069ABAF"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151</w:t>
            </w:r>
          </w:p>
        </w:tc>
        <w:tc>
          <w:tcPr>
            <w:tcW w:w="1984" w:type="dxa"/>
            <w:tcBorders>
              <w:top w:val="nil"/>
              <w:left w:val="nil"/>
              <w:bottom w:val="nil"/>
              <w:right w:val="nil"/>
            </w:tcBorders>
            <w:shd w:val="clear" w:color="auto" w:fill="FFFFFF"/>
            <w:tcMar>
              <w:left w:w="67" w:type="dxa"/>
              <w:right w:w="67" w:type="dxa"/>
            </w:tcMar>
          </w:tcPr>
          <w:p w14:paraId="10EC10A0"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1856280 (97.03)</w:t>
            </w:r>
          </w:p>
        </w:tc>
        <w:tc>
          <w:tcPr>
            <w:tcW w:w="2127" w:type="dxa"/>
            <w:tcBorders>
              <w:top w:val="nil"/>
              <w:left w:val="nil"/>
              <w:bottom w:val="nil"/>
              <w:right w:val="nil"/>
            </w:tcBorders>
            <w:shd w:val="clear" w:color="auto" w:fill="FFFFFF"/>
          </w:tcPr>
          <w:p w14:paraId="4B467881"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26D8C88C"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6819BC38" w14:textId="21F36BE3"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b/>
                <w:bCs/>
                <w:color w:val="000000"/>
                <w:sz w:val="20"/>
                <w:szCs w:val="20"/>
              </w:rPr>
              <w:t>Work experience</w:t>
            </w:r>
            <w:r w:rsidRPr="009B18F5">
              <w:rPr>
                <w:rFonts w:ascii="Times New Roman" w:hAnsi="Times New Roman" w:cs="Times New Roman"/>
                <w:color w:val="000000"/>
                <w:sz w:val="20"/>
                <w:szCs w:val="20"/>
              </w:rPr>
              <w:t>§</w:t>
            </w:r>
            <w:r w:rsidRPr="009B18F5">
              <w:rPr>
                <w:rFonts w:ascii="Times New Roman" w:hAnsi="Times New Roman" w:cs="Times New Roman"/>
                <w:b/>
                <w:bCs/>
                <w:color w:val="000000"/>
                <w:sz w:val="20"/>
                <w:szCs w:val="20"/>
              </w:rPr>
              <w:t xml:space="preserve"> (</w:t>
            </w:r>
            <w:proofErr w:type="spellStart"/>
            <w:r w:rsidRPr="009B18F5">
              <w:rPr>
                <w:rFonts w:ascii="Times New Roman" w:hAnsi="Times New Roman" w:cs="Times New Roman"/>
                <w:b/>
                <w:bCs/>
                <w:color w:val="000000"/>
                <w:sz w:val="20"/>
                <w:szCs w:val="20"/>
              </w:rPr>
              <w:t>yrs</w:t>
            </w:r>
            <w:proofErr w:type="spellEnd"/>
            <w:r w:rsidRPr="009B18F5">
              <w:rPr>
                <w:rFonts w:ascii="Times New Roman" w:hAnsi="Times New Roman" w:cs="Times New Roman"/>
                <w:b/>
                <w:bCs/>
                <w:color w:val="000000"/>
                <w:sz w:val="20"/>
                <w:szCs w:val="20"/>
              </w:rPr>
              <w:t xml:space="preserve">) </w:t>
            </w:r>
            <w:r w:rsidRPr="009B18F5">
              <w:rPr>
                <w:rFonts w:ascii="Times New Roman" w:hAnsi="Times New Roman" w:cs="Times New Roman"/>
                <w:color w:val="000000"/>
                <w:sz w:val="20"/>
                <w:szCs w:val="20"/>
              </w:rPr>
              <w:t>Median: 10, IQR</w:t>
            </w:r>
            <w:r w:rsidR="007B40FE">
              <w:rPr>
                <w:rFonts w:ascii="Times New Roman" w:hAnsi="Times New Roman" w:cs="Times New Roman"/>
                <w:color w:val="000000"/>
                <w:sz w:val="20"/>
                <w:szCs w:val="20"/>
              </w:rPr>
              <w:t xml:space="preserve">= </w:t>
            </w:r>
            <w:r w:rsidRPr="009B18F5">
              <w:rPr>
                <w:rFonts w:ascii="Times New Roman" w:hAnsi="Times New Roman" w:cs="Times New Roman"/>
                <w:color w:val="000000"/>
                <w:sz w:val="20"/>
                <w:szCs w:val="20"/>
              </w:rPr>
              <w:t>6</w:t>
            </w:r>
            <w:r w:rsidR="009B18F5" w:rsidRPr="009B18F5">
              <w:rPr>
                <w:rFonts w:ascii="Times New Roman" w:hAnsi="Times New Roman" w:cs="Times New Roman"/>
                <w:b/>
                <w:bCs/>
                <w:color w:val="000000"/>
                <w:sz w:val="20"/>
                <w:szCs w:val="20"/>
              </w:rPr>
              <w:t>-</w:t>
            </w:r>
            <w:r w:rsidRPr="009B18F5">
              <w:rPr>
                <w:rFonts w:ascii="Times New Roman" w:hAnsi="Times New Roman" w:cs="Times New Roman"/>
                <w:color w:val="000000"/>
                <w:sz w:val="20"/>
                <w:szCs w:val="20"/>
              </w:rPr>
              <w:t>16</w:t>
            </w:r>
          </w:p>
          <w:p w14:paraId="3E56B1D2"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 5</w:t>
            </w:r>
          </w:p>
        </w:tc>
        <w:tc>
          <w:tcPr>
            <w:tcW w:w="776" w:type="dxa"/>
            <w:tcBorders>
              <w:top w:val="nil"/>
              <w:left w:val="nil"/>
              <w:bottom w:val="nil"/>
              <w:right w:val="nil"/>
            </w:tcBorders>
            <w:shd w:val="clear" w:color="auto" w:fill="FFFFFF"/>
            <w:tcMar>
              <w:left w:w="67" w:type="dxa"/>
              <w:right w:w="67" w:type="dxa"/>
            </w:tcMar>
          </w:tcPr>
          <w:p w14:paraId="1EF09A56"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0F5D8EF1"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33</w:t>
            </w:r>
          </w:p>
        </w:tc>
        <w:tc>
          <w:tcPr>
            <w:tcW w:w="1984" w:type="dxa"/>
            <w:tcBorders>
              <w:top w:val="nil"/>
              <w:left w:val="nil"/>
              <w:bottom w:val="nil"/>
              <w:right w:val="nil"/>
            </w:tcBorders>
            <w:shd w:val="clear" w:color="auto" w:fill="FFFFFF"/>
            <w:tcMar>
              <w:left w:w="67" w:type="dxa"/>
              <w:right w:w="67" w:type="dxa"/>
            </w:tcMar>
          </w:tcPr>
          <w:p w14:paraId="134161C9"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4E511244"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506255 (81.96)</w:t>
            </w:r>
          </w:p>
        </w:tc>
        <w:tc>
          <w:tcPr>
            <w:tcW w:w="2127" w:type="dxa"/>
            <w:tcBorders>
              <w:top w:val="nil"/>
              <w:left w:val="nil"/>
              <w:bottom w:val="nil"/>
              <w:right w:val="nil"/>
            </w:tcBorders>
            <w:shd w:val="clear" w:color="auto" w:fill="FFFFFF"/>
          </w:tcPr>
          <w:p w14:paraId="1736A807"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0.0685</w:t>
            </w:r>
          </w:p>
        </w:tc>
      </w:tr>
      <w:tr w:rsidR="009268E6" w:rsidRPr="009B18F5" w14:paraId="3A22A1FB"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65925895" w14:textId="23CC4702"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6</w:t>
            </w:r>
            <w:r w:rsidR="009B18F5" w:rsidRPr="009B18F5">
              <w:rPr>
                <w:rFonts w:ascii="Times New Roman" w:hAnsi="Times New Roman" w:cs="Times New Roman"/>
                <w:b/>
                <w:bCs/>
                <w:color w:val="000000"/>
                <w:sz w:val="20"/>
                <w:szCs w:val="20"/>
              </w:rPr>
              <w:t>-</w:t>
            </w:r>
            <w:r w:rsidRPr="009B18F5">
              <w:rPr>
                <w:rFonts w:ascii="Times New Roman" w:hAnsi="Times New Roman" w:cs="Times New Roman"/>
                <w:color w:val="000000"/>
                <w:sz w:val="20"/>
                <w:szCs w:val="20"/>
              </w:rPr>
              <w:t>10</w:t>
            </w:r>
          </w:p>
        </w:tc>
        <w:tc>
          <w:tcPr>
            <w:tcW w:w="776" w:type="dxa"/>
            <w:tcBorders>
              <w:top w:val="nil"/>
              <w:left w:val="nil"/>
              <w:bottom w:val="nil"/>
              <w:right w:val="nil"/>
            </w:tcBorders>
            <w:shd w:val="clear" w:color="auto" w:fill="FFFFFF"/>
            <w:tcMar>
              <w:left w:w="67" w:type="dxa"/>
              <w:right w:w="67" w:type="dxa"/>
            </w:tcMar>
          </w:tcPr>
          <w:p w14:paraId="3A5D2F09"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61</w:t>
            </w:r>
          </w:p>
        </w:tc>
        <w:tc>
          <w:tcPr>
            <w:tcW w:w="1984" w:type="dxa"/>
            <w:tcBorders>
              <w:top w:val="nil"/>
              <w:left w:val="nil"/>
              <w:bottom w:val="nil"/>
              <w:right w:val="nil"/>
            </w:tcBorders>
            <w:shd w:val="clear" w:color="auto" w:fill="FFFFFF"/>
            <w:tcMar>
              <w:left w:w="67" w:type="dxa"/>
              <w:right w:w="67" w:type="dxa"/>
            </w:tcMar>
          </w:tcPr>
          <w:p w14:paraId="23E23D1F"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936505 (99.60)</w:t>
            </w:r>
          </w:p>
        </w:tc>
        <w:tc>
          <w:tcPr>
            <w:tcW w:w="2127" w:type="dxa"/>
            <w:tcBorders>
              <w:top w:val="nil"/>
              <w:left w:val="nil"/>
              <w:bottom w:val="nil"/>
              <w:right w:val="nil"/>
            </w:tcBorders>
            <w:shd w:val="clear" w:color="auto" w:fill="FFFFFF"/>
          </w:tcPr>
          <w:p w14:paraId="394F815D"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79C982ED"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5DACE1D0" w14:textId="4459BC02"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11</w:t>
            </w:r>
            <w:r w:rsidR="009B18F5" w:rsidRPr="009B18F5">
              <w:rPr>
                <w:rFonts w:ascii="Times New Roman" w:hAnsi="Times New Roman" w:cs="Times New Roman"/>
                <w:b/>
                <w:bCs/>
                <w:color w:val="000000"/>
                <w:sz w:val="20"/>
                <w:szCs w:val="20"/>
              </w:rPr>
              <w:t>-</w:t>
            </w:r>
            <w:r w:rsidRPr="009B18F5">
              <w:rPr>
                <w:rFonts w:ascii="Times New Roman" w:hAnsi="Times New Roman" w:cs="Times New Roman"/>
                <w:color w:val="000000"/>
                <w:sz w:val="20"/>
                <w:szCs w:val="20"/>
              </w:rPr>
              <w:t>15</w:t>
            </w:r>
          </w:p>
        </w:tc>
        <w:tc>
          <w:tcPr>
            <w:tcW w:w="776" w:type="dxa"/>
            <w:tcBorders>
              <w:top w:val="nil"/>
              <w:left w:val="nil"/>
              <w:bottom w:val="nil"/>
              <w:right w:val="nil"/>
            </w:tcBorders>
            <w:shd w:val="clear" w:color="auto" w:fill="FFFFFF"/>
            <w:tcMar>
              <w:left w:w="67" w:type="dxa"/>
              <w:right w:w="67" w:type="dxa"/>
            </w:tcMar>
          </w:tcPr>
          <w:p w14:paraId="4C5FDB47"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50</w:t>
            </w:r>
          </w:p>
        </w:tc>
        <w:tc>
          <w:tcPr>
            <w:tcW w:w="1984" w:type="dxa"/>
            <w:tcBorders>
              <w:top w:val="nil"/>
              <w:left w:val="nil"/>
              <w:bottom w:val="nil"/>
              <w:right w:val="nil"/>
            </w:tcBorders>
            <w:shd w:val="clear" w:color="auto" w:fill="FFFFFF"/>
            <w:tcMar>
              <w:left w:w="67" w:type="dxa"/>
              <w:right w:w="67" w:type="dxa"/>
            </w:tcMar>
          </w:tcPr>
          <w:p w14:paraId="146C1028"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589954 (99.99)</w:t>
            </w:r>
          </w:p>
        </w:tc>
        <w:tc>
          <w:tcPr>
            <w:tcW w:w="2127" w:type="dxa"/>
            <w:tcBorders>
              <w:top w:val="nil"/>
              <w:left w:val="nil"/>
              <w:bottom w:val="nil"/>
              <w:right w:val="nil"/>
            </w:tcBorders>
            <w:shd w:val="clear" w:color="auto" w:fill="FFFFFF"/>
          </w:tcPr>
          <w:p w14:paraId="10B48E73"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6CE04448"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42B0C44B" w14:textId="0F8C04D6"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16</w:t>
            </w:r>
            <w:r w:rsidR="009B18F5" w:rsidRPr="009B18F5">
              <w:rPr>
                <w:rFonts w:ascii="Times New Roman" w:hAnsi="Times New Roman" w:cs="Times New Roman"/>
                <w:b/>
                <w:bCs/>
                <w:color w:val="000000"/>
                <w:sz w:val="20"/>
                <w:szCs w:val="20"/>
              </w:rPr>
              <w:t>-</w:t>
            </w:r>
            <w:r w:rsidRPr="009B18F5">
              <w:rPr>
                <w:rFonts w:ascii="Times New Roman" w:hAnsi="Times New Roman" w:cs="Times New Roman"/>
                <w:color w:val="000000"/>
                <w:sz w:val="20"/>
                <w:szCs w:val="20"/>
              </w:rPr>
              <w:t>20</w:t>
            </w:r>
          </w:p>
        </w:tc>
        <w:tc>
          <w:tcPr>
            <w:tcW w:w="776" w:type="dxa"/>
            <w:tcBorders>
              <w:top w:val="nil"/>
              <w:left w:val="nil"/>
              <w:bottom w:val="nil"/>
              <w:right w:val="nil"/>
            </w:tcBorders>
            <w:shd w:val="clear" w:color="auto" w:fill="FFFFFF"/>
            <w:tcMar>
              <w:left w:w="67" w:type="dxa"/>
              <w:right w:w="67" w:type="dxa"/>
            </w:tcMar>
          </w:tcPr>
          <w:p w14:paraId="12675760"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42</w:t>
            </w:r>
          </w:p>
        </w:tc>
        <w:tc>
          <w:tcPr>
            <w:tcW w:w="1984" w:type="dxa"/>
            <w:tcBorders>
              <w:top w:val="nil"/>
              <w:left w:val="nil"/>
              <w:bottom w:val="nil"/>
              <w:right w:val="nil"/>
            </w:tcBorders>
            <w:shd w:val="clear" w:color="auto" w:fill="FFFFFF"/>
            <w:tcMar>
              <w:left w:w="67" w:type="dxa"/>
              <w:right w:w="67" w:type="dxa"/>
            </w:tcMar>
          </w:tcPr>
          <w:p w14:paraId="218FC775"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373476 (99.97)</w:t>
            </w:r>
          </w:p>
        </w:tc>
        <w:tc>
          <w:tcPr>
            <w:tcW w:w="2127" w:type="dxa"/>
            <w:tcBorders>
              <w:top w:val="nil"/>
              <w:left w:val="nil"/>
              <w:bottom w:val="nil"/>
              <w:right w:val="nil"/>
            </w:tcBorders>
            <w:shd w:val="clear" w:color="auto" w:fill="FFFFFF"/>
          </w:tcPr>
          <w:p w14:paraId="23E39538"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7A177E32" w14:textId="77777777" w:rsidTr="007B40FE">
        <w:trPr>
          <w:cantSplit/>
        </w:trPr>
        <w:tc>
          <w:tcPr>
            <w:tcW w:w="4111" w:type="dxa"/>
            <w:tcBorders>
              <w:top w:val="nil"/>
              <w:left w:val="nil"/>
              <w:right w:val="nil"/>
            </w:tcBorders>
            <w:shd w:val="clear" w:color="auto" w:fill="FFFFFF"/>
            <w:tcMar>
              <w:left w:w="67" w:type="dxa"/>
              <w:right w:w="67" w:type="dxa"/>
            </w:tcMar>
          </w:tcPr>
          <w:p w14:paraId="72A86E2C" w14:textId="2F96A9B9"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21</w:t>
            </w:r>
            <w:r w:rsidR="009B18F5" w:rsidRPr="009B18F5">
              <w:rPr>
                <w:rFonts w:ascii="Times New Roman" w:hAnsi="Times New Roman" w:cs="Times New Roman"/>
                <w:b/>
                <w:bCs/>
                <w:color w:val="000000"/>
                <w:sz w:val="20"/>
                <w:szCs w:val="20"/>
              </w:rPr>
              <w:t>-</w:t>
            </w:r>
            <w:r w:rsidRPr="009B18F5">
              <w:rPr>
                <w:rFonts w:ascii="Times New Roman" w:hAnsi="Times New Roman" w:cs="Times New Roman"/>
                <w:color w:val="000000"/>
                <w:sz w:val="20"/>
                <w:szCs w:val="20"/>
              </w:rPr>
              <w:t>25</w:t>
            </w:r>
          </w:p>
        </w:tc>
        <w:tc>
          <w:tcPr>
            <w:tcW w:w="776" w:type="dxa"/>
            <w:tcBorders>
              <w:top w:val="nil"/>
              <w:left w:val="nil"/>
              <w:right w:val="nil"/>
            </w:tcBorders>
            <w:shd w:val="clear" w:color="auto" w:fill="FFFFFF"/>
            <w:tcMar>
              <w:left w:w="67" w:type="dxa"/>
              <w:right w:w="67" w:type="dxa"/>
            </w:tcMar>
          </w:tcPr>
          <w:p w14:paraId="42977D1A"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18</w:t>
            </w:r>
          </w:p>
        </w:tc>
        <w:tc>
          <w:tcPr>
            <w:tcW w:w="1984" w:type="dxa"/>
            <w:tcBorders>
              <w:top w:val="nil"/>
              <w:left w:val="nil"/>
              <w:right w:val="nil"/>
            </w:tcBorders>
            <w:shd w:val="clear" w:color="auto" w:fill="FFFFFF"/>
            <w:tcMar>
              <w:left w:w="67" w:type="dxa"/>
              <w:right w:w="67" w:type="dxa"/>
            </w:tcMar>
          </w:tcPr>
          <w:p w14:paraId="48A736AC"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201534 (100.00)</w:t>
            </w:r>
          </w:p>
        </w:tc>
        <w:tc>
          <w:tcPr>
            <w:tcW w:w="2127" w:type="dxa"/>
            <w:tcBorders>
              <w:top w:val="nil"/>
              <w:left w:val="nil"/>
              <w:right w:val="nil"/>
            </w:tcBorders>
            <w:shd w:val="clear" w:color="auto" w:fill="FFFFFF"/>
          </w:tcPr>
          <w:p w14:paraId="51E9315C"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749D1D85" w14:textId="77777777" w:rsidTr="007B40FE">
        <w:trPr>
          <w:cantSplit/>
        </w:trPr>
        <w:tc>
          <w:tcPr>
            <w:tcW w:w="4111" w:type="dxa"/>
            <w:tcBorders>
              <w:top w:val="nil"/>
              <w:left w:val="nil"/>
              <w:right w:val="nil"/>
            </w:tcBorders>
            <w:shd w:val="clear" w:color="auto" w:fill="FFFFFF"/>
            <w:tcMar>
              <w:left w:w="67" w:type="dxa"/>
              <w:right w:w="67" w:type="dxa"/>
            </w:tcMar>
          </w:tcPr>
          <w:p w14:paraId="725133F4" w14:textId="2D2F3BB9"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26</w:t>
            </w:r>
            <w:r w:rsidR="009B18F5" w:rsidRPr="009B18F5">
              <w:rPr>
                <w:rFonts w:ascii="Times New Roman" w:hAnsi="Times New Roman" w:cs="Times New Roman"/>
                <w:b/>
                <w:bCs/>
                <w:color w:val="000000"/>
                <w:sz w:val="20"/>
                <w:szCs w:val="20"/>
              </w:rPr>
              <w:t>-</w:t>
            </w:r>
            <w:r w:rsidRPr="009B18F5">
              <w:rPr>
                <w:rFonts w:ascii="Times New Roman" w:hAnsi="Times New Roman" w:cs="Times New Roman"/>
                <w:color w:val="000000"/>
                <w:sz w:val="20"/>
                <w:szCs w:val="20"/>
              </w:rPr>
              <w:t>30</w:t>
            </w:r>
          </w:p>
        </w:tc>
        <w:tc>
          <w:tcPr>
            <w:tcW w:w="776" w:type="dxa"/>
            <w:tcBorders>
              <w:top w:val="nil"/>
              <w:left w:val="nil"/>
              <w:right w:val="nil"/>
            </w:tcBorders>
            <w:shd w:val="clear" w:color="auto" w:fill="FFFFFF"/>
            <w:tcMar>
              <w:left w:w="67" w:type="dxa"/>
              <w:right w:w="67" w:type="dxa"/>
            </w:tcMar>
          </w:tcPr>
          <w:p w14:paraId="30431825"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4</w:t>
            </w:r>
          </w:p>
        </w:tc>
        <w:tc>
          <w:tcPr>
            <w:tcW w:w="1984" w:type="dxa"/>
            <w:tcBorders>
              <w:top w:val="nil"/>
              <w:left w:val="nil"/>
              <w:right w:val="nil"/>
            </w:tcBorders>
            <w:shd w:val="clear" w:color="auto" w:fill="FFFFFF"/>
            <w:tcMar>
              <w:left w:w="67" w:type="dxa"/>
              <w:right w:w="67" w:type="dxa"/>
            </w:tcMar>
          </w:tcPr>
          <w:p w14:paraId="19020AB3"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54810 (99.98)</w:t>
            </w:r>
          </w:p>
        </w:tc>
        <w:tc>
          <w:tcPr>
            <w:tcW w:w="2127" w:type="dxa"/>
            <w:tcBorders>
              <w:top w:val="nil"/>
              <w:left w:val="nil"/>
              <w:right w:val="nil"/>
            </w:tcBorders>
            <w:shd w:val="clear" w:color="auto" w:fill="FFFFFF"/>
          </w:tcPr>
          <w:p w14:paraId="7E6144E6"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0CE36EF5" w14:textId="77777777" w:rsidTr="007B40FE">
        <w:trPr>
          <w:cantSplit/>
        </w:trPr>
        <w:tc>
          <w:tcPr>
            <w:tcW w:w="4111" w:type="dxa"/>
            <w:tcBorders>
              <w:left w:val="nil"/>
            </w:tcBorders>
            <w:shd w:val="clear" w:color="auto" w:fill="FFFFFF"/>
            <w:tcMar>
              <w:left w:w="67" w:type="dxa"/>
              <w:right w:w="67" w:type="dxa"/>
            </w:tcMar>
          </w:tcPr>
          <w:p w14:paraId="4A825BCC"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&gt; 30</w:t>
            </w:r>
          </w:p>
        </w:tc>
        <w:tc>
          <w:tcPr>
            <w:tcW w:w="776" w:type="dxa"/>
            <w:shd w:val="clear" w:color="auto" w:fill="FFFFFF"/>
            <w:tcMar>
              <w:left w:w="67" w:type="dxa"/>
              <w:right w:w="67" w:type="dxa"/>
            </w:tcMar>
          </w:tcPr>
          <w:p w14:paraId="06086AEB"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4</w:t>
            </w:r>
          </w:p>
        </w:tc>
        <w:tc>
          <w:tcPr>
            <w:tcW w:w="1984" w:type="dxa"/>
            <w:shd w:val="clear" w:color="auto" w:fill="FFFFFF"/>
            <w:tcMar>
              <w:left w:w="67" w:type="dxa"/>
              <w:right w:w="67" w:type="dxa"/>
            </w:tcMar>
          </w:tcPr>
          <w:p w14:paraId="0BFA69A1"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95185 (100.00)</w:t>
            </w:r>
          </w:p>
        </w:tc>
        <w:tc>
          <w:tcPr>
            <w:tcW w:w="2127" w:type="dxa"/>
            <w:tcBorders>
              <w:right w:val="nil"/>
            </w:tcBorders>
            <w:shd w:val="clear" w:color="auto" w:fill="FFFFFF"/>
          </w:tcPr>
          <w:p w14:paraId="20B2F811"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2C84CEF2" w14:textId="77777777" w:rsidTr="007B40FE">
        <w:trPr>
          <w:cantSplit/>
        </w:trPr>
        <w:tc>
          <w:tcPr>
            <w:tcW w:w="4111" w:type="dxa"/>
            <w:tcBorders>
              <w:left w:val="nil"/>
            </w:tcBorders>
            <w:shd w:val="clear" w:color="auto" w:fill="FFFFFF"/>
            <w:tcMar>
              <w:left w:w="67" w:type="dxa"/>
              <w:right w:w="67" w:type="dxa"/>
            </w:tcMar>
          </w:tcPr>
          <w:p w14:paraId="0C246B1F"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vertAlign w:val="superscript"/>
              </w:rPr>
            </w:pPr>
            <w:r w:rsidRPr="009B18F5">
              <w:rPr>
                <w:rFonts w:ascii="Times New Roman" w:hAnsi="Times New Roman" w:cs="Times New Roman"/>
                <w:b/>
                <w:bCs/>
                <w:color w:val="000000"/>
                <w:sz w:val="20"/>
                <w:szCs w:val="20"/>
              </w:rPr>
              <w:t>Setting</w:t>
            </w:r>
            <w:r w:rsidRPr="009B18F5">
              <w:rPr>
                <w:rFonts w:ascii="Times New Roman" w:hAnsi="Times New Roman" w:cs="Times New Roman"/>
                <w:color w:val="000000"/>
                <w:sz w:val="20"/>
                <w:szCs w:val="20"/>
              </w:rPr>
              <w:t>§</w:t>
            </w:r>
          </w:p>
          <w:p w14:paraId="6C2E4DFD"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Government public health institution</w:t>
            </w:r>
          </w:p>
        </w:tc>
        <w:tc>
          <w:tcPr>
            <w:tcW w:w="776" w:type="dxa"/>
            <w:shd w:val="clear" w:color="auto" w:fill="FFFFFF"/>
            <w:tcMar>
              <w:left w:w="67" w:type="dxa"/>
              <w:right w:w="67" w:type="dxa"/>
            </w:tcMar>
          </w:tcPr>
          <w:p w14:paraId="4772D8EC"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1BF8B2DF"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103</w:t>
            </w:r>
          </w:p>
        </w:tc>
        <w:tc>
          <w:tcPr>
            <w:tcW w:w="1984" w:type="dxa"/>
            <w:shd w:val="clear" w:color="auto" w:fill="FFFFFF"/>
            <w:tcMar>
              <w:left w:w="67" w:type="dxa"/>
              <w:right w:w="67" w:type="dxa"/>
            </w:tcMar>
          </w:tcPr>
          <w:p w14:paraId="2EF2E663"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377D217B"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790880 (99.78)</w:t>
            </w:r>
          </w:p>
        </w:tc>
        <w:tc>
          <w:tcPr>
            <w:tcW w:w="2127" w:type="dxa"/>
            <w:tcBorders>
              <w:right w:val="nil"/>
            </w:tcBorders>
            <w:shd w:val="clear" w:color="auto" w:fill="FFFFFF"/>
          </w:tcPr>
          <w:p w14:paraId="567A4A64"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0.4400</w:t>
            </w:r>
          </w:p>
        </w:tc>
      </w:tr>
      <w:tr w:rsidR="009268E6" w:rsidRPr="009B18F5" w14:paraId="0B6CC623" w14:textId="77777777" w:rsidTr="007B40FE">
        <w:trPr>
          <w:cantSplit/>
        </w:trPr>
        <w:tc>
          <w:tcPr>
            <w:tcW w:w="4111" w:type="dxa"/>
            <w:tcBorders>
              <w:left w:val="nil"/>
            </w:tcBorders>
            <w:shd w:val="clear" w:color="auto" w:fill="FFFFFF"/>
            <w:tcMar>
              <w:left w:w="67" w:type="dxa"/>
              <w:right w:w="67" w:type="dxa"/>
            </w:tcMar>
          </w:tcPr>
          <w:p w14:paraId="7E03F3F9"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Government environment health institution</w:t>
            </w:r>
          </w:p>
        </w:tc>
        <w:tc>
          <w:tcPr>
            <w:tcW w:w="776" w:type="dxa"/>
            <w:shd w:val="clear" w:color="auto" w:fill="FFFFFF"/>
            <w:tcMar>
              <w:left w:w="67" w:type="dxa"/>
              <w:right w:w="67" w:type="dxa"/>
            </w:tcMar>
          </w:tcPr>
          <w:p w14:paraId="78B3A465"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8</w:t>
            </w:r>
          </w:p>
        </w:tc>
        <w:tc>
          <w:tcPr>
            <w:tcW w:w="1984" w:type="dxa"/>
            <w:shd w:val="clear" w:color="auto" w:fill="FFFFFF"/>
            <w:tcMar>
              <w:left w:w="67" w:type="dxa"/>
              <w:right w:w="67" w:type="dxa"/>
            </w:tcMar>
          </w:tcPr>
          <w:p w14:paraId="1EB6AA29"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988 (99.77)</w:t>
            </w:r>
          </w:p>
        </w:tc>
        <w:tc>
          <w:tcPr>
            <w:tcW w:w="2127" w:type="dxa"/>
            <w:tcBorders>
              <w:right w:val="nil"/>
            </w:tcBorders>
            <w:shd w:val="clear" w:color="auto" w:fill="FFFFFF"/>
          </w:tcPr>
          <w:p w14:paraId="60AA96EC"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0389C46C" w14:textId="77777777" w:rsidTr="007B40FE">
        <w:trPr>
          <w:cantSplit/>
        </w:trPr>
        <w:tc>
          <w:tcPr>
            <w:tcW w:w="4111" w:type="dxa"/>
            <w:tcBorders>
              <w:left w:val="nil"/>
            </w:tcBorders>
            <w:shd w:val="clear" w:color="auto" w:fill="FFFFFF"/>
            <w:tcMar>
              <w:left w:w="67" w:type="dxa"/>
              <w:right w:w="67" w:type="dxa"/>
            </w:tcMar>
          </w:tcPr>
          <w:p w14:paraId="66F9DD7E"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Government animal health institution</w:t>
            </w:r>
          </w:p>
        </w:tc>
        <w:tc>
          <w:tcPr>
            <w:tcW w:w="776" w:type="dxa"/>
            <w:shd w:val="clear" w:color="auto" w:fill="FFFFFF"/>
            <w:tcMar>
              <w:left w:w="67" w:type="dxa"/>
              <w:right w:w="67" w:type="dxa"/>
            </w:tcMar>
          </w:tcPr>
          <w:p w14:paraId="1AB30E22"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12</w:t>
            </w:r>
          </w:p>
        </w:tc>
        <w:tc>
          <w:tcPr>
            <w:tcW w:w="1984" w:type="dxa"/>
            <w:shd w:val="clear" w:color="auto" w:fill="FFFFFF"/>
            <w:tcMar>
              <w:left w:w="67" w:type="dxa"/>
              <w:right w:w="67" w:type="dxa"/>
            </w:tcMar>
          </w:tcPr>
          <w:p w14:paraId="6231DC48"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90440 (99.71)</w:t>
            </w:r>
          </w:p>
        </w:tc>
        <w:tc>
          <w:tcPr>
            <w:tcW w:w="2127" w:type="dxa"/>
            <w:tcBorders>
              <w:right w:val="nil"/>
            </w:tcBorders>
            <w:shd w:val="clear" w:color="auto" w:fill="FFFFFF"/>
          </w:tcPr>
          <w:p w14:paraId="2DDC9D42"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7830237C" w14:textId="77777777" w:rsidTr="007B40FE">
        <w:trPr>
          <w:cantSplit/>
        </w:trPr>
        <w:tc>
          <w:tcPr>
            <w:tcW w:w="4111" w:type="dxa"/>
            <w:tcBorders>
              <w:left w:val="nil"/>
            </w:tcBorders>
            <w:shd w:val="clear" w:color="auto" w:fill="FFFFFF"/>
            <w:tcMar>
              <w:left w:w="67" w:type="dxa"/>
              <w:right w:w="67" w:type="dxa"/>
            </w:tcMar>
          </w:tcPr>
          <w:p w14:paraId="574115BC"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Private public health institution</w:t>
            </w:r>
          </w:p>
        </w:tc>
        <w:tc>
          <w:tcPr>
            <w:tcW w:w="776" w:type="dxa"/>
            <w:shd w:val="clear" w:color="auto" w:fill="FFFFFF"/>
            <w:tcMar>
              <w:left w:w="67" w:type="dxa"/>
              <w:right w:w="67" w:type="dxa"/>
            </w:tcMar>
          </w:tcPr>
          <w:p w14:paraId="76EBB778"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16</w:t>
            </w:r>
          </w:p>
        </w:tc>
        <w:tc>
          <w:tcPr>
            <w:tcW w:w="1984" w:type="dxa"/>
            <w:shd w:val="clear" w:color="auto" w:fill="FFFFFF"/>
            <w:tcMar>
              <w:left w:w="67" w:type="dxa"/>
              <w:right w:w="67" w:type="dxa"/>
            </w:tcMar>
          </w:tcPr>
          <w:p w14:paraId="4BEA5F31"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319300 (100.00)</w:t>
            </w:r>
          </w:p>
        </w:tc>
        <w:tc>
          <w:tcPr>
            <w:tcW w:w="2127" w:type="dxa"/>
            <w:tcBorders>
              <w:right w:val="nil"/>
            </w:tcBorders>
            <w:shd w:val="clear" w:color="auto" w:fill="FFFFFF"/>
          </w:tcPr>
          <w:p w14:paraId="7952CA84"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3519184E" w14:textId="77777777" w:rsidTr="007B40FE">
        <w:trPr>
          <w:cantSplit/>
        </w:trPr>
        <w:tc>
          <w:tcPr>
            <w:tcW w:w="4111" w:type="dxa"/>
            <w:tcBorders>
              <w:left w:val="nil"/>
            </w:tcBorders>
            <w:shd w:val="clear" w:color="auto" w:fill="FFFFFF"/>
            <w:tcMar>
              <w:left w:w="67" w:type="dxa"/>
              <w:right w:w="67" w:type="dxa"/>
            </w:tcMar>
          </w:tcPr>
          <w:p w14:paraId="69CE3DDC"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Private environment health institution</w:t>
            </w:r>
          </w:p>
        </w:tc>
        <w:tc>
          <w:tcPr>
            <w:tcW w:w="776" w:type="dxa"/>
            <w:shd w:val="clear" w:color="auto" w:fill="FFFFFF"/>
            <w:tcMar>
              <w:left w:w="67" w:type="dxa"/>
              <w:right w:w="67" w:type="dxa"/>
            </w:tcMar>
          </w:tcPr>
          <w:p w14:paraId="28281DD4"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3</w:t>
            </w:r>
          </w:p>
        </w:tc>
        <w:tc>
          <w:tcPr>
            <w:tcW w:w="1984" w:type="dxa"/>
            <w:shd w:val="clear" w:color="auto" w:fill="FFFFFF"/>
            <w:tcMar>
              <w:left w:w="67" w:type="dxa"/>
              <w:right w:w="67" w:type="dxa"/>
            </w:tcMar>
          </w:tcPr>
          <w:p w14:paraId="260D1FFD"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54840 (100.00)</w:t>
            </w:r>
          </w:p>
        </w:tc>
        <w:tc>
          <w:tcPr>
            <w:tcW w:w="2127" w:type="dxa"/>
            <w:tcBorders>
              <w:right w:val="nil"/>
            </w:tcBorders>
            <w:shd w:val="clear" w:color="auto" w:fill="FFFFFF"/>
          </w:tcPr>
          <w:p w14:paraId="6090FBCF"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3F631A72" w14:textId="77777777" w:rsidTr="007B40FE">
        <w:trPr>
          <w:cantSplit/>
        </w:trPr>
        <w:tc>
          <w:tcPr>
            <w:tcW w:w="4111" w:type="dxa"/>
            <w:tcBorders>
              <w:left w:val="nil"/>
            </w:tcBorders>
            <w:shd w:val="clear" w:color="auto" w:fill="FFFFFF"/>
            <w:tcMar>
              <w:left w:w="67" w:type="dxa"/>
              <w:right w:w="67" w:type="dxa"/>
            </w:tcMar>
          </w:tcPr>
          <w:p w14:paraId="1EC63597" w14:textId="77777777" w:rsidR="009268E6" w:rsidRPr="009B18F5" w:rsidRDefault="009268E6" w:rsidP="002912EE">
            <w:pPr>
              <w:keepNext/>
              <w:adjustRightInd w:val="0"/>
              <w:spacing w:after="67" w:line="240" w:lineRule="auto"/>
              <w:rPr>
                <w:rFonts w:ascii="Times New Roman" w:hAnsi="Times New Roman" w:cs="Times New Roman"/>
                <w:b/>
                <w:bCs/>
                <w:color w:val="000000"/>
                <w:sz w:val="20"/>
                <w:szCs w:val="20"/>
              </w:rPr>
            </w:pPr>
            <w:r w:rsidRPr="009B18F5">
              <w:rPr>
                <w:rFonts w:ascii="Times New Roman" w:hAnsi="Times New Roman" w:cs="Times New Roman"/>
                <w:color w:val="000000"/>
                <w:sz w:val="20"/>
                <w:szCs w:val="20"/>
              </w:rPr>
              <w:t>Private animal health institution</w:t>
            </w:r>
          </w:p>
        </w:tc>
        <w:tc>
          <w:tcPr>
            <w:tcW w:w="776" w:type="dxa"/>
            <w:shd w:val="clear" w:color="auto" w:fill="FFFFFF"/>
            <w:tcMar>
              <w:left w:w="67" w:type="dxa"/>
              <w:right w:w="67" w:type="dxa"/>
            </w:tcMar>
          </w:tcPr>
          <w:p w14:paraId="35029FBF"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0</w:t>
            </w:r>
          </w:p>
        </w:tc>
        <w:tc>
          <w:tcPr>
            <w:tcW w:w="1984" w:type="dxa"/>
            <w:shd w:val="clear" w:color="auto" w:fill="FFFFFF"/>
            <w:tcMar>
              <w:left w:w="67" w:type="dxa"/>
              <w:right w:w="67" w:type="dxa"/>
            </w:tcMar>
          </w:tcPr>
          <w:p w14:paraId="40B73D93"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0</w:t>
            </w:r>
          </w:p>
        </w:tc>
        <w:tc>
          <w:tcPr>
            <w:tcW w:w="2127" w:type="dxa"/>
            <w:tcBorders>
              <w:right w:val="nil"/>
            </w:tcBorders>
            <w:shd w:val="clear" w:color="auto" w:fill="FFFFFF"/>
          </w:tcPr>
          <w:p w14:paraId="50C20C6A"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62A82CC7" w14:textId="77777777" w:rsidTr="007B40FE">
        <w:trPr>
          <w:cantSplit/>
        </w:trPr>
        <w:tc>
          <w:tcPr>
            <w:tcW w:w="4111" w:type="dxa"/>
            <w:tcBorders>
              <w:left w:val="nil"/>
            </w:tcBorders>
            <w:shd w:val="clear" w:color="auto" w:fill="FFFFFF"/>
            <w:tcMar>
              <w:left w:w="67" w:type="dxa"/>
              <w:right w:w="67" w:type="dxa"/>
            </w:tcMar>
          </w:tcPr>
          <w:p w14:paraId="57FA5C62"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Human hospital/clinic (public or private)</w:t>
            </w:r>
          </w:p>
        </w:tc>
        <w:tc>
          <w:tcPr>
            <w:tcW w:w="776" w:type="dxa"/>
            <w:shd w:val="clear" w:color="auto" w:fill="FFFFFF"/>
            <w:tcMar>
              <w:left w:w="67" w:type="dxa"/>
              <w:right w:w="67" w:type="dxa"/>
            </w:tcMar>
          </w:tcPr>
          <w:p w14:paraId="3AB6F4B1"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21</w:t>
            </w:r>
          </w:p>
        </w:tc>
        <w:tc>
          <w:tcPr>
            <w:tcW w:w="1984" w:type="dxa"/>
            <w:shd w:val="clear" w:color="auto" w:fill="FFFFFF"/>
            <w:tcMar>
              <w:left w:w="67" w:type="dxa"/>
              <w:right w:w="67" w:type="dxa"/>
            </w:tcMar>
          </w:tcPr>
          <w:p w14:paraId="17D60305"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388063 (87.30)</w:t>
            </w:r>
          </w:p>
        </w:tc>
        <w:tc>
          <w:tcPr>
            <w:tcW w:w="2127" w:type="dxa"/>
            <w:tcBorders>
              <w:right w:val="nil"/>
            </w:tcBorders>
            <w:shd w:val="clear" w:color="auto" w:fill="FFFFFF"/>
          </w:tcPr>
          <w:p w14:paraId="083E8CB2"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49DA7E83" w14:textId="77777777" w:rsidTr="007B40FE">
        <w:trPr>
          <w:cantSplit/>
        </w:trPr>
        <w:tc>
          <w:tcPr>
            <w:tcW w:w="4111" w:type="dxa"/>
            <w:tcBorders>
              <w:left w:val="nil"/>
            </w:tcBorders>
            <w:shd w:val="clear" w:color="auto" w:fill="FFFFFF"/>
            <w:tcMar>
              <w:left w:w="67" w:type="dxa"/>
              <w:right w:w="67" w:type="dxa"/>
            </w:tcMar>
          </w:tcPr>
          <w:p w14:paraId="68CABD42"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Animal hospital/clinic (public or private)</w:t>
            </w:r>
          </w:p>
        </w:tc>
        <w:tc>
          <w:tcPr>
            <w:tcW w:w="776" w:type="dxa"/>
            <w:shd w:val="clear" w:color="auto" w:fill="FFFFFF"/>
            <w:tcMar>
              <w:left w:w="67" w:type="dxa"/>
              <w:right w:w="67" w:type="dxa"/>
            </w:tcMar>
          </w:tcPr>
          <w:p w14:paraId="44CB8D8E"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5</w:t>
            </w:r>
          </w:p>
        </w:tc>
        <w:tc>
          <w:tcPr>
            <w:tcW w:w="1984" w:type="dxa"/>
            <w:shd w:val="clear" w:color="auto" w:fill="FFFFFF"/>
            <w:tcMar>
              <w:left w:w="67" w:type="dxa"/>
              <w:right w:w="67" w:type="dxa"/>
            </w:tcMar>
          </w:tcPr>
          <w:p w14:paraId="50024EBC"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96406 (100.00)</w:t>
            </w:r>
          </w:p>
        </w:tc>
        <w:tc>
          <w:tcPr>
            <w:tcW w:w="2127" w:type="dxa"/>
            <w:tcBorders>
              <w:right w:val="nil"/>
            </w:tcBorders>
            <w:shd w:val="clear" w:color="auto" w:fill="FFFFFF"/>
          </w:tcPr>
          <w:p w14:paraId="03936D73"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11FBDB59" w14:textId="77777777" w:rsidTr="007B40FE">
        <w:trPr>
          <w:cantSplit/>
        </w:trPr>
        <w:tc>
          <w:tcPr>
            <w:tcW w:w="4111" w:type="dxa"/>
            <w:tcBorders>
              <w:left w:val="nil"/>
            </w:tcBorders>
            <w:shd w:val="clear" w:color="auto" w:fill="FFFFFF"/>
            <w:tcMar>
              <w:left w:w="67" w:type="dxa"/>
              <w:right w:w="67" w:type="dxa"/>
            </w:tcMar>
          </w:tcPr>
          <w:p w14:paraId="5E344819"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Academia (public or private)</w:t>
            </w:r>
          </w:p>
        </w:tc>
        <w:tc>
          <w:tcPr>
            <w:tcW w:w="776" w:type="dxa"/>
            <w:shd w:val="clear" w:color="auto" w:fill="FFFFFF"/>
            <w:tcMar>
              <w:left w:w="67" w:type="dxa"/>
              <w:right w:w="67" w:type="dxa"/>
            </w:tcMar>
          </w:tcPr>
          <w:p w14:paraId="16BEBF20"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13</w:t>
            </w:r>
          </w:p>
        </w:tc>
        <w:tc>
          <w:tcPr>
            <w:tcW w:w="1984" w:type="dxa"/>
            <w:shd w:val="clear" w:color="auto" w:fill="FFFFFF"/>
            <w:tcMar>
              <w:left w:w="67" w:type="dxa"/>
              <w:right w:w="67" w:type="dxa"/>
            </w:tcMar>
          </w:tcPr>
          <w:p w14:paraId="2EB6F283"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222784 (100.00)</w:t>
            </w:r>
          </w:p>
        </w:tc>
        <w:tc>
          <w:tcPr>
            <w:tcW w:w="2127" w:type="dxa"/>
            <w:tcBorders>
              <w:right w:val="nil"/>
            </w:tcBorders>
            <w:shd w:val="clear" w:color="auto" w:fill="FFFFFF"/>
          </w:tcPr>
          <w:p w14:paraId="3B8254CC"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0C1FADB4" w14:textId="77777777" w:rsidTr="007B40FE">
        <w:trPr>
          <w:cantSplit/>
        </w:trPr>
        <w:tc>
          <w:tcPr>
            <w:tcW w:w="4111" w:type="dxa"/>
            <w:tcBorders>
              <w:left w:val="nil"/>
            </w:tcBorders>
            <w:shd w:val="clear" w:color="auto" w:fill="FFFFFF"/>
            <w:tcMar>
              <w:left w:w="67" w:type="dxa"/>
              <w:right w:w="67" w:type="dxa"/>
            </w:tcMar>
          </w:tcPr>
          <w:p w14:paraId="061A9285"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Community-based organization</w:t>
            </w:r>
          </w:p>
        </w:tc>
        <w:tc>
          <w:tcPr>
            <w:tcW w:w="776" w:type="dxa"/>
            <w:shd w:val="clear" w:color="auto" w:fill="FFFFFF"/>
            <w:tcMar>
              <w:left w:w="67" w:type="dxa"/>
              <w:right w:w="67" w:type="dxa"/>
            </w:tcMar>
          </w:tcPr>
          <w:p w14:paraId="447399BC"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3</w:t>
            </w:r>
          </w:p>
        </w:tc>
        <w:tc>
          <w:tcPr>
            <w:tcW w:w="1984" w:type="dxa"/>
            <w:shd w:val="clear" w:color="auto" w:fill="FFFFFF"/>
            <w:tcMar>
              <w:left w:w="67" w:type="dxa"/>
              <w:right w:w="67" w:type="dxa"/>
            </w:tcMar>
          </w:tcPr>
          <w:p w14:paraId="21DD9B96"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8154 (82.76)</w:t>
            </w:r>
          </w:p>
        </w:tc>
        <w:tc>
          <w:tcPr>
            <w:tcW w:w="2127" w:type="dxa"/>
            <w:tcBorders>
              <w:right w:val="nil"/>
            </w:tcBorders>
            <w:shd w:val="clear" w:color="auto" w:fill="FFFFFF"/>
          </w:tcPr>
          <w:p w14:paraId="4DA69E9C"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72DBC1E3" w14:textId="77777777" w:rsidTr="007B40FE">
        <w:trPr>
          <w:cantSplit/>
        </w:trPr>
        <w:tc>
          <w:tcPr>
            <w:tcW w:w="4111" w:type="dxa"/>
            <w:tcBorders>
              <w:left w:val="nil"/>
            </w:tcBorders>
            <w:shd w:val="clear" w:color="auto" w:fill="FFFFFF"/>
            <w:tcMar>
              <w:left w:w="67" w:type="dxa"/>
              <w:right w:w="67" w:type="dxa"/>
            </w:tcMar>
          </w:tcPr>
          <w:p w14:paraId="36577C80"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Non-governmental organization</w:t>
            </w:r>
          </w:p>
        </w:tc>
        <w:tc>
          <w:tcPr>
            <w:tcW w:w="776" w:type="dxa"/>
            <w:shd w:val="clear" w:color="auto" w:fill="FFFFFF"/>
            <w:tcMar>
              <w:left w:w="67" w:type="dxa"/>
              <w:right w:w="67" w:type="dxa"/>
            </w:tcMar>
          </w:tcPr>
          <w:p w14:paraId="5550177C"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21</w:t>
            </w:r>
          </w:p>
        </w:tc>
        <w:tc>
          <w:tcPr>
            <w:tcW w:w="1984" w:type="dxa"/>
            <w:shd w:val="clear" w:color="auto" w:fill="FFFFFF"/>
            <w:tcMar>
              <w:left w:w="67" w:type="dxa"/>
              <w:right w:w="67" w:type="dxa"/>
            </w:tcMar>
          </w:tcPr>
          <w:p w14:paraId="7CA1D9D8"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578695 (91.33)</w:t>
            </w:r>
          </w:p>
        </w:tc>
        <w:tc>
          <w:tcPr>
            <w:tcW w:w="2127" w:type="dxa"/>
            <w:tcBorders>
              <w:right w:val="nil"/>
            </w:tcBorders>
            <w:shd w:val="clear" w:color="auto" w:fill="FFFFFF"/>
          </w:tcPr>
          <w:p w14:paraId="682F1F97"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7E52F7D9" w14:textId="77777777" w:rsidTr="007B40FE">
        <w:trPr>
          <w:cantSplit/>
        </w:trPr>
        <w:tc>
          <w:tcPr>
            <w:tcW w:w="4111" w:type="dxa"/>
            <w:tcBorders>
              <w:left w:val="nil"/>
            </w:tcBorders>
            <w:shd w:val="clear" w:color="auto" w:fill="FFFFFF"/>
            <w:tcMar>
              <w:left w:w="67" w:type="dxa"/>
              <w:right w:w="67" w:type="dxa"/>
            </w:tcMar>
          </w:tcPr>
          <w:p w14:paraId="73AA2017"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Faith-based organization</w:t>
            </w:r>
          </w:p>
        </w:tc>
        <w:tc>
          <w:tcPr>
            <w:tcW w:w="776" w:type="dxa"/>
            <w:shd w:val="clear" w:color="auto" w:fill="FFFFFF"/>
            <w:tcMar>
              <w:left w:w="67" w:type="dxa"/>
              <w:right w:w="67" w:type="dxa"/>
            </w:tcMar>
          </w:tcPr>
          <w:p w14:paraId="609E11A8"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3</w:t>
            </w:r>
          </w:p>
        </w:tc>
        <w:tc>
          <w:tcPr>
            <w:tcW w:w="1984" w:type="dxa"/>
            <w:shd w:val="clear" w:color="auto" w:fill="FFFFFF"/>
            <w:tcMar>
              <w:left w:w="67" w:type="dxa"/>
              <w:right w:w="67" w:type="dxa"/>
            </w:tcMar>
          </w:tcPr>
          <w:p w14:paraId="2B184B40"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55109 (100.00)</w:t>
            </w:r>
          </w:p>
        </w:tc>
        <w:tc>
          <w:tcPr>
            <w:tcW w:w="2127" w:type="dxa"/>
            <w:tcBorders>
              <w:right w:val="nil"/>
            </w:tcBorders>
            <w:shd w:val="clear" w:color="auto" w:fill="FFFFFF"/>
          </w:tcPr>
          <w:p w14:paraId="5E0B9B55"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7C8EBF72" w14:textId="77777777" w:rsidTr="007B40FE">
        <w:trPr>
          <w:cantSplit/>
        </w:trPr>
        <w:tc>
          <w:tcPr>
            <w:tcW w:w="4111" w:type="dxa"/>
            <w:tcBorders>
              <w:left w:val="nil"/>
              <w:bottom w:val="single" w:sz="4" w:space="0" w:color="auto"/>
            </w:tcBorders>
            <w:shd w:val="clear" w:color="auto" w:fill="FFFFFF"/>
            <w:tcMar>
              <w:left w:w="67" w:type="dxa"/>
              <w:right w:w="67" w:type="dxa"/>
            </w:tcMar>
          </w:tcPr>
          <w:p w14:paraId="4FFB3638"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Others</w:t>
            </w:r>
          </w:p>
        </w:tc>
        <w:tc>
          <w:tcPr>
            <w:tcW w:w="776" w:type="dxa"/>
            <w:tcBorders>
              <w:bottom w:val="single" w:sz="4" w:space="0" w:color="auto"/>
            </w:tcBorders>
            <w:shd w:val="clear" w:color="auto" w:fill="FFFFFF"/>
            <w:tcMar>
              <w:left w:w="67" w:type="dxa"/>
              <w:right w:w="67" w:type="dxa"/>
            </w:tcMar>
          </w:tcPr>
          <w:p w14:paraId="735BDBE1"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4</w:t>
            </w:r>
          </w:p>
        </w:tc>
        <w:tc>
          <w:tcPr>
            <w:tcW w:w="1984" w:type="dxa"/>
            <w:tcBorders>
              <w:bottom w:val="single" w:sz="4" w:space="0" w:color="auto"/>
            </w:tcBorders>
            <w:shd w:val="clear" w:color="auto" w:fill="FFFFFF"/>
            <w:tcMar>
              <w:left w:w="67" w:type="dxa"/>
              <w:right w:w="67" w:type="dxa"/>
            </w:tcMar>
          </w:tcPr>
          <w:p w14:paraId="260F4944"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63805 (100.00)</w:t>
            </w:r>
          </w:p>
        </w:tc>
        <w:tc>
          <w:tcPr>
            <w:tcW w:w="2127" w:type="dxa"/>
            <w:tcBorders>
              <w:bottom w:val="single" w:sz="4" w:space="0" w:color="auto"/>
              <w:right w:val="nil"/>
            </w:tcBorders>
            <w:shd w:val="clear" w:color="auto" w:fill="FFFFFF"/>
          </w:tcPr>
          <w:p w14:paraId="337A795D"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0C0E46D4" w14:textId="77777777" w:rsidTr="00484FCA">
        <w:trPr>
          <w:cantSplit/>
        </w:trPr>
        <w:tc>
          <w:tcPr>
            <w:tcW w:w="8998" w:type="dxa"/>
            <w:gridSpan w:val="4"/>
            <w:tcBorders>
              <w:top w:val="single" w:sz="4" w:space="0" w:color="auto"/>
              <w:left w:val="nil"/>
            </w:tcBorders>
            <w:shd w:val="clear" w:color="auto" w:fill="FFFFFF"/>
            <w:tcMar>
              <w:left w:w="67" w:type="dxa"/>
              <w:right w:w="67" w:type="dxa"/>
            </w:tcMar>
          </w:tcPr>
          <w:p w14:paraId="0B537061" w14:textId="11E5F4FB" w:rsidR="009268E6" w:rsidRPr="009B18F5" w:rsidRDefault="009268E6" w:rsidP="002912EE">
            <w:pPr>
              <w:tabs>
                <w:tab w:val="left" w:pos="5410"/>
              </w:tabs>
              <w:spacing w:after="0" w:line="240" w:lineRule="auto"/>
              <w:rPr>
                <w:rFonts w:ascii="Times New Roman" w:hAnsi="Times New Roman" w:cs="Times New Roman"/>
                <w:b/>
                <w:bCs/>
                <w:sz w:val="16"/>
                <w:szCs w:val="16"/>
              </w:rPr>
            </w:pPr>
            <w:r w:rsidRPr="009B18F5">
              <w:rPr>
                <w:rFonts w:ascii="Times New Roman" w:hAnsi="Times New Roman" w:cs="Times New Roman"/>
                <w:b/>
                <w:bCs/>
                <w:sz w:val="16"/>
                <w:szCs w:val="16"/>
              </w:rPr>
              <w:t xml:space="preserve">Table 2 (cont’d 1). </w:t>
            </w:r>
            <w:r w:rsidRPr="009B18F5">
              <w:rPr>
                <w:rFonts w:ascii="Times New Roman" w:hAnsi="Times New Roman" w:cs="Times New Roman"/>
                <w:sz w:val="16"/>
                <w:szCs w:val="16"/>
              </w:rPr>
              <w:t>n</w:t>
            </w:r>
            <w:r w:rsidR="009B18F5" w:rsidRPr="009B18F5">
              <w:rPr>
                <w:rFonts w:ascii="Times New Roman" w:hAnsi="Times New Roman" w:cs="Times New Roman"/>
                <w:sz w:val="16"/>
                <w:szCs w:val="16"/>
              </w:rPr>
              <w:t xml:space="preserve"> </w:t>
            </w:r>
            <w:r w:rsidR="009B18F5" w:rsidRPr="009B18F5">
              <w:rPr>
                <w:rFonts w:ascii="Times New Roman" w:hAnsi="Times New Roman" w:cs="Times New Roman"/>
                <w:color w:val="000000"/>
                <w:sz w:val="16"/>
                <w:szCs w:val="16"/>
              </w:rPr>
              <w:t>–</w:t>
            </w:r>
            <w:r w:rsidRPr="009B18F5">
              <w:rPr>
                <w:rFonts w:ascii="Times New Roman" w:hAnsi="Times New Roman" w:cs="Times New Roman"/>
                <w:sz w:val="16"/>
                <w:szCs w:val="16"/>
              </w:rPr>
              <w:t xml:space="preserve"> number of participants with a characteristic that indicated yes to MOT acceptability. </w:t>
            </w:r>
            <w:proofErr w:type="spellStart"/>
            <w:r w:rsidRPr="009B18F5">
              <w:rPr>
                <w:rFonts w:ascii="Times New Roman" w:hAnsi="Times New Roman" w:cs="Times New Roman"/>
                <w:sz w:val="16"/>
                <w:szCs w:val="16"/>
              </w:rPr>
              <w:t>nw</w:t>
            </w:r>
            <w:proofErr w:type="spellEnd"/>
            <w:r w:rsidR="009B18F5" w:rsidRPr="009B18F5">
              <w:rPr>
                <w:rFonts w:ascii="Times New Roman" w:hAnsi="Times New Roman" w:cs="Times New Roman"/>
                <w:sz w:val="16"/>
                <w:szCs w:val="16"/>
              </w:rPr>
              <w:t xml:space="preserve"> </w:t>
            </w:r>
            <w:r w:rsidR="009B18F5" w:rsidRPr="009B18F5">
              <w:rPr>
                <w:rFonts w:ascii="Times New Roman" w:hAnsi="Times New Roman" w:cs="Times New Roman"/>
                <w:color w:val="000000"/>
                <w:sz w:val="16"/>
                <w:szCs w:val="16"/>
              </w:rPr>
              <w:t>–</w:t>
            </w:r>
            <w:r w:rsidRPr="009B18F5">
              <w:rPr>
                <w:rFonts w:ascii="Times New Roman" w:hAnsi="Times New Roman" w:cs="Times New Roman"/>
                <w:sz w:val="16"/>
                <w:szCs w:val="16"/>
              </w:rPr>
              <w:t xml:space="preserve"> weighted number of those participants. %w</w:t>
            </w:r>
            <w:r w:rsidR="009B18F5" w:rsidRPr="009B18F5">
              <w:rPr>
                <w:rFonts w:ascii="Times New Roman" w:hAnsi="Times New Roman" w:cs="Times New Roman"/>
                <w:sz w:val="16"/>
                <w:szCs w:val="16"/>
              </w:rPr>
              <w:t xml:space="preserve"> </w:t>
            </w:r>
            <w:r w:rsidR="009B18F5" w:rsidRPr="009B18F5">
              <w:rPr>
                <w:rFonts w:ascii="Times New Roman" w:hAnsi="Times New Roman" w:cs="Times New Roman"/>
                <w:color w:val="000000"/>
                <w:sz w:val="16"/>
                <w:szCs w:val="16"/>
              </w:rPr>
              <w:t>–</w:t>
            </w:r>
            <w:r w:rsidRPr="009B18F5">
              <w:rPr>
                <w:rFonts w:ascii="Times New Roman" w:hAnsi="Times New Roman" w:cs="Times New Roman"/>
                <w:sz w:val="16"/>
                <w:szCs w:val="16"/>
              </w:rPr>
              <w:t xml:space="preserve"> weighted proportion of those participants among all participants with the same characteristic.</w:t>
            </w:r>
            <w:r w:rsidRPr="009B18F5">
              <w:rPr>
                <w:rFonts w:ascii="Times New Roman" w:hAnsi="Times New Roman" w:cs="Times New Roman"/>
                <w:color w:val="000000"/>
                <w:sz w:val="16"/>
                <w:szCs w:val="16"/>
              </w:rPr>
              <w:t xml:space="preserve"> Bold p-value indicate statistically significant (p&lt;0.05). </w:t>
            </w:r>
            <w:proofErr w:type="spellStart"/>
            <w:r w:rsidRPr="009B18F5">
              <w:rPr>
                <w:rFonts w:ascii="Times New Roman" w:hAnsi="Times New Roman" w:cs="Times New Roman"/>
                <w:color w:val="000000"/>
                <w:sz w:val="16"/>
                <w:szCs w:val="16"/>
              </w:rPr>
              <w:t>ǂFrom</w:t>
            </w:r>
            <w:proofErr w:type="spellEnd"/>
            <w:r w:rsidRPr="009B18F5">
              <w:rPr>
                <w:rFonts w:ascii="Times New Roman" w:hAnsi="Times New Roman" w:cs="Times New Roman"/>
                <w:color w:val="000000"/>
                <w:sz w:val="16"/>
                <w:szCs w:val="16"/>
              </w:rPr>
              <w:t xml:space="preserve"> Rao-Scott Chi-square test. §From Fisher’s exact test. </w:t>
            </w:r>
            <w:proofErr w:type="spellStart"/>
            <w:r w:rsidRPr="009B18F5">
              <w:rPr>
                <w:rFonts w:ascii="Times New Roman" w:hAnsi="Times New Roman" w:cs="Times New Roman"/>
                <w:color w:val="000000"/>
                <w:sz w:val="16"/>
                <w:szCs w:val="16"/>
              </w:rPr>
              <w:t>yrs</w:t>
            </w:r>
            <w:proofErr w:type="spellEnd"/>
            <w:r w:rsidR="009B18F5" w:rsidRPr="009B18F5">
              <w:rPr>
                <w:rFonts w:ascii="Times New Roman" w:hAnsi="Times New Roman" w:cs="Times New Roman"/>
                <w:color w:val="000000"/>
                <w:sz w:val="16"/>
                <w:szCs w:val="16"/>
              </w:rPr>
              <w:t xml:space="preserve"> –</w:t>
            </w:r>
            <w:r w:rsidRPr="009B18F5">
              <w:rPr>
                <w:rFonts w:ascii="Times New Roman" w:hAnsi="Times New Roman" w:cs="Times New Roman"/>
                <w:color w:val="000000"/>
                <w:sz w:val="16"/>
                <w:szCs w:val="16"/>
              </w:rPr>
              <w:t xml:space="preserve"> years. IQR</w:t>
            </w:r>
            <w:r w:rsidR="009B18F5" w:rsidRPr="009B18F5">
              <w:rPr>
                <w:rFonts w:ascii="Times New Roman" w:hAnsi="Times New Roman" w:cs="Times New Roman"/>
                <w:color w:val="000000"/>
                <w:sz w:val="16"/>
                <w:szCs w:val="16"/>
              </w:rPr>
              <w:t xml:space="preserve"> –</w:t>
            </w:r>
            <w:r w:rsidRPr="009B18F5">
              <w:rPr>
                <w:rFonts w:ascii="Times New Roman" w:hAnsi="Times New Roman" w:cs="Times New Roman"/>
                <w:color w:val="000000"/>
                <w:sz w:val="16"/>
                <w:szCs w:val="16"/>
              </w:rPr>
              <w:t xml:space="preserve"> </w:t>
            </w:r>
            <w:r w:rsidR="009B18F5" w:rsidRPr="009B18F5">
              <w:rPr>
                <w:rFonts w:ascii="Times New Roman" w:hAnsi="Times New Roman" w:cs="Times New Roman"/>
                <w:color w:val="000000"/>
                <w:sz w:val="16"/>
                <w:szCs w:val="16"/>
              </w:rPr>
              <w:t>i</w:t>
            </w:r>
            <w:r w:rsidRPr="009B18F5">
              <w:rPr>
                <w:rFonts w:ascii="Times New Roman" w:hAnsi="Times New Roman" w:cs="Times New Roman"/>
                <w:color w:val="000000"/>
                <w:sz w:val="16"/>
                <w:szCs w:val="16"/>
              </w:rPr>
              <w:t>nterquartile range.</w:t>
            </w:r>
          </w:p>
          <w:p w14:paraId="1B0AE560"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1BB1FA00" w14:textId="77777777" w:rsidTr="007B40FE">
        <w:trPr>
          <w:cantSplit/>
        </w:trPr>
        <w:tc>
          <w:tcPr>
            <w:tcW w:w="4111" w:type="dxa"/>
            <w:tcBorders>
              <w:left w:val="nil"/>
              <w:bottom w:val="nil"/>
              <w:right w:val="nil"/>
            </w:tcBorders>
            <w:shd w:val="clear" w:color="auto" w:fill="FFFFFF"/>
            <w:tcMar>
              <w:left w:w="67" w:type="dxa"/>
              <w:right w:w="67" w:type="dxa"/>
            </w:tcMar>
          </w:tcPr>
          <w:p w14:paraId="1ABFFA46" w14:textId="77777777" w:rsidR="009268E6" w:rsidRPr="009B18F5" w:rsidRDefault="009268E6" w:rsidP="002912EE">
            <w:pPr>
              <w:keepNext/>
              <w:adjustRightInd w:val="0"/>
              <w:spacing w:after="67" w:line="240" w:lineRule="auto"/>
              <w:rPr>
                <w:rFonts w:ascii="Times New Roman" w:hAnsi="Times New Roman" w:cs="Times New Roman"/>
                <w:b/>
                <w:bCs/>
                <w:sz w:val="20"/>
                <w:szCs w:val="20"/>
                <w:u w:val="single"/>
              </w:rPr>
            </w:pPr>
            <w:r w:rsidRPr="009B18F5">
              <w:rPr>
                <w:rFonts w:ascii="Times New Roman" w:hAnsi="Times New Roman" w:cs="Times New Roman"/>
                <w:b/>
                <w:bCs/>
                <w:sz w:val="20"/>
                <w:szCs w:val="20"/>
                <w:u w:val="single"/>
              </w:rPr>
              <w:lastRenderedPageBreak/>
              <w:t>Midstream factors</w:t>
            </w:r>
          </w:p>
          <w:p w14:paraId="51F11F4D" w14:textId="77777777" w:rsidR="009268E6" w:rsidRPr="009B18F5" w:rsidRDefault="009268E6" w:rsidP="002912EE">
            <w:pPr>
              <w:keepNext/>
              <w:adjustRightInd w:val="0"/>
              <w:spacing w:after="67" w:line="240" w:lineRule="auto"/>
              <w:rPr>
                <w:rFonts w:ascii="Times New Roman" w:hAnsi="Times New Roman" w:cs="Times New Roman"/>
                <w:b/>
                <w:bCs/>
                <w:sz w:val="20"/>
                <w:szCs w:val="20"/>
              </w:rPr>
            </w:pPr>
            <w:r w:rsidRPr="009B18F5">
              <w:rPr>
                <w:rFonts w:ascii="Times New Roman" w:hAnsi="Times New Roman" w:cs="Times New Roman"/>
                <w:b/>
                <w:bCs/>
                <w:sz w:val="20"/>
                <w:szCs w:val="20"/>
              </w:rPr>
              <w:t>Self-efficacy</w:t>
            </w:r>
            <w:r w:rsidRPr="009B18F5">
              <w:rPr>
                <w:rFonts w:ascii="Times New Roman" w:hAnsi="Times New Roman" w:cs="Times New Roman"/>
                <w:sz w:val="20"/>
                <w:szCs w:val="20"/>
              </w:rPr>
              <w:t>§</w:t>
            </w:r>
          </w:p>
          <w:p w14:paraId="2A4ABEF1"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sz w:val="20"/>
                <w:szCs w:val="20"/>
              </w:rPr>
              <w:t>Yes</w:t>
            </w:r>
          </w:p>
        </w:tc>
        <w:tc>
          <w:tcPr>
            <w:tcW w:w="776" w:type="dxa"/>
            <w:tcBorders>
              <w:left w:val="nil"/>
              <w:bottom w:val="nil"/>
              <w:right w:val="nil"/>
            </w:tcBorders>
            <w:shd w:val="clear" w:color="auto" w:fill="FFFFFF"/>
            <w:tcMar>
              <w:left w:w="67" w:type="dxa"/>
              <w:right w:w="67" w:type="dxa"/>
            </w:tcMar>
          </w:tcPr>
          <w:p w14:paraId="108BE198"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615A46FA"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5F61DEF4"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204</w:t>
            </w:r>
          </w:p>
        </w:tc>
        <w:tc>
          <w:tcPr>
            <w:tcW w:w="1984" w:type="dxa"/>
            <w:tcBorders>
              <w:left w:val="nil"/>
              <w:bottom w:val="nil"/>
              <w:right w:val="nil"/>
            </w:tcBorders>
            <w:shd w:val="clear" w:color="auto" w:fill="FFFFFF"/>
            <w:tcMar>
              <w:left w:w="67" w:type="dxa"/>
              <w:right w:w="67" w:type="dxa"/>
            </w:tcMar>
          </w:tcPr>
          <w:p w14:paraId="48B31354"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18F94B72"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2ED0044B"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2702572 (96.01)</w:t>
            </w:r>
          </w:p>
        </w:tc>
        <w:tc>
          <w:tcPr>
            <w:tcW w:w="2127" w:type="dxa"/>
            <w:tcBorders>
              <w:left w:val="nil"/>
              <w:bottom w:val="nil"/>
              <w:right w:val="nil"/>
            </w:tcBorders>
            <w:shd w:val="clear" w:color="auto" w:fill="FFFFFF"/>
          </w:tcPr>
          <w:p w14:paraId="7D418DB4"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56E63823"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59047965"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0.0512</w:t>
            </w:r>
          </w:p>
        </w:tc>
      </w:tr>
      <w:tr w:rsidR="009268E6" w:rsidRPr="009B18F5" w14:paraId="560ED835"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15D09178"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No</w:t>
            </w:r>
          </w:p>
        </w:tc>
        <w:tc>
          <w:tcPr>
            <w:tcW w:w="776" w:type="dxa"/>
            <w:tcBorders>
              <w:top w:val="nil"/>
              <w:left w:val="nil"/>
              <w:bottom w:val="nil"/>
              <w:right w:val="nil"/>
            </w:tcBorders>
            <w:shd w:val="clear" w:color="auto" w:fill="FFFFFF"/>
            <w:tcMar>
              <w:left w:w="67" w:type="dxa"/>
              <w:right w:w="67" w:type="dxa"/>
            </w:tcMar>
          </w:tcPr>
          <w:p w14:paraId="7D69564C"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8</w:t>
            </w:r>
          </w:p>
        </w:tc>
        <w:tc>
          <w:tcPr>
            <w:tcW w:w="1984" w:type="dxa"/>
            <w:tcBorders>
              <w:top w:val="nil"/>
              <w:left w:val="nil"/>
              <w:bottom w:val="nil"/>
              <w:right w:val="nil"/>
            </w:tcBorders>
            <w:shd w:val="clear" w:color="auto" w:fill="FFFFFF"/>
            <w:tcMar>
              <w:left w:w="67" w:type="dxa"/>
              <w:right w:w="67" w:type="dxa"/>
            </w:tcMar>
          </w:tcPr>
          <w:p w14:paraId="4D209A2B"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55148 (94.85)</w:t>
            </w:r>
          </w:p>
        </w:tc>
        <w:tc>
          <w:tcPr>
            <w:tcW w:w="2127" w:type="dxa"/>
            <w:tcBorders>
              <w:top w:val="nil"/>
              <w:left w:val="nil"/>
              <w:bottom w:val="nil"/>
              <w:right w:val="nil"/>
            </w:tcBorders>
            <w:shd w:val="clear" w:color="auto" w:fill="FFFFFF"/>
          </w:tcPr>
          <w:p w14:paraId="76C7477F"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41846F13"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128959E0"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b/>
                <w:bCs/>
                <w:color w:val="000000"/>
                <w:sz w:val="20"/>
                <w:szCs w:val="20"/>
              </w:rPr>
              <w:t>Effort expectancy</w:t>
            </w:r>
            <w:r w:rsidRPr="009B18F5">
              <w:rPr>
                <w:rFonts w:ascii="Times New Roman" w:hAnsi="Times New Roman" w:cs="Times New Roman"/>
                <w:color w:val="000000"/>
                <w:sz w:val="20"/>
                <w:szCs w:val="20"/>
              </w:rPr>
              <w:t>§</w:t>
            </w:r>
          </w:p>
          <w:p w14:paraId="3A499A14" w14:textId="77777777" w:rsidR="009268E6" w:rsidRPr="009B18F5" w:rsidRDefault="009268E6" w:rsidP="002912EE">
            <w:pPr>
              <w:keepNext/>
              <w:adjustRightInd w:val="0"/>
              <w:spacing w:after="67" w:line="240" w:lineRule="auto"/>
              <w:rPr>
                <w:rFonts w:ascii="Times New Roman" w:hAnsi="Times New Roman" w:cs="Times New Roman"/>
                <w:b/>
                <w:bCs/>
                <w:color w:val="000000"/>
                <w:sz w:val="20"/>
                <w:szCs w:val="20"/>
              </w:rPr>
            </w:pPr>
            <w:r w:rsidRPr="009B18F5">
              <w:rPr>
                <w:rFonts w:ascii="Times New Roman" w:hAnsi="Times New Roman" w:cs="Times New Roman"/>
                <w:color w:val="000000"/>
                <w:sz w:val="20"/>
                <w:szCs w:val="20"/>
              </w:rPr>
              <w:t>Yes</w:t>
            </w:r>
          </w:p>
        </w:tc>
        <w:tc>
          <w:tcPr>
            <w:tcW w:w="776" w:type="dxa"/>
            <w:tcBorders>
              <w:top w:val="nil"/>
              <w:left w:val="nil"/>
              <w:bottom w:val="nil"/>
              <w:right w:val="nil"/>
            </w:tcBorders>
            <w:shd w:val="clear" w:color="auto" w:fill="FFFFFF"/>
            <w:tcMar>
              <w:left w:w="67" w:type="dxa"/>
              <w:right w:w="67" w:type="dxa"/>
            </w:tcMar>
          </w:tcPr>
          <w:p w14:paraId="34A8B17B"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46AD88B6"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197</w:t>
            </w:r>
          </w:p>
        </w:tc>
        <w:tc>
          <w:tcPr>
            <w:tcW w:w="1984" w:type="dxa"/>
            <w:tcBorders>
              <w:top w:val="nil"/>
              <w:left w:val="nil"/>
              <w:bottom w:val="nil"/>
              <w:right w:val="nil"/>
            </w:tcBorders>
            <w:shd w:val="clear" w:color="auto" w:fill="FFFFFF"/>
            <w:tcMar>
              <w:left w:w="67" w:type="dxa"/>
              <w:right w:w="67" w:type="dxa"/>
            </w:tcMar>
          </w:tcPr>
          <w:p w14:paraId="0A627D78"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7F7425C7"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2712623 (96.08)</w:t>
            </w:r>
          </w:p>
        </w:tc>
        <w:tc>
          <w:tcPr>
            <w:tcW w:w="2127" w:type="dxa"/>
            <w:tcBorders>
              <w:top w:val="nil"/>
              <w:left w:val="nil"/>
              <w:bottom w:val="nil"/>
              <w:right w:val="nil"/>
            </w:tcBorders>
            <w:shd w:val="clear" w:color="auto" w:fill="FFFFFF"/>
          </w:tcPr>
          <w:p w14:paraId="25DA448C"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0.0572</w:t>
            </w:r>
          </w:p>
        </w:tc>
      </w:tr>
      <w:tr w:rsidR="009268E6" w:rsidRPr="009B18F5" w14:paraId="7D7E94B7"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10A5F8EF"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No</w:t>
            </w:r>
          </w:p>
        </w:tc>
        <w:tc>
          <w:tcPr>
            <w:tcW w:w="776" w:type="dxa"/>
            <w:tcBorders>
              <w:top w:val="nil"/>
              <w:left w:val="nil"/>
              <w:bottom w:val="nil"/>
              <w:right w:val="nil"/>
            </w:tcBorders>
            <w:shd w:val="clear" w:color="auto" w:fill="FFFFFF"/>
            <w:tcMar>
              <w:left w:w="67" w:type="dxa"/>
              <w:right w:w="67" w:type="dxa"/>
            </w:tcMar>
          </w:tcPr>
          <w:p w14:paraId="4A4B91CF"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15</w:t>
            </w:r>
          </w:p>
        </w:tc>
        <w:tc>
          <w:tcPr>
            <w:tcW w:w="1984" w:type="dxa"/>
            <w:tcBorders>
              <w:top w:val="nil"/>
              <w:left w:val="nil"/>
              <w:bottom w:val="nil"/>
              <w:right w:val="nil"/>
            </w:tcBorders>
            <w:shd w:val="clear" w:color="auto" w:fill="FFFFFF"/>
            <w:tcMar>
              <w:left w:w="67" w:type="dxa"/>
              <w:right w:w="67" w:type="dxa"/>
            </w:tcMar>
          </w:tcPr>
          <w:p w14:paraId="502599C0"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45096 (90.58)</w:t>
            </w:r>
          </w:p>
        </w:tc>
        <w:tc>
          <w:tcPr>
            <w:tcW w:w="2127" w:type="dxa"/>
            <w:tcBorders>
              <w:top w:val="nil"/>
              <w:left w:val="nil"/>
              <w:bottom w:val="nil"/>
              <w:right w:val="nil"/>
            </w:tcBorders>
            <w:shd w:val="clear" w:color="auto" w:fill="FFFFFF"/>
          </w:tcPr>
          <w:p w14:paraId="4D8835A3"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09077CF0"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7C1C1CE6"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b/>
                <w:bCs/>
                <w:color w:val="000000"/>
                <w:sz w:val="20"/>
                <w:szCs w:val="20"/>
              </w:rPr>
              <w:t>Performance expectancy</w:t>
            </w:r>
            <w:r w:rsidRPr="009B18F5">
              <w:rPr>
                <w:rFonts w:ascii="Times New Roman" w:hAnsi="Times New Roman" w:cs="Times New Roman"/>
                <w:color w:val="000000"/>
                <w:sz w:val="20"/>
                <w:szCs w:val="20"/>
              </w:rPr>
              <w:t>§</w:t>
            </w:r>
          </w:p>
          <w:p w14:paraId="5D8D9D76"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Yes</w:t>
            </w:r>
          </w:p>
        </w:tc>
        <w:tc>
          <w:tcPr>
            <w:tcW w:w="776" w:type="dxa"/>
            <w:tcBorders>
              <w:top w:val="nil"/>
              <w:left w:val="nil"/>
              <w:bottom w:val="nil"/>
              <w:right w:val="nil"/>
            </w:tcBorders>
            <w:shd w:val="clear" w:color="auto" w:fill="FFFFFF"/>
            <w:tcMar>
              <w:left w:w="67" w:type="dxa"/>
              <w:right w:w="67" w:type="dxa"/>
            </w:tcMar>
          </w:tcPr>
          <w:p w14:paraId="1CDEA617"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24967B40"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183</w:t>
            </w:r>
          </w:p>
        </w:tc>
        <w:tc>
          <w:tcPr>
            <w:tcW w:w="1984" w:type="dxa"/>
            <w:tcBorders>
              <w:top w:val="nil"/>
              <w:left w:val="nil"/>
              <w:bottom w:val="nil"/>
              <w:right w:val="nil"/>
            </w:tcBorders>
            <w:shd w:val="clear" w:color="auto" w:fill="FFFFFF"/>
            <w:tcMar>
              <w:left w:w="67" w:type="dxa"/>
              <w:right w:w="67" w:type="dxa"/>
            </w:tcMar>
          </w:tcPr>
          <w:p w14:paraId="3C031740"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5D9FB349"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2549462 (95.76)</w:t>
            </w:r>
          </w:p>
        </w:tc>
        <w:tc>
          <w:tcPr>
            <w:tcW w:w="2127" w:type="dxa"/>
            <w:tcBorders>
              <w:top w:val="nil"/>
              <w:left w:val="nil"/>
              <w:bottom w:val="nil"/>
              <w:right w:val="nil"/>
            </w:tcBorders>
            <w:shd w:val="clear" w:color="auto" w:fill="FFFFFF"/>
          </w:tcPr>
          <w:p w14:paraId="52ADEAD5"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7516DC1F" w14:textId="77777777" w:rsidR="009268E6" w:rsidRPr="009B18F5" w:rsidRDefault="009268E6" w:rsidP="002912EE">
            <w:pPr>
              <w:keepNext/>
              <w:adjustRightInd w:val="0"/>
              <w:spacing w:after="67" w:line="240" w:lineRule="auto"/>
              <w:rPr>
                <w:rFonts w:ascii="Times New Roman" w:hAnsi="Times New Roman" w:cs="Times New Roman"/>
                <w:b/>
                <w:bCs/>
                <w:color w:val="000000"/>
                <w:sz w:val="20"/>
                <w:szCs w:val="20"/>
              </w:rPr>
            </w:pPr>
            <w:r w:rsidRPr="009B18F5">
              <w:rPr>
                <w:rFonts w:ascii="Times New Roman" w:hAnsi="Times New Roman" w:cs="Times New Roman"/>
                <w:color w:val="000000"/>
                <w:sz w:val="20"/>
                <w:szCs w:val="20"/>
              </w:rPr>
              <w:t>0.1930</w:t>
            </w:r>
          </w:p>
        </w:tc>
      </w:tr>
      <w:tr w:rsidR="009268E6" w:rsidRPr="009B18F5" w14:paraId="67403F2D"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7F50B769"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No</w:t>
            </w:r>
          </w:p>
        </w:tc>
        <w:tc>
          <w:tcPr>
            <w:tcW w:w="776" w:type="dxa"/>
            <w:tcBorders>
              <w:top w:val="nil"/>
              <w:left w:val="nil"/>
              <w:bottom w:val="nil"/>
              <w:right w:val="nil"/>
            </w:tcBorders>
            <w:shd w:val="clear" w:color="auto" w:fill="FFFFFF"/>
            <w:tcMar>
              <w:left w:w="67" w:type="dxa"/>
              <w:right w:w="67" w:type="dxa"/>
            </w:tcMar>
          </w:tcPr>
          <w:p w14:paraId="56992823"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29</w:t>
            </w:r>
          </w:p>
        </w:tc>
        <w:tc>
          <w:tcPr>
            <w:tcW w:w="1984" w:type="dxa"/>
            <w:tcBorders>
              <w:top w:val="nil"/>
              <w:left w:val="nil"/>
              <w:bottom w:val="nil"/>
              <w:right w:val="nil"/>
            </w:tcBorders>
            <w:shd w:val="clear" w:color="auto" w:fill="FFFFFF"/>
            <w:tcMar>
              <w:left w:w="67" w:type="dxa"/>
              <w:right w:w="67" w:type="dxa"/>
            </w:tcMar>
          </w:tcPr>
          <w:p w14:paraId="4CA59D42"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208257 (98.88)</w:t>
            </w:r>
          </w:p>
        </w:tc>
        <w:tc>
          <w:tcPr>
            <w:tcW w:w="2127" w:type="dxa"/>
            <w:tcBorders>
              <w:top w:val="nil"/>
              <w:left w:val="nil"/>
              <w:bottom w:val="nil"/>
              <w:right w:val="nil"/>
            </w:tcBorders>
            <w:shd w:val="clear" w:color="auto" w:fill="FFFFFF"/>
          </w:tcPr>
          <w:p w14:paraId="088EBEF4"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44F3B7EA"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26C48574"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roofErr w:type="spellStart"/>
            <w:r w:rsidRPr="009B18F5">
              <w:rPr>
                <w:rFonts w:ascii="Times New Roman" w:hAnsi="Times New Roman" w:cs="Times New Roman"/>
                <w:b/>
                <w:bCs/>
                <w:color w:val="000000"/>
                <w:sz w:val="20"/>
                <w:szCs w:val="20"/>
              </w:rPr>
              <w:t>Attitude</w:t>
            </w:r>
            <w:r w:rsidRPr="009B18F5">
              <w:rPr>
                <w:rFonts w:ascii="Times New Roman" w:hAnsi="Times New Roman" w:cs="Times New Roman"/>
                <w:color w:val="000000"/>
                <w:sz w:val="20"/>
                <w:szCs w:val="20"/>
              </w:rPr>
              <w:t>ǂ</w:t>
            </w:r>
            <w:proofErr w:type="spellEnd"/>
          </w:p>
          <w:p w14:paraId="5C408064"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Yes</w:t>
            </w:r>
          </w:p>
        </w:tc>
        <w:tc>
          <w:tcPr>
            <w:tcW w:w="776" w:type="dxa"/>
            <w:tcBorders>
              <w:top w:val="nil"/>
              <w:left w:val="nil"/>
              <w:bottom w:val="nil"/>
              <w:right w:val="nil"/>
            </w:tcBorders>
            <w:shd w:val="clear" w:color="auto" w:fill="FFFFFF"/>
            <w:tcMar>
              <w:left w:w="67" w:type="dxa"/>
              <w:right w:w="67" w:type="dxa"/>
            </w:tcMar>
          </w:tcPr>
          <w:p w14:paraId="318A6095"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24A80F52"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184</w:t>
            </w:r>
          </w:p>
        </w:tc>
        <w:tc>
          <w:tcPr>
            <w:tcW w:w="1984" w:type="dxa"/>
            <w:tcBorders>
              <w:top w:val="nil"/>
              <w:left w:val="nil"/>
              <w:bottom w:val="nil"/>
              <w:right w:val="nil"/>
            </w:tcBorders>
            <w:shd w:val="clear" w:color="auto" w:fill="FFFFFF"/>
            <w:tcMar>
              <w:left w:w="67" w:type="dxa"/>
              <w:right w:w="67" w:type="dxa"/>
            </w:tcMar>
          </w:tcPr>
          <w:p w14:paraId="5E607270"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35130EA0"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2539051 (97.73)</w:t>
            </w:r>
          </w:p>
        </w:tc>
        <w:tc>
          <w:tcPr>
            <w:tcW w:w="2127" w:type="dxa"/>
            <w:tcBorders>
              <w:top w:val="nil"/>
              <w:left w:val="nil"/>
              <w:bottom w:val="nil"/>
              <w:right w:val="nil"/>
            </w:tcBorders>
            <w:shd w:val="clear" w:color="auto" w:fill="FFFFFF"/>
          </w:tcPr>
          <w:p w14:paraId="3724E518"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1D75A2D0" w14:textId="77777777" w:rsidR="009268E6" w:rsidRPr="009B18F5" w:rsidRDefault="009268E6" w:rsidP="002912EE">
            <w:pPr>
              <w:keepNext/>
              <w:adjustRightInd w:val="0"/>
              <w:spacing w:after="67" w:line="240" w:lineRule="auto"/>
              <w:rPr>
                <w:rFonts w:ascii="Times New Roman" w:hAnsi="Times New Roman" w:cs="Times New Roman"/>
                <w:b/>
                <w:bCs/>
                <w:color w:val="000000"/>
                <w:sz w:val="20"/>
                <w:szCs w:val="20"/>
              </w:rPr>
            </w:pPr>
            <w:r w:rsidRPr="009B18F5">
              <w:rPr>
                <w:rFonts w:ascii="Times New Roman" w:hAnsi="Times New Roman" w:cs="Times New Roman"/>
                <w:color w:val="000000"/>
                <w:sz w:val="20"/>
                <w:szCs w:val="20"/>
              </w:rPr>
              <w:t>0.1193</w:t>
            </w:r>
          </w:p>
        </w:tc>
      </w:tr>
      <w:tr w:rsidR="009268E6" w:rsidRPr="009B18F5" w14:paraId="3FAFAFAB"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54E3683E"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No</w:t>
            </w:r>
          </w:p>
        </w:tc>
        <w:tc>
          <w:tcPr>
            <w:tcW w:w="776" w:type="dxa"/>
            <w:tcBorders>
              <w:top w:val="nil"/>
              <w:left w:val="nil"/>
              <w:bottom w:val="nil"/>
              <w:right w:val="nil"/>
            </w:tcBorders>
            <w:shd w:val="clear" w:color="auto" w:fill="FFFFFF"/>
            <w:tcMar>
              <w:left w:w="67" w:type="dxa"/>
              <w:right w:w="67" w:type="dxa"/>
            </w:tcMar>
          </w:tcPr>
          <w:p w14:paraId="3323035E"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28</w:t>
            </w:r>
          </w:p>
        </w:tc>
        <w:tc>
          <w:tcPr>
            <w:tcW w:w="1984" w:type="dxa"/>
            <w:tcBorders>
              <w:top w:val="nil"/>
              <w:left w:val="nil"/>
              <w:bottom w:val="nil"/>
              <w:right w:val="nil"/>
            </w:tcBorders>
            <w:shd w:val="clear" w:color="auto" w:fill="FFFFFF"/>
            <w:tcMar>
              <w:left w:w="67" w:type="dxa"/>
              <w:right w:w="67" w:type="dxa"/>
            </w:tcMar>
          </w:tcPr>
          <w:p w14:paraId="6144F5C1"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218668 (99.09)</w:t>
            </w:r>
          </w:p>
        </w:tc>
        <w:tc>
          <w:tcPr>
            <w:tcW w:w="2127" w:type="dxa"/>
            <w:tcBorders>
              <w:top w:val="nil"/>
              <w:left w:val="nil"/>
              <w:bottom w:val="nil"/>
              <w:right w:val="nil"/>
            </w:tcBorders>
            <w:shd w:val="clear" w:color="auto" w:fill="FFFFFF"/>
          </w:tcPr>
          <w:p w14:paraId="2D94C754" w14:textId="77777777" w:rsidR="009268E6" w:rsidRPr="009B18F5" w:rsidRDefault="009268E6" w:rsidP="002912EE">
            <w:pPr>
              <w:keepNext/>
              <w:adjustRightInd w:val="0"/>
              <w:spacing w:after="67" w:line="240" w:lineRule="auto"/>
              <w:rPr>
                <w:rFonts w:ascii="Times New Roman" w:hAnsi="Times New Roman" w:cs="Times New Roman"/>
                <w:b/>
                <w:bCs/>
                <w:color w:val="000000"/>
                <w:sz w:val="20"/>
                <w:szCs w:val="20"/>
              </w:rPr>
            </w:pPr>
          </w:p>
        </w:tc>
      </w:tr>
      <w:tr w:rsidR="009268E6" w:rsidRPr="009B18F5" w14:paraId="18633DF3"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51F2F7E8"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b/>
                <w:bCs/>
                <w:color w:val="000000"/>
                <w:sz w:val="20"/>
                <w:szCs w:val="20"/>
              </w:rPr>
              <w:t>Social influence</w:t>
            </w:r>
            <w:r w:rsidRPr="009B18F5">
              <w:rPr>
                <w:rFonts w:ascii="Times New Roman" w:hAnsi="Times New Roman" w:cs="Times New Roman"/>
                <w:color w:val="000000"/>
                <w:sz w:val="20"/>
                <w:szCs w:val="20"/>
              </w:rPr>
              <w:t>§</w:t>
            </w:r>
          </w:p>
          <w:p w14:paraId="711D4F60"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Yes</w:t>
            </w:r>
          </w:p>
        </w:tc>
        <w:tc>
          <w:tcPr>
            <w:tcW w:w="776" w:type="dxa"/>
            <w:tcBorders>
              <w:top w:val="nil"/>
              <w:left w:val="nil"/>
              <w:bottom w:val="nil"/>
              <w:right w:val="nil"/>
            </w:tcBorders>
            <w:shd w:val="clear" w:color="auto" w:fill="FFFFFF"/>
            <w:tcMar>
              <w:left w:w="67" w:type="dxa"/>
              <w:right w:w="67" w:type="dxa"/>
            </w:tcMar>
          </w:tcPr>
          <w:p w14:paraId="0C7B1CC0"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6A0AA36D"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156</w:t>
            </w:r>
          </w:p>
        </w:tc>
        <w:tc>
          <w:tcPr>
            <w:tcW w:w="1984" w:type="dxa"/>
            <w:tcBorders>
              <w:top w:val="nil"/>
              <w:left w:val="nil"/>
              <w:bottom w:val="nil"/>
              <w:right w:val="nil"/>
            </w:tcBorders>
            <w:shd w:val="clear" w:color="auto" w:fill="FFFFFF"/>
            <w:tcMar>
              <w:left w:w="67" w:type="dxa"/>
              <w:right w:w="67" w:type="dxa"/>
            </w:tcMar>
          </w:tcPr>
          <w:p w14:paraId="352C76D9"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05D82C0A"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2300659 (97.67)</w:t>
            </w:r>
          </w:p>
        </w:tc>
        <w:tc>
          <w:tcPr>
            <w:tcW w:w="2127" w:type="dxa"/>
            <w:tcBorders>
              <w:top w:val="nil"/>
              <w:left w:val="nil"/>
              <w:bottom w:val="nil"/>
              <w:right w:val="nil"/>
            </w:tcBorders>
            <w:shd w:val="clear" w:color="auto" w:fill="FFFFFF"/>
          </w:tcPr>
          <w:p w14:paraId="511E40DE" w14:textId="77777777" w:rsidR="009268E6" w:rsidRPr="009B18F5" w:rsidRDefault="009268E6" w:rsidP="002912EE">
            <w:pPr>
              <w:keepNext/>
              <w:adjustRightInd w:val="0"/>
              <w:spacing w:after="67" w:line="240" w:lineRule="auto"/>
              <w:rPr>
                <w:rFonts w:ascii="Times New Roman" w:hAnsi="Times New Roman" w:cs="Times New Roman"/>
                <w:b/>
                <w:bCs/>
                <w:color w:val="000000"/>
                <w:sz w:val="20"/>
                <w:szCs w:val="20"/>
              </w:rPr>
            </w:pPr>
          </w:p>
          <w:p w14:paraId="10AB5832" w14:textId="77777777" w:rsidR="009268E6" w:rsidRPr="009B18F5" w:rsidRDefault="009268E6" w:rsidP="002912EE">
            <w:pPr>
              <w:keepNext/>
              <w:adjustRightInd w:val="0"/>
              <w:spacing w:after="67" w:line="240" w:lineRule="auto"/>
              <w:rPr>
                <w:rFonts w:ascii="Times New Roman" w:hAnsi="Times New Roman" w:cs="Times New Roman"/>
                <w:b/>
                <w:bCs/>
                <w:color w:val="000000"/>
                <w:sz w:val="20"/>
                <w:szCs w:val="20"/>
              </w:rPr>
            </w:pPr>
            <w:r w:rsidRPr="009B18F5">
              <w:rPr>
                <w:rFonts w:ascii="Times New Roman" w:hAnsi="Times New Roman" w:cs="Times New Roman"/>
                <w:b/>
                <w:bCs/>
                <w:color w:val="000000"/>
                <w:sz w:val="20"/>
                <w:szCs w:val="20"/>
              </w:rPr>
              <w:t>&lt;.0001</w:t>
            </w:r>
          </w:p>
        </w:tc>
      </w:tr>
      <w:tr w:rsidR="009268E6" w:rsidRPr="009B18F5" w14:paraId="5976C57A"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324C4734"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No</w:t>
            </w:r>
          </w:p>
        </w:tc>
        <w:tc>
          <w:tcPr>
            <w:tcW w:w="776" w:type="dxa"/>
            <w:tcBorders>
              <w:top w:val="nil"/>
              <w:left w:val="nil"/>
              <w:bottom w:val="nil"/>
              <w:right w:val="nil"/>
            </w:tcBorders>
            <w:shd w:val="clear" w:color="auto" w:fill="FFFFFF"/>
            <w:tcMar>
              <w:left w:w="67" w:type="dxa"/>
              <w:right w:w="67" w:type="dxa"/>
            </w:tcMar>
          </w:tcPr>
          <w:p w14:paraId="33546B03"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56</w:t>
            </w:r>
          </w:p>
        </w:tc>
        <w:tc>
          <w:tcPr>
            <w:tcW w:w="1984" w:type="dxa"/>
            <w:tcBorders>
              <w:top w:val="nil"/>
              <w:left w:val="nil"/>
              <w:bottom w:val="nil"/>
              <w:right w:val="nil"/>
            </w:tcBorders>
            <w:shd w:val="clear" w:color="auto" w:fill="FFFFFF"/>
            <w:tcMar>
              <w:left w:w="67" w:type="dxa"/>
              <w:right w:w="67" w:type="dxa"/>
            </w:tcMar>
          </w:tcPr>
          <w:p w14:paraId="489A12C1"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457061 (88.34)</w:t>
            </w:r>
          </w:p>
        </w:tc>
        <w:tc>
          <w:tcPr>
            <w:tcW w:w="2127" w:type="dxa"/>
            <w:tcBorders>
              <w:top w:val="nil"/>
              <w:left w:val="nil"/>
              <w:bottom w:val="nil"/>
              <w:right w:val="nil"/>
            </w:tcBorders>
            <w:shd w:val="clear" w:color="auto" w:fill="FFFFFF"/>
          </w:tcPr>
          <w:p w14:paraId="59CE4696"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4E9FCC68"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3C82C31F" w14:textId="17ABAA8B"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b/>
                <w:bCs/>
                <w:color w:val="000000"/>
                <w:sz w:val="20"/>
                <w:szCs w:val="20"/>
              </w:rPr>
              <w:t>Previous e</w:t>
            </w:r>
            <w:r w:rsidR="00445AC7" w:rsidRPr="009B18F5">
              <w:rPr>
                <w:rFonts w:ascii="Times New Roman" w:hAnsi="Times New Roman" w:cs="Times New Roman"/>
                <w:b/>
                <w:bCs/>
                <w:color w:val="000000"/>
                <w:sz w:val="20"/>
                <w:szCs w:val="20"/>
              </w:rPr>
              <w:t>-l</w:t>
            </w:r>
            <w:r w:rsidRPr="009B18F5">
              <w:rPr>
                <w:rFonts w:ascii="Times New Roman" w:hAnsi="Times New Roman" w:cs="Times New Roman"/>
                <w:b/>
                <w:bCs/>
                <w:color w:val="000000"/>
                <w:sz w:val="20"/>
                <w:szCs w:val="20"/>
              </w:rPr>
              <w:t>earning</w:t>
            </w:r>
            <w:r w:rsidRPr="009B18F5">
              <w:rPr>
                <w:rFonts w:ascii="Times New Roman" w:hAnsi="Times New Roman" w:cs="Times New Roman"/>
                <w:color w:val="000000"/>
                <w:sz w:val="20"/>
                <w:szCs w:val="20"/>
              </w:rPr>
              <w:t>§</w:t>
            </w:r>
          </w:p>
          <w:p w14:paraId="7F844204"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Yes</w:t>
            </w:r>
          </w:p>
        </w:tc>
        <w:tc>
          <w:tcPr>
            <w:tcW w:w="776" w:type="dxa"/>
            <w:tcBorders>
              <w:top w:val="nil"/>
              <w:left w:val="nil"/>
              <w:bottom w:val="nil"/>
              <w:right w:val="nil"/>
            </w:tcBorders>
            <w:shd w:val="clear" w:color="auto" w:fill="FFFFFF"/>
            <w:tcMar>
              <w:left w:w="67" w:type="dxa"/>
              <w:right w:w="67" w:type="dxa"/>
            </w:tcMar>
          </w:tcPr>
          <w:p w14:paraId="0FE597C8"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75FC7EBD"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186</w:t>
            </w:r>
          </w:p>
        </w:tc>
        <w:tc>
          <w:tcPr>
            <w:tcW w:w="1984" w:type="dxa"/>
            <w:tcBorders>
              <w:top w:val="nil"/>
              <w:left w:val="nil"/>
              <w:bottom w:val="nil"/>
              <w:right w:val="nil"/>
            </w:tcBorders>
            <w:shd w:val="clear" w:color="auto" w:fill="FFFFFF"/>
            <w:tcMar>
              <w:left w:w="67" w:type="dxa"/>
              <w:right w:w="67" w:type="dxa"/>
            </w:tcMar>
          </w:tcPr>
          <w:p w14:paraId="72970381"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266E6CF7"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2636430 (97.89)</w:t>
            </w:r>
          </w:p>
        </w:tc>
        <w:tc>
          <w:tcPr>
            <w:tcW w:w="2127" w:type="dxa"/>
            <w:tcBorders>
              <w:top w:val="nil"/>
              <w:left w:val="nil"/>
              <w:bottom w:val="nil"/>
              <w:right w:val="nil"/>
            </w:tcBorders>
            <w:shd w:val="clear" w:color="auto" w:fill="FFFFFF"/>
          </w:tcPr>
          <w:p w14:paraId="7557185E"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294EC9C8"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0.1489</w:t>
            </w:r>
          </w:p>
        </w:tc>
      </w:tr>
      <w:tr w:rsidR="009268E6" w:rsidRPr="009B18F5" w14:paraId="65CB0B6C"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637187F2"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No</w:t>
            </w:r>
          </w:p>
        </w:tc>
        <w:tc>
          <w:tcPr>
            <w:tcW w:w="776" w:type="dxa"/>
            <w:tcBorders>
              <w:top w:val="nil"/>
              <w:left w:val="nil"/>
              <w:bottom w:val="nil"/>
              <w:right w:val="nil"/>
            </w:tcBorders>
            <w:shd w:val="clear" w:color="auto" w:fill="FFFFFF"/>
            <w:tcMar>
              <w:left w:w="67" w:type="dxa"/>
              <w:right w:w="67" w:type="dxa"/>
            </w:tcMar>
          </w:tcPr>
          <w:p w14:paraId="15794AC6"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26</w:t>
            </w:r>
          </w:p>
        </w:tc>
        <w:tc>
          <w:tcPr>
            <w:tcW w:w="1984" w:type="dxa"/>
            <w:tcBorders>
              <w:top w:val="nil"/>
              <w:left w:val="nil"/>
              <w:bottom w:val="nil"/>
              <w:right w:val="nil"/>
            </w:tcBorders>
            <w:shd w:val="clear" w:color="auto" w:fill="FFFFFF"/>
            <w:tcMar>
              <w:left w:w="67" w:type="dxa"/>
              <w:right w:w="67" w:type="dxa"/>
            </w:tcMar>
          </w:tcPr>
          <w:p w14:paraId="69364B12"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121289 (67.46)</w:t>
            </w:r>
          </w:p>
        </w:tc>
        <w:tc>
          <w:tcPr>
            <w:tcW w:w="2127" w:type="dxa"/>
            <w:tcBorders>
              <w:top w:val="nil"/>
              <w:left w:val="nil"/>
              <w:bottom w:val="nil"/>
              <w:right w:val="nil"/>
            </w:tcBorders>
            <w:shd w:val="clear" w:color="auto" w:fill="FFFFFF"/>
          </w:tcPr>
          <w:p w14:paraId="62EAD3C5"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1C87BF25"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39822CCA" w14:textId="77777777" w:rsidR="009268E6" w:rsidRPr="009B18F5" w:rsidRDefault="009268E6" w:rsidP="002912EE">
            <w:pPr>
              <w:keepNext/>
              <w:adjustRightInd w:val="0"/>
              <w:spacing w:after="67" w:line="240" w:lineRule="auto"/>
              <w:rPr>
                <w:rFonts w:ascii="Times New Roman" w:hAnsi="Times New Roman" w:cs="Times New Roman"/>
                <w:b/>
                <w:bCs/>
                <w:color w:val="000000"/>
                <w:sz w:val="20"/>
                <w:szCs w:val="20"/>
                <w:u w:val="single"/>
              </w:rPr>
            </w:pPr>
            <w:r w:rsidRPr="009B18F5">
              <w:rPr>
                <w:rFonts w:ascii="Times New Roman" w:hAnsi="Times New Roman" w:cs="Times New Roman"/>
                <w:b/>
                <w:bCs/>
                <w:color w:val="000000"/>
                <w:sz w:val="20"/>
                <w:szCs w:val="20"/>
                <w:u w:val="single"/>
              </w:rPr>
              <w:t>Upstream factor</w:t>
            </w:r>
          </w:p>
          <w:p w14:paraId="51FD1334"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b/>
                <w:bCs/>
                <w:color w:val="000000"/>
                <w:sz w:val="20"/>
                <w:szCs w:val="20"/>
              </w:rPr>
              <w:t xml:space="preserve">Workplace internet </w:t>
            </w:r>
            <w:proofErr w:type="spellStart"/>
            <w:r w:rsidRPr="009B18F5">
              <w:rPr>
                <w:rFonts w:ascii="Times New Roman" w:hAnsi="Times New Roman" w:cs="Times New Roman"/>
                <w:b/>
                <w:bCs/>
                <w:color w:val="000000"/>
                <w:sz w:val="20"/>
                <w:szCs w:val="20"/>
              </w:rPr>
              <w:t>funding</w:t>
            </w:r>
            <w:r w:rsidRPr="009B18F5">
              <w:rPr>
                <w:rFonts w:ascii="Times New Roman" w:hAnsi="Times New Roman" w:cs="Times New Roman"/>
                <w:color w:val="000000"/>
                <w:sz w:val="20"/>
                <w:szCs w:val="20"/>
              </w:rPr>
              <w:t>ǂ</w:t>
            </w:r>
            <w:proofErr w:type="spellEnd"/>
          </w:p>
          <w:p w14:paraId="74D69937" w14:textId="77777777" w:rsidR="009268E6" w:rsidRPr="009B18F5" w:rsidRDefault="009268E6" w:rsidP="002912EE">
            <w:pPr>
              <w:keepNext/>
              <w:adjustRightInd w:val="0"/>
              <w:spacing w:after="67" w:line="240" w:lineRule="auto"/>
              <w:rPr>
                <w:rFonts w:ascii="Times New Roman" w:hAnsi="Times New Roman" w:cs="Times New Roman"/>
                <w:b/>
                <w:bCs/>
                <w:color w:val="000000"/>
                <w:sz w:val="20"/>
                <w:szCs w:val="20"/>
                <w:u w:val="single"/>
              </w:rPr>
            </w:pPr>
            <w:r w:rsidRPr="009B18F5">
              <w:rPr>
                <w:rFonts w:ascii="Times New Roman" w:hAnsi="Times New Roman" w:cs="Times New Roman"/>
                <w:color w:val="000000"/>
                <w:sz w:val="20"/>
                <w:szCs w:val="20"/>
              </w:rPr>
              <w:t>Yes</w:t>
            </w:r>
          </w:p>
        </w:tc>
        <w:tc>
          <w:tcPr>
            <w:tcW w:w="776" w:type="dxa"/>
            <w:tcBorders>
              <w:top w:val="nil"/>
              <w:left w:val="nil"/>
              <w:bottom w:val="nil"/>
              <w:right w:val="nil"/>
            </w:tcBorders>
            <w:shd w:val="clear" w:color="auto" w:fill="FFFFFF"/>
            <w:tcMar>
              <w:left w:w="67" w:type="dxa"/>
              <w:right w:w="67" w:type="dxa"/>
            </w:tcMar>
          </w:tcPr>
          <w:p w14:paraId="67C0BF53"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6878C62A"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7C57327D"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66</w:t>
            </w:r>
          </w:p>
        </w:tc>
        <w:tc>
          <w:tcPr>
            <w:tcW w:w="1984" w:type="dxa"/>
            <w:tcBorders>
              <w:top w:val="nil"/>
              <w:left w:val="nil"/>
              <w:bottom w:val="nil"/>
              <w:right w:val="nil"/>
            </w:tcBorders>
            <w:shd w:val="clear" w:color="auto" w:fill="FFFFFF"/>
            <w:tcMar>
              <w:left w:w="67" w:type="dxa"/>
              <w:right w:w="67" w:type="dxa"/>
            </w:tcMar>
          </w:tcPr>
          <w:p w14:paraId="3838E191"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793250C3"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1A5147EC"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1215502 (95.68)</w:t>
            </w:r>
          </w:p>
        </w:tc>
        <w:tc>
          <w:tcPr>
            <w:tcW w:w="2127" w:type="dxa"/>
            <w:tcBorders>
              <w:top w:val="nil"/>
              <w:left w:val="nil"/>
              <w:bottom w:val="nil"/>
              <w:right w:val="nil"/>
            </w:tcBorders>
            <w:shd w:val="clear" w:color="auto" w:fill="FFFFFF"/>
          </w:tcPr>
          <w:p w14:paraId="3B40DE9C"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42A8D127"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p w14:paraId="616C8DC6"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0.5160</w:t>
            </w:r>
          </w:p>
        </w:tc>
      </w:tr>
      <w:tr w:rsidR="009268E6" w:rsidRPr="009B18F5" w14:paraId="10058BEB"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1EBCBC98"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No</w:t>
            </w:r>
          </w:p>
        </w:tc>
        <w:tc>
          <w:tcPr>
            <w:tcW w:w="776" w:type="dxa"/>
            <w:tcBorders>
              <w:top w:val="nil"/>
              <w:left w:val="nil"/>
              <w:bottom w:val="nil"/>
              <w:right w:val="nil"/>
            </w:tcBorders>
            <w:shd w:val="clear" w:color="auto" w:fill="FFFFFF"/>
            <w:tcMar>
              <w:left w:w="67" w:type="dxa"/>
              <w:right w:w="67" w:type="dxa"/>
            </w:tcMar>
          </w:tcPr>
          <w:p w14:paraId="499BD801"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146</w:t>
            </w:r>
          </w:p>
        </w:tc>
        <w:tc>
          <w:tcPr>
            <w:tcW w:w="1984" w:type="dxa"/>
            <w:tcBorders>
              <w:top w:val="nil"/>
              <w:left w:val="nil"/>
              <w:bottom w:val="nil"/>
              <w:right w:val="nil"/>
            </w:tcBorders>
            <w:shd w:val="clear" w:color="auto" w:fill="FFFFFF"/>
            <w:tcMar>
              <w:left w:w="67" w:type="dxa"/>
              <w:right w:w="67" w:type="dxa"/>
            </w:tcMar>
          </w:tcPr>
          <w:p w14:paraId="7ABA6E75"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r w:rsidRPr="009B18F5">
              <w:rPr>
                <w:rFonts w:ascii="Times New Roman" w:hAnsi="Times New Roman" w:cs="Times New Roman"/>
                <w:color w:val="000000"/>
                <w:sz w:val="20"/>
                <w:szCs w:val="20"/>
              </w:rPr>
              <w:t>1542218 (96.23)</w:t>
            </w:r>
          </w:p>
        </w:tc>
        <w:tc>
          <w:tcPr>
            <w:tcW w:w="2127" w:type="dxa"/>
            <w:tcBorders>
              <w:top w:val="nil"/>
              <w:left w:val="nil"/>
              <w:bottom w:val="nil"/>
              <w:right w:val="nil"/>
            </w:tcBorders>
            <w:shd w:val="clear" w:color="auto" w:fill="FFFFFF"/>
          </w:tcPr>
          <w:p w14:paraId="5D2C8560"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r w:rsidR="009268E6" w:rsidRPr="009B18F5" w14:paraId="0FAD7350" w14:textId="77777777" w:rsidTr="00484FCA">
        <w:trPr>
          <w:cantSplit/>
        </w:trPr>
        <w:tc>
          <w:tcPr>
            <w:tcW w:w="8998" w:type="dxa"/>
            <w:gridSpan w:val="4"/>
            <w:tcBorders>
              <w:top w:val="single" w:sz="4" w:space="0" w:color="auto"/>
              <w:left w:val="nil"/>
            </w:tcBorders>
            <w:shd w:val="clear" w:color="auto" w:fill="FFFFFF"/>
            <w:tcMar>
              <w:left w:w="67" w:type="dxa"/>
              <w:right w:w="67" w:type="dxa"/>
            </w:tcMar>
          </w:tcPr>
          <w:p w14:paraId="3FD57A42" w14:textId="358F6173" w:rsidR="009268E6" w:rsidRPr="009B18F5" w:rsidRDefault="009268E6" w:rsidP="002912EE">
            <w:pPr>
              <w:tabs>
                <w:tab w:val="left" w:pos="5410"/>
              </w:tabs>
              <w:spacing w:after="0" w:line="240" w:lineRule="auto"/>
              <w:rPr>
                <w:rFonts w:ascii="Times New Roman" w:hAnsi="Times New Roman" w:cs="Times New Roman"/>
                <w:b/>
                <w:bCs/>
                <w:sz w:val="16"/>
                <w:szCs w:val="16"/>
              </w:rPr>
            </w:pPr>
            <w:r w:rsidRPr="009B18F5">
              <w:rPr>
                <w:rFonts w:ascii="Times New Roman" w:hAnsi="Times New Roman" w:cs="Times New Roman"/>
                <w:b/>
                <w:bCs/>
                <w:sz w:val="16"/>
                <w:szCs w:val="16"/>
              </w:rPr>
              <w:t xml:space="preserve">Table 2 (cont’d 2). </w:t>
            </w:r>
            <w:r w:rsidRPr="009B18F5">
              <w:rPr>
                <w:rFonts w:ascii="Times New Roman" w:hAnsi="Times New Roman" w:cs="Times New Roman"/>
                <w:sz w:val="16"/>
                <w:szCs w:val="16"/>
              </w:rPr>
              <w:t>n</w:t>
            </w:r>
            <w:r w:rsidR="009B18F5" w:rsidRPr="009B18F5">
              <w:rPr>
                <w:rFonts w:ascii="Times New Roman" w:hAnsi="Times New Roman" w:cs="Times New Roman"/>
                <w:sz w:val="16"/>
                <w:szCs w:val="16"/>
              </w:rPr>
              <w:t xml:space="preserve"> </w:t>
            </w:r>
            <w:r w:rsidR="009B18F5" w:rsidRPr="009B18F5">
              <w:rPr>
                <w:rFonts w:ascii="Times New Roman" w:hAnsi="Times New Roman" w:cs="Times New Roman"/>
                <w:color w:val="000000"/>
                <w:sz w:val="16"/>
                <w:szCs w:val="16"/>
              </w:rPr>
              <w:t>–</w:t>
            </w:r>
            <w:r w:rsidRPr="009B18F5">
              <w:rPr>
                <w:rFonts w:ascii="Times New Roman" w:hAnsi="Times New Roman" w:cs="Times New Roman"/>
                <w:sz w:val="16"/>
                <w:szCs w:val="16"/>
              </w:rPr>
              <w:t xml:space="preserve"> number of participants with a characteristic that indicated yes to MOT acceptability. </w:t>
            </w:r>
            <w:proofErr w:type="spellStart"/>
            <w:r w:rsidRPr="009B18F5">
              <w:rPr>
                <w:rFonts w:ascii="Times New Roman" w:hAnsi="Times New Roman" w:cs="Times New Roman"/>
                <w:sz w:val="16"/>
                <w:szCs w:val="16"/>
              </w:rPr>
              <w:t>nw</w:t>
            </w:r>
            <w:proofErr w:type="spellEnd"/>
            <w:r w:rsidR="009B18F5" w:rsidRPr="009B18F5">
              <w:rPr>
                <w:rFonts w:ascii="Times New Roman" w:hAnsi="Times New Roman" w:cs="Times New Roman"/>
                <w:sz w:val="16"/>
                <w:szCs w:val="16"/>
              </w:rPr>
              <w:t xml:space="preserve"> </w:t>
            </w:r>
            <w:r w:rsidR="009B18F5" w:rsidRPr="009B18F5">
              <w:rPr>
                <w:rFonts w:ascii="Times New Roman" w:hAnsi="Times New Roman" w:cs="Times New Roman"/>
                <w:color w:val="000000"/>
                <w:sz w:val="16"/>
                <w:szCs w:val="16"/>
              </w:rPr>
              <w:t>–</w:t>
            </w:r>
            <w:r w:rsidRPr="009B18F5">
              <w:rPr>
                <w:rFonts w:ascii="Times New Roman" w:hAnsi="Times New Roman" w:cs="Times New Roman"/>
                <w:sz w:val="16"/>
                <w:szCs w:val="16"/>
              </w:rPr>
              <w:t xml:space="preserve"> weighted number of those participants. %w</w:t>
            </w:r>
            <w:r w:rsidR="009B18F5" w:rsidRPr="009B18F5">
              <w:rPr>
                <w:rFonts w:ascii="Times New Roman" w:hAnsi="Times New Roman" w:cs="Times New Roman"/>
                <w:sz w:val="16"/>
                <w:szCs w:val="16"/>
              </w:rPr>
              <w:t xml:space="preserve"> </w:t>
            </w:r>
            <w:r w:rsidR="009B18F5" w:rsidRPr="009B18F5">
              <w:rPr>
                <w:rFonts w:ascii="Times New Roman" w:hAnsi="Times New Roman" w:cs="Times New Roman"/>
                <w:color w:val="000000"/>
                <w:sz w:val="16"/>
                <w:szCs w:val="16"/>
              </w:rPr>
              <w:t>–</w:t>
            </w:r>
            <w:r w:rsidRPr="009B18F5">
              <w:rPr>
                <w:rFonts w:ascii="Times New Roman" w:hAnsi="Times New Roman" w:cs="Times New Roman"/>
                <w:sz w:val="16"/>
                <w:szCs w:val="16"/>
              </w:rPr>
              <w:t xml:space="preserve"> weighted proportion of those participants among all participants with the same characteristic.</w:t>
            </w:r>
            <w:r w:rsidRPr="009B18F5">
              <w:rPr>
                <w:rFonts w:ascii="Times New Roman" w:hAnsi="Times New Roman" w:cs="Times New Roman"/>
                <w:color w:val="000000"/>
                <w:sz w:val="16"/>
                <w:szCs w:val="16"/>
              </w:rPr>
              <w:t xml:space="preserve"> Bold p-value indicate statistically significant (p&lt;0.05). </w:t>
            </w:r>
            <w:proofErr w:type="spellStart"/>
            <w:r w:rsidRPr="009B18F5">
              <w:rPr>
                <w:rFonts w:ascii="Times New Roman" w:hAnsi="Times New Roman" w:cs="Times New Roman"/>
                <w:color w:val="000000"/>
                <w:sz w:val="16"/>
                <w:szCs w:val="16"/>
              </w:rPr>
              <w:t>ǂFrom</w:t>
            </w:r>
            <w:proofErr w:type="spellEnd"/>
            <w:r w:rsidRPr="009B18F5">
              <w:rPr>
                <w:rFonts w:ascii="Times New Roman" w:hAnsi="Times New Roman" w:cs="Times New Roman"/>
                <w:color w:val="000000"/>
                <w:sz w:val="16"/>
                <w:szCs w:val="16"/>
              </w:rPr>
              <w:t xml:space="preserve"> Rao-Scott Chi-square test. §From Fisher’s exact test. </w:t>
            </w:r>
            <w:proofErr w:type="spellStart"/>
            <w:r w:rsidRPr="009B18F5">
              <w:rPr>
                <w:rFonts w:ascii="Times New Roman" w:hAnsi="Times New Roman" w:cs="Times New Roman"/>
                <w:color w:val="000000"/>
                <w:sz w:val="16"/>
                <w:szCs w:val="16"/>
              </w:rPr>
              <w:t>yrs</w:t>
            </w:r>
            <w:proofErr w:type="spellEnd"/>
            <w:r w:rsidR="009B18F5" w:rsidRPr="009B18F5">
              <w:rPr>
                <w:rFonts w:ascii="Times New Roman" w:hAnsi="Times New Roman" w:cs="Times New Roman"/>
                <w:color w:val="000000"/>
                <w:sz w:val="16"/>
                <w:szCs w:val="16"/>
              </w:rPr>
              <w:t xml:space="preserve"> –</w:t>
            </w:r>
            <w:r w:rsidRPr="009B18F5">
              <w:rPr>
                <w:rFonts w:ascii="Times New Roman" w:hAnsi="Times New Roman" w:cs="Times New Roman"/>
                <w:color w:val="000000"/>
                <w:sz w:val="16"/>
                <w:szCs w:val="16"/>
              </w:rPr>
              <w:t xml:space="preserve"> years. IQR</w:t>
            </w:r>
            <w:r w:rsidR="009B18F5" w:rsidRPr="009B18F5">
              <w:rPr>
                <w:rFonts w:ascii="Times New Roman" w:hAnsi="Times New Roman" w:cs="Times New Roman"/>
                <w:color w:val="000000"/>
                <w:sz w:val="16"/>
                <w:szCs w:val="16"/>
              </w:rPr>
              <w:t xml:space="preserve"> –</w:t>
            </w:r>
            <w:r w:rsidRPr="009B18F5">
              <w:rPr>
                <w:rFonts w:ascii="Times New Roman" w:hAnsi="Times New Roman" w:cs="Times New Roman"/>
                <w:color w:val="000000"/>
                <w:sz w:val="16"/>
                <w:szCs w:val="16"/>
              </w:rPr>
              <w:t xml:space="preserve"> </w:t>
            </w:r>
            <w:r w:rsidR="009B18F5" w:rsidRPr="009B18F5">
              <w:rPr>
                <w:rFonts w:ascii="Times New Roman" w:hAnsi="Times New Roman" w:cs="Times New Roman"/>
                <w:color w:val="000000"/>
                <w:sz w:val="16"/>
                <w:szCs w:val="16"/>
              </w:rPr>
              <w:t>i</w:t>
            </w:r>
            <w:r w:rsidRPr="009B18F5">
              <w:rPr>
                <w:rFonts w:ascii="Times New Roman" w:hAnsi="Times New Roman" w:cs="Times New Roman"/>
                <w:color w:val="000000"/>
                <w:sz w:val="16"/>
                <w:szCs w:val="16"/>
              </w:rPr>
              <w:t>nterquartile range.</w:t>
            </w:r>
          </w:p>
          <w:p w14:paraId="7BBFFF2E" w14:textId="77777777" w:rsidR="009268E6" w:rsidRPr="009B18F5" w:rsidRDefault="009268E6" w:rsidP="002912EE">
            <w:pPr>
              <w:keepNext/>
              <w:adjustRightInd w:val="0"/>
              <w:spacing w:after="67" w:line="240" w:lineRule="auto"/>
              <w:rPr>
                <w:rFonts w:ascii="Times New Roman" w:hAnsi="Times New Roman" w:cs="Times New Roman"/>
                <w:color w:val="000000"/>
                <w:sz w:val="20"/>
                <w:szCs w:val="20"/>
              </w:rPr>
            </w:pPr>
          </w:p>
        </w:tc>
      </w:tr>
    </w:tbl>
    <w:p w14:paraId="46BC6261" w14:textId="77777777" w:rsidR="009268E6" w:rsidRDefault="009268E6">
      <w:pPr>
        <w:rPr>
          <w:rFonts w:ascii="Times New Roman" w:hAnsi="Times New Roman" w:cs="Times New Roman"/>
          <w:sz w:val="20"/>
          <w:szCs w:val="20"/>
        </w:rPr>
      </w:pPr>
    </w:p>
    <w:p w14:paraId="11C77584" w14:textId="77777777" w:rsidR="009268E6" w:rsidRDefault="009268E6">
      <w:pPr>
        <w:rPr>
          <w:rFonts w:ascii="Times New Roman" w:hAnsi="Times New Roman" w:cs="Times New Roman"/>
          <w:sz w:val="20"/>
          <w:szCs w:val="20"/>
        </w:rPr>
      </w:pPr>
    </w:p>
    <w:p w14:paraId="4D07B886" w14:textId="77777777" w:rsidR="009268E6" w:rsidRDefault="009268E6">
      <w:pPr>
        <w:rPr>
          <w:rFonts w:ascii="Times New Roman" w:hAnsi="Times New Roman" w:cs="Times New Roman"/>
          <w:sz w:val="20"/>
          <w:szCs w:val="20"/>
        </w:rPr>
      </w:pPr>
    </w:p>
    <w:p w14:paraId="52214DA8" w14:textId="77777777" w:rsidR="009268E6" w:rsidRDefault="009268E6">
      <w:pPr>
        <w:rPr>
          <w:rFonts w:ascii="Times New Roman" w:hAnsi="Times New Roman" w:cs="Times New Roman"/>
          <w:sz w:val="20"/>
          <w:szCs w:val="20"/>
        </w:rPr>
      </w:pPr>
    </w:p>
    <w:p w14:paraId="22A456E4" w14:textId="77777777" w:rsidR="009268E6" w:rsidRDefault="009268E6">
      <w:pPr>
        <w:rPr>
          <w:rFonts w:ascii="Times New Roman" w:hAnsi="Times New Roman" w:cs="Times New Roman"/>
          <w:sz w:val="20"/>
          <w:szCs w:val="20"/>
        </w:rPr>
      </w:pPr>
    </w:p>
    <w:p w14:paraId="2486C0BF" w14:textId="77777777" w:rsidR="009268E6" w:rsidRDefault="009268E6">
      <w:pPr>
        <w:rPr>
          <w:rFonts w:ascii="Times New Roman" w:hAnsi="Times New Roman" w:cs="Times New Roman"/>
          <w:sz w:val="20"/>
          <w:szCs w:val="20"/>
        </w:rPr>
      </w:pPr>
    </w:p>
    <w:p w14:paraId="07286018" w14:textId="77777777" w:rsidR="009268E6" w:rsidRDefault="009268E6">
      <w:pPr>
        <w:rPr>
          <w:rFonts w:ascii="Times New Roman" w:hAnsi="Times New Roman" w:cs="Times New Roman"/>
          <w:sz w:val="20"/>
          <w:szCs w:val="20"/>
        </w:rPr>
      </w:pPr>
    </w:p>
    <w:p w14:paraId="6BC0EA78" w14:textId="77777777" w:rsidR="009268E6" w:rsidRDefault="009268E6">
      <w:pPr>
        <w:rPr>
          <w:rFonts w:ascii="Times New Roman" w:hAnsi="Times New Roman" w:cs="Times New Roman"/>
          <w:sz w:val="20"/>
          <w:szCs w:val="20"/>
        </w:rPr>
      </w:pPr>
    </w:p>
    <w:p w14:paraId="27BAFCF8" w14:textId="77777777" w:rsidR="009268E6" w:rsidRDefault="009268E6">
      <w:pPr>
        <w:rPr>
          <w:rFonts w:ascii="Times New Roman" w:hAnsi="Times New Roman" w:cs="Times New Roman"/>
          <w:sz w:val="20"/>
          <w:szCs w:val="20"/>
        </w:rPr>
      </w:pPr>
    </w:p>
    <w:p w14:paraId="25AA6F0C" w14:textId="77777777" w:rsidR="009268E6" w:rsidRDefault="009268E6">
      <w:pPr>
        <w:rPr>
          <w:rFonts w:ascii="Times New Roman" w:hAnsi="Times New Roman" w:cs="Times New Roman"/>
          <w:sz w:val="20"/>
          <w:szCs w:val="20"/>
        </w:rPr>
      </w:pPr>
    </w:p>
    <w:p w14:paraId="44D295D9" w14:textId="77777777" w:rsidR="002912EE" w:rsidRDefault="002912EE">
      <w:pPr>
        <w:rPr>
          <w:rFonts w:ascii="Times New Roman" w:hAnsi="Times New Roman" w:cs="Times New Roman"/>
          <w:sz w:val="20"/>
          <w:szCs w:val="20"/>
        </w:rPr>
      </w:pPr>
    </w:p>
    <w:p w14:paraId="652F8129" w14:textId="77777777" w:rsidR="002912EE" w:rsidRDefault="002912EE">
      <w:pPr>
        <w:rPr>
          <w:rFonts w:ascii="Times New Roman" w:hAnsi="Times New Roman" w:cs="Times New Roman"/>
          <w:sz w:val="20"/>
          <w:szCs w:val="20"/>
        </w:rPr>
      </w:pPr>
    </w:p>
    <w:p w14:paraId="089412B8" w14:textId="77777777" w:rsidR="002912EE" w:rsidRDefault="002912EE">
      <w:pPr>
        <w:rPr>
          <w:rFonts w:ascii="Times New Roman" w:hAnsi="Times New Roman" w:cs="Times New Roman"/>
          <w:sz w:val="20"/>
          <w:szCs w:val="20"/>
        </w:rPr>
      </w:pPr>
    </w:p>
    <w:p w14:paraId="119F0C8A" w14:textId="2818766D" w:rsidR="00B61FB6" w:rsidRPr="00121249" w:rsidRDefault="00B61FB6" w:rsidP="00121249">
      <w:pPr>
        <w:spacing w:after="0" w:line="240" w:lineRule="auto"/>
        <w:rPr>
          <w:rFonts w:ascii="Arial" w:hAnsi="Arial" w:cs="Arial"/>
          <w:b/>
          <w:bCs/>
          <w:i/>
          <w:iCs/>
          <w:sz w:val="20"/>
          <w:szCs w:val="20"/>
        </w:rPr>
      </w:pPr>
      <w:r w:rsidRPr="00121249">
        <w:rPr>
          <w:rFonts w:ascii="Arial" w:hAnsi="Arial" w:cs="Arial"/>
          <w:b/>
          <w:bCs/>
          <w:i/>
          <w:iCs/>
          <w:sz w:val="20"/>
          <w:szCs w:val="20"/>
        </w:rPr>
        <w:lastRenderedPageBreak/>
        <w:t xml:space="preserve">Appendix </w:t>
      </w:r>
      <w:r w:rsidR="00087053" w:rsidRPr="00121249">
        <w:rPr>
          <w:rFonts w:ascii="Arial" w:hAnsi="Arial" w:cs="Arial"/>
          <w:b/>
          <w:bCs/>
          <w:i/>
          <w:iCs/>
          <w:sz w:val="20"/>
          <w:szCs w:val="20"/>
        </w:rPr>
        <w:t>1</w:t>
      </w:r>
      <w:r w:rsidR="006C2AB5" w:rsidRPr="00121249">
        <w:rPr>
          <w:rFonts w:ascii="Arial" w:hAnsi="Arial" w:cs="Arial"/>
          <w:b/>
          <w:bCs/>
          <w:i/>
          <w:iCs/>
          <w:sz w:val="20"/>
          <w:szCs w:val="20"/>
        </w:rPr>
        <w:t>1</w:t>
      </w:r>
      <w:r w:rsidRPr="00121249">
        <w:rPr>
          <w:rFonts w:ascii="Arial" w:hAnsi="Arial" w:cs="Arial"/>
          <w:b/>
          <w:bCs/>
          <w:i/>
          <w:iCs/>
          <w:sz w:val="20"/>
          <w:szCs w:val="20"/>
        </w:rPr>
        <w:t xml:space="preserve"> Fig. 2</w:t>
      </w:r>
      <w:r w:rsidR="00121249">
        <w:rPr>
          <w:rFonts w:ascii="Arial" w:hAnsi="Arial" w:cs="Arial"/>
          <w:b/>
          <w:bCs/>
          <w:i/>
          <w:iCs/>
          <w:sz w:val="20"/>
          <w:szCs w:val="20"/>
        </w:rPr>
        <w:t>.</w:t>
      </w:r>
      <w:r w:rsidRPr="00121249">
        <w:rPr>
          <w:rFonts w:ascii="Arial" w:hAnsi="Arial" w:cs="Arial"/>
          <w:b/>
          <w:bCs/>
          <w:i/>
          <w:iCs/>
          <w:sz w:val="20"/>
          <w:szCs w:val="20"/>
        </w:rPr>
        <w:t xml:space="preserve"> </w:t>
      </w:r>
      <w:r w:rsidRPr="00937F29">
        <w:rPr>
          <w:rFonts w:ascii="Arial" w:hAnsi="Arial" w:cs="Arial"/>
          <w:i/>
          <w:iCs/>
          <w:sz w:val="20"/>
          <w:szCs w:val="20"/>
        </w:rPr>
        <w:t>Geospatial distribution of MOT acceptability</w:t>
      </w:r>
    </w:p>
    <w:p w14:paraId="667A35FA" w14:textId="5A057FE6" w:rsidR="002912EE" w:rsidRDefault="00B61FB6" w:rsidP="002912EE">
      <w:pPr>
        <w:tabs>
          <w:tab w:val="left" w:pos="5410"/>
        </w:tabs>
        <w:spacing w:after="0" w:line="240" w:lineRule="auto"/>
        <w:rPr>
          <w:rFonts w:ascii="Times New Roman" w:hAnsi="Times New Roman" w:cs="Times New Roman"/>
          <w:b/>
          <w:bCs/>
          <w:sz w:val="20"/>
          <w:szCs w:val="20"/>
        </w:rPr>
      </w:pPr>
      <w:r>
        <w:rPr>
          <w:noProof/>
        </w:rPr>
        <w:drawing>
          <wp:anchor distT="0" distB="0" distL="114300" distR="114300" simplePos="0" relativeHeight="251661312" behindDoc="0" locked="0" layoutInCell="1" allowOverlap="1" wp14:anchorId="25B30E9C" wp14:editId="664BD948">
            <wp:simplePos x="0" y="0"/>
            <wp:positionH relativeFrom="page">
              <wp:posOffset>80010</wp:posOffset>
            </wp:positionH>
            <wp:positionV relativeFrom="paragraph">
              <wp:posOffset>196215</wp:posOffset>
            </wp:positionV>
            <wp:extent cx="7385050" cy="6000750"/>
            <wp:effectExtent l="19050" t="19050" r="25400" b="19050"/>
            <wp:wrapNone/>
            <wp:docPr id="1640400333" name="Picture 1" descr="A map of the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400333" name="Picture 1" descr="A map of the country&#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385050" cy="6000750"/>
                    </a:xfrm>
                    <a:prstGeom prst="rect">
                      <a:avLst/>
                    </a:prstGeom>
                    <a:ln w="6350">
                      <a:solidFill>
                        <a:schemeClr val="tx1"/>
                      </a:solidFill>
                    </a:ln>
                  </pic:spPr>
                </pic:pic>
              </a:graphicData>
            </a:graphic>
            <wp14:sizeRelH relativeFrom="page">
              <wp14:pctWidth>0</wp14:pctWidth>
            </wp14:sizeRelH>
            <wp14:sizeRelV relativeFrom="page">
              <wp14:pctHeight>0</wp14:pctHeight>
            </wp14:sizeRelV>
          </wp:anchor>
        </w:drawing>
      </w:r>
    </w:p>
    <w:p w14:paraId="33DC92F5" w14:textId="55CDFA3B" w:rsidR="002912EE" w:rsidRDefault="002912EE" w:rsidP="002912EE">
      <w:pPr>
        <w:tabs>
          <w:tab w:val="left" w:pos="5410"/>
        </w:tabs>
        <w:spacing w:after="0" w:line="240" w:lineRule="auto"/>
        <w:rPr>
          <w:rFonts w:ascii="Times New Roman" w:hAnsi="Times New Roman" w:cs="Times New Roman"/>
          <w:b/>
          <w:bCs/>
          <w:sz w:val="20"/>
          <w:szCs w:val="20"/>
        </w:rPr>
      </w:pPr>
    </w:p>
    <w:p w14:paraId="530EBE97"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19921537"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24B66F8F"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5E22EE0A"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59C4778E"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56E49A83"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2D60A660"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5317EF27"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741C5164"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1D1E13C2"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6D3C7BE9"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453E9260"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7F2731E5"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56502E56"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0E5EDE6F"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446092CF"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651FA88A"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0E136C35"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7D4C3173"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23A72312"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3C0B4F66"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0DAAE644"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5C74FB23"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5ABD60A3"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2E97570D"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5B34CCD8"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7F1687A4"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2C0192CE"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19E5A977"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77DF266A"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737DFE6B"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772B0BD1"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1B9B4CCE"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79C3234F"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69EA1564"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3ED4750A"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09211820"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0CFF1AD8"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1994039C"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6B341B3B"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78AE4EC5" w14:textId="77777777" w:rsidR="002912EE" w:rsidRDefault="002912EE" w:rsidP="002912EE">
      <w:pPr>
        <w:tabs>
          <w:tab w:val="left" w:pos="5410"/>
        </w:tabs>
        <w:spacing w:after="0" w:line="240" w:lineRule="auto"/>
        <w:rPr>
          <w:rFonts w:ascii="Times New Roman" w:hAnsi="Times New Roman" w:cs="Times New Roman"/>
          <w:b/>
          <w:bCs/>
          <w:sz w:val="20"/>
          <w:szCs w:val="20"/>
        </w:rPr>
      </w:pPr>
    </w:p>
    <w:p w14:paraId="12F5A0C6" w14:textId="77777777" w:rsidR="009268E6" w:rsidRDefault="009268E6">
      <w:pPr>
        <w:rPr>
          <w:rFonts w:ascii="Times New Roman" w:hAnsi="Times New Roman" w:cs="Times New Roman"/>
          <w:sz w:val="20"/>
          <w:szCs w:val="20"/>
        </w:rPr>
      </w:pPr>
    </w:p>
    <w:p w14:paraId="5BCE2AFF" w14:textId="77777777" w:rsidR="002912EE" w:rsidRDefault="002912EE">
      <w:pPr>
        <w:rPr>
          <w:rFonts w:ascii="Times New Roman" w:hAnsi="Times New Roman" w:cs="Times New Roman"/>
          <w:sz w:val="20"/>
          <w:szCs w:val="20"/>
        </w:rPr>
      </w:pPr>
    </w:p>
    <w:p w14:paraId="3536F297" w14:textId="77777777" w:rsidR="002912EE" w:rsidRDefault="002912EE">
      <w:pPr>
        <w:rPr>
          <w:rFonts w:ascii="Times New Roman" w:hAnsi="Times New Roman" w:cs="Times New Roman"/>
          <w:sz w:val="20"/>
          <w:szCs w:val="20"/>
        </w:rPr>
      </w:pPr>
    </w:p>
    <w:p w14:paraId="21AFD571" w14:textId="77777777" w:rsidR="002912EE" w:rsidRDefault="002912EE">
      <w:pPr>
        <w:rPr>
          <w:rFonts w:ascii="Times New Roman" w:hAnsi="Times New Roman" w:cs="Times New Roman"/>
          <w:sz w:val="20"/>
          <w:szCs w:val="20"/>
        </w:rPr>
      </w:pPr>
    </w:p>
    <w:p w14:paraId="0C81BE37" w14:textId="77777777" w:rsidR="002912EE" w:rsidRDefault="002912EE">
      <w:pPr>
        <w:rPr>
          <w:rFonts w:ascii="Times New Roman" w:hAnsi="Times New Roman" w:cs="Times New Roman"/>
          <w:sz w:val="20"/>
          <w:szCs w:val="20"/>
        </w:rPr>
      </w:pPr>
    </w:p>
    <w:p w14:paraId="69B2A009" w14:textId="77777777" w:rsidR="002912EE" w:rsidRDefault="002912EE">
      <w:pPr>
        <w:rPr>
          <w:rFonts w:ascii="Times New Roman" w:hAnsi="Times New Roman" w:cs="Times New Roman"/>
          <w:sz w:val="20"/>
          <w:szCs w:val="20"/>
        </w:rPr>
      </w:pPr>
    </w:p>
    <w:p w14:paraId="4DFC27DA" w14:textId="77777777" w:rsidR="002912EE" w:rsidRDefault="002912EE">
      <w:pPr>
        <w:rPr>
          <w:rFonts w:ascii="Times New Roman" w:hAnsi="Times New Roman" w:cs="Times New Roman"/>
          <w:sz w:val="20"/>
          <w:szCs w:val="20"/>
        </w:rPr>
      </w:pPr>
    </w:p>
    <w:p w14:paraId="3B15042E" w14:textId="77777777" w:rsidR="002912EE" w:rsidRDefault="002912EE">
      <w:pPr>
        <w:rPr>
          <w:rFonts w:ascii="Times New Roman" w:hAnsi="Times New Roman" w:cs="Times New Roman"/>
          <w:sz w:val="20"/>
          <w:szCs w:val="20"/>
        </w:rPr>
      </w:pPr>
    </w:p>
    <w:p w14:paraId="436ED777" w14:textId="77777777" w:rsidR="002912EE" w:rsidRDefault="002912EE">
      <w:pPr>
        <w:rPr>
          <w:rFonts w:ascii="Times New Roman" w:hAnsi="Times New Roman" w:cs="Times New Roman"/>
          <w:sz w:val="20"/>
          <w:szCs w:val="20"/>
        </w:rPr>
      </w:pPr>
    </w:p>
    <w:p w14:paraId="3E650591" w14:textId="5E23F1EF" w:rsidR="00B61FB6" w:rsidRPr="00121249" w:rsidRDefault="00B61FB6" w:rsidP="00121249">
      <w:pPr>
        <w:spacing w:after="0" w:line="240" w:lineRule="auto"/>
        <w:rPr>
          <w:rFonts w:ascii="Arial" w:hAnsi="Arial" w:cs="Arial"/>
          <w:b/>
          <w:bCs/>
          <w:i/>
          <w:iCs/>
          <w:sz w:val="20"/>
          <w:szCs w:val="20"/>
        </w:rPr>
      </w:pPr>
      <w:r w:rsidRPr="00121249">
        <w:rPr>
          <w:rFonts w:ascii="Arial" w:hAnsi="Arial" w:cs="Arial"/>
          <w:b/>
          <w:bCs/>
          <w:i/>
          <w:iCs/>
          <w:sz w:val="20"/>
          <w:szCs w:val="20"/>
        </w:rPr>
        <w:lastRenderedPageBreak/>
        <w:t xml:space="preserve">Appendix </w:t>
      </w:r>
      <w:r w:rsidR="00087053" w:rsidRPr="00121249">
        <w:rPr>
          <w:rFonts w:ascii="Arial" w:hAnsi="Arial" w:cs="Arial"/>
          <w:b/>
          <w:bCs/>
          <w:i/>
          <w:iCs/>
          <w:sz w:val="20"/>
          <w:szCs w:val="20"/>
        </w:rPr>
        <w:t>1</w:t>
      </w:r>
      <w:r w:rsidR="006C2AB5" w:rsidRPr="00121249">
        <w:rPr>
          <w:rFonts w:ascii="Arial" w:hAnsi="Arial" w:cs="Arial"/>
          <w:b/>
          <w:bCs/>
          <w:i/>
          <w:iCs/>
          <w:sz w:val="20"/>
          <w:szCs w:val="20"/>
        </w:rPr>
        <w:t>1</w:t>
      </w:r>
      <w:r w:rsidRPr="00121249">
        <w:rPr>
          <w:rFonts w:ascii="Arial" w:hAnsi="Arial" w:cs="Arial"/>
          <w:b/>
          <w:bCs/>
          <w:i/>
          <w:iCs/>
          <w:sz w:val="20"/>
          <w:szCs w:val="20"/>
        </w:rPr>
        <w:t xml:space="preserve"> Table 3</w:t>
      </w:r>
      <w:r w:rsidR="00121249" w:rsidRPr="00121249">
        <w:rPr>
          <w:rFonts w:ascii="Arial" w:hAnsi="Arial" w:cs="Arial"/>
          <w:b/>
          <w:bCs/>
          <w:i/>
          <w:iCs/>
          <w:sz w:val="20"/>
          <w:szCs w:val="20"/>
        </w:rPr>
        <w:t>.</w:t>
      </w:r>
      <w:r w:rsidRPr="00121249">
        <w:rPr>
          <w:rFonts w:ascii="Arial" w:hAnsi="Arial" w:cs="Arial"/>
          <w:b/>
          <w:bCs/>
          <w:i/>
          <w:iCs/>
          <w:sz w:val="20"/>
          <w:szCs w:val="20"/>
        </w:rPr>
        <w:t xml:space="preserve"> </w:t>
      </w:r>
      <w:r w:rsidRPr="00937F29">
        <w:rPr>
          <w:rFonts w:ascii="Arial" w:hAnsi="Arial" w:cs="Arial"/>
          <w:i/>
          <w:iCs/>
          <w:sz w:val="20"/>
          <w:szCs w:val="20"/>
        </w:rPr>
        <w:t>Frequency distribution of MOT willingness to use</w:t>
      </w:r>
    </w:p>
    <w:p w14:paraId="45AF9559" w14:textId="77777777" w:rsidR="00CA614A" w:rsidRPr="00CA614A" w:rsidRDefault="00CA614A" w:rsidP="00CA614A">
      <w:pPr>
        <w:tabs>
          <w:tab w:val="left" w:pos="5410"/>
        </w:tabs>
        <w:spacing w:after="0" w:line="240" w:lineRule="auto"/>
        <w:rPr>
          <w:rFonts w:ascii="Times New Roman" w:hAnsi="Times New Roman" w:cs="Times New Roman"/>
          <w:b/>
          <w:bCs/>
          <w:sz w:val="20"/>
          <w:szCs w:val="20"/>
        </w:rPr>
      </w:pPr>
    </w:p>
    <w:tbl>
      <w:tblPr>
        <w:tblW w:w="9706" w:type="dxa"/>
        <w:tblInd w:w="-57" w:type="dxa"/>
        <w:tblLayout w:type="fixed"/>
        <w:tblCellMar>
          <w:left w:w="0" w:type="dxa"/>
          <w:right w:w="0" w:type="dxa"/>
        </w:tblCellMar>
        <w:tblLook w:val="0000" w:firstRow="0" w:lastRow="0" w:firstColumn="0" w:lastColumn="0" w:noHBand="0" w:noVBand="0"/>
      </w:tblPr>
      <w:tblGrid>
        <w:gridCol w:w="4026"/>
        <w:gridCol w:w="851"/>
        <w:gridCol w:w="1853"/>
        <w:gridCol w:w="131"/>
        <w:gridCol w:w="2845"/>
      </w:tblGrid>
      <w:tr w:rsidR="00CA614A" w:rsidRPr="00D911F7" w14:paraId="27525983" w14:textId="77777777" w:rsidTr="00484FCA">
        <w:trPr>
          <w:cantSplit/>
          <w:tblHeader/>
        </w:trPr>
        <w:tc>
          <w:tcPr>
            <w:tcW w:w="9706" w:type="dxa"/>
            <w:gridSpan w:val="5"/>
            <w:tcBorders>
              <w:top w:val="single" w:sz="4" w:space="0" w:color="auto"/>
            </w:tcBorders>
            <w:shd w:val="clear" w:color="auto" w:fill="FFFFFF"/>
          </w:tcPr>
          <w:p w14:paraId="7C015344" w14:textId="12E4F198" w:rsidR="00CA614A" w:rsidRPr="00D911F7" w:rsidRDefault="00CA614A" w:rsidP="00CA614A">
            <w:pPr>
              <w:keepNext/>
              <w:adjustRightInd w:val="0"/>
              <w:spacing w:after="67" w:line="240" w:lineRule="auto"/>
              <w:rPr>
                <w:rFonts w:ascii="Times New Roman" w:hAnsi="Times New Roman" w:cs="Times New Roman"/>
                <w:b/>
                <w:bCs/>
                <w:color w:val="000000"/>
                <w:sz w:val="20"/>
                <w:szCs w:val="20"/>
              </w:rPr>
            </w:pPr>
            <w:r w:rsidRPr="00D911F7">
              <w:rPr>
                <w:rFonts w:ascii="Times New Roman" w:hAnsi="Times New Roman" w:cs="Times New Roman"/>
                <w:b/>
                <w:bCs/>
                <w:sz w:val="20"/>
                <w:szCs w:val="20"/>
              </w:rPr>
              <w:t>Characteristic</w:t>
            </w:r>
            <w:r w:rsidRPr="00D911F7">
              <w:rPr>
                <w:rFonts w:ascii="Times New Roman" w:hAnsi="Times New Roman" w:cs="Times New Roman"/>
                <w:b/>
                <w:bCs/>
                <w:color w:val="000000"/>
                <w:sz w:val="20"/>
                <w:szCs w:val="20"/>
              </w:rPr>
              <w:tab/>
              <w:t xml:space="preserve">                                                    </w:t>
            </w:r>
            <w:r w:rsidR="00D911F7">
              <w:rPr>
                <w:rFonts w:ascii="Times New Roman" w:hAnsi="Times New Roman" w:cs="Times New Roman"/>
                <w:b/>
                <w:bCs/>
                <w:color w:val="000000"/>
                <w:sz w:val="20"/>
                <w:szCs w:val="20"/>
              </w:rPr>
              <w:t xml:space="preserve"> </w:t>
            </w:r>
            <w:r w:rsidRPr="00D911F7">
              <w:rPr>
                <w:rFonts w:ascii="Times New Roman" w:hAnsi="Times New Roman" w:cs="Times New Roman"/>
                <w:b/>
                <w:bCs/>
                <w:color w:val="000000"/>
                <w:sz w:val="20"/>
                <w:szCs w:val="20"/>
              </w:rPr>
              <w:t xml:space="preserve">MOT Willingness to Use </w:t>
            </w:r>
          </w:p>
          <w:p w14:paraId="59E45309" w14:textId="3382DD32" w:rsidR="00CA614A" w:rsidRPr="00D911F7" w:rsidRDefault="00CA614A" w:rsidP="00CA614A">
            <w:pPr>
              <w:keepNext/>
              <w:adjustRightInd w:val="0"/>
              <w:spacing w:after="67" w:line="240" w:lineRule="auto"/>
              <w:rPr>
                <w:rFonts w:ascii="Times New Roman" w:hAnsi="Times New Roman" w:cs="Times New Roman"/>
                <w:b/>
                <w:bCs/>
                <w:color w:val="000000"/>
                <w:sz w:val="20"/>
                <w:szCs w:val="20"/>
              </w:rPr>
            </w:pPr>
            <w:r w:rsidRPr="00D911F7">
              <w:rPr>
                <w:rFonts w:ascii="Times New Roman" w:hAnsi="Times New Roman" w:cs="Times New Roman"/>
                <w:b/>
                <w:bCs/>
                <w:color w:val="000000"/>
                <w:sz w:val="20"/>
                <w:szCs w:val="20"/>
              </w:rPr>
              <w:tab/>
            </w:r>
            <w:r w:rsidRPr="00D911F7">
              <w:rPr>
                <w:rFonts w:ascii="Times New Roman" w:hAnsi="Times New Roman" w:cs="Times New Roman"/>
                <w:b/>
                <w:bCs/>
                <w:color w:val="000000"/>
                <w:sz w:val="20"/>
                <w:szCs w:val="20"/>
              </w:rPr>
              <w:tab/>
            </w:r>
            <w:r w:rsidRPr="00D911F7">
              <w:rPr>
                <w:rFonts w:ascii="Times New Roman" w:hAnsi="Times New Roman" w:cs="Times New Roman"/>
                <w:b/>
                <w:bCs/>
                <w:color w:val="000000"/>
                <w:sz w:val="20"/>
                <w:szCs w:val="20"/>
              </w:rPr>
              <w:tab/>
            </w:r>
            <w:r w:rsidRPr="00D911F7">
              <w:rPr>
                <w:rFonts w:ascii="Times New Roman" w:hAnsi="Times New Roman" w:cs="Times New Roman"/>
                <w:b/>
                <w:bCs/>
                <w:color w:val="000000"/>
                <w:sz w:val="20"/>
                <w:szCs w:val="20"/>
              </w:rPr>
              <w:tab/>
            </w:r>
            <w:r w:rsidRPr="00D911F7">
              <w:rPr>
                <w:rFonts w:ascii="Times New Roman" w:hAnsi="Times New Roman" w:cs="Times New Roman"/>
                <w:b/>
                <w:bCs/>
                <w:color w:val="000000"/>
                <w:sz w:val="20"/>
                <w:szCs w:val="20"/>
              </w:rPr>
              <w:tab/>
              <w:t xml:space="preserve">          N = 231   </w:t>
            </w:r>
            <w:r w:rsidR="00D911F7">
              <w:rPr>
                <w:rFonts w:ascii="Times New Roman" w:hAnsi="Times New Roman" w:cs="Times New Roman"/>
                <w:b/>
                <w:bCs/>
                <w:color w:val="000000"/>
                <w:sz w:val="20"/>
                <w:szCs w:val="20"/>
              </w:rPr>
              <w:t xml:space="preserve"> </w:t>
            </w:r>
            <w:proofErr w:type="spellStart"/>
            <w:r w:rsidRPr="00D911F7">
              <w:rPr>
                <w:rFonts w:ascii="Times New Roman" w:hAnsi="Times New Roman" w:cs="Times New Roman"/>
                <w:b/>
                <w:bCs/>
                <w:color w:val="000000"/>
                <w:sz w:val="20"/>
                <w:szCs w:val="20"/>
              </w:rPr>
              <w:t>Nw</w:t>
            </w:r>
            <w:proofErr w:type="spellEnd"/>
            <w:r w:rsidRPr="00D911F7">
              <w:rPr>
                <w:rFonts w:ascii="Times New Roman" w:hAnsi="Times New Roman" w:cs="Times New Roman"/>
                <w:b/>
                <w:bCs/>
                <w:color w:val="000000"/>
                <w:sz w:val="20"/>
                <w:szCs w:val="20"/>
              </w:rPr>
              <w:t xml:space="preserve"> = 2,873,004</w:t>
            </w:r>
          </w:p>
        </w:tc>
      </w:tr>
      <w:tr w:rsidR="00CA614A" w:rsidRPr="00D911F7" w14:paraId="33FD739E" w14:textId="77777777" w:rsidTr="00484FCA">
        <w:trPr>
          <w:cantSplit/>
          <w:tblHeader/>
        </w:trPr>
        <w:tc>
          <w:tcPr>
            <w:tcW w:w="4026" w:type="dxa"/>
            <w:tcBorders>
              <w:bottom w:val="single" w:sz="8" w:space="0" w:color="auto"/>
            </w:tcBorders>
            <w:shd w:val="clear" w:color="auto" w:fill="FFFFFF"/>
            <w:tcMar>
              <w:left w:w="67" w:type="dxa"/>
              <w:right w:w="67" w:type="dxa"/>
            </w:tcMar>
            <w:vAlign w:val="bottom"/>
          </w:tcPr>
          <w:p w14:paraId="1D40B6E1" w14:textId="77777777" w:rsidR="00CA614A" w:rsidRPr="00D911F7" w:rsidRDefault="00CA614A" w:rsidP="00CA614A">
            <w:pPr>
              <w:keepNext/>
              <w:adjustRightInd w:val="0"/>
              <w:spacing w:after="67" w:line="240" w:lineRule="auto"/>
              <w:rPr>
                <w:rFonts w:ascii="Times New Roman" w:hAnsi="Times New Roman" w:cs="Times New Roman"/>
                <w:b/>
                <w:bCs/>
                <w:color w:val="000000"/>
                <w:sz w:val="20"/>
                <w:szCs w:val="20"/>
              </w:rPr>
            </w:pPr>
          </w:p>
        </w:tc>
        <w:tc>
          <w:tcPr>
            <w:tcW w:w="851" w:type="dxa"/>
            <w:tcBorders>
              <w:bottom w:val="single" w:sz="8" w:space="0" w:color="auto"/>
            </w:tcBorders>
            <w:shd w:val="clear" w:color="auto" w:fill="FFFFFF"/>
            <w:tcMar>
              <w:left w:w="67" w:type="dxa"/>
              <w:right w:w="67" w:type="dxa"/>
            </w:tcMar>
            <w:vAlign w:val="bottom"/>
          </w:tcPr>
          <w:p w14:paraId="56B4A9BB" w14:textId="77777777" w:rsidR="00CA614A" w:rsidRPr="00937F29" w:rsidRDefault="00CA614A" w:rsidP="00CA614A">
            <w:pPr>
              <w:keepNext/>
              <w:adjustRightInd w:val="0"/>
              <w:spacing w:after="67" w:line="240" w:lineRule="auto"/>
              <w:rPr>
                <w:rFonts w:ascii="Times New Roman" w:hAnsi="Times New Roman" w:cs="Times New Roman"/>
                <w:b/>
                <w:bCs/>
                <w:color w:val="000000"/>
                <w:sz w:val="20"/>
                <w:szCs w:val="20"/>
              </w:rPr>
            </w:pPr>
            <w:r w:rsidRPr="00937F29">
              <w:rPr>
                <w:rFonts w:ascii="Times New Roman" w:hAnsi="Times New Roman" w:cs="Times New Roman"/>
                <w:b/>
                <w:bCs/>
                <w:color w:val="000000"/>
                <w:sz w:val="20"/>
                <w:szCs w:val="20"/>
              </w:rPr>
              <w:t>n</w:t>
            </w:r>
          </w:p>
        </w:tc>
        <w:tc>
          <w:tcPr>
            <w:tcW w:w="1853" w:type="dxa"/>
            <w:tcBorders>
              <w:bottom w:val="single" w:sz="8" w:space="0" w:color="auto"/>
            </w:tcBorders>
            <w:shd w:val="clear" w:color="auto" w:fill="FFFFFF"/>
            <w:tcMar>
              <w:left w:w="67" w:type="dxa"/>
              <w:right w:w="67" w:type="dxa"/>
            </w:tcMar>
            <w:vAlign w:val="bottom"/>
          </w:tcPr>
          <w:p w14:paraId="6BE05C86" w14:textId="77777777" w:rsidR="00CA614A" w:rsidRPr="00937F29" w:rsidRDefault="00CA614A" w:rsidP="00CA614A">
            <w:pPr>
              <w:keepNext/>
              <w:adjustRightInd w:val="0"/>
              <w:spacing w:after="67" w:line="240" w:lineRule="auto"/>
              <w:rPr>
                <w:rFonts w:ascii="Times New Roman" w:hAnsi="Times New Roman" w:cs="Times New Roman"/>
                <w:b/>
                <w:bCs/>
                <w:color w:val="000000"/>
                <w:sz w:val="20"/>
                <w:szCs w:val="20"/>
              </w:rPr>
            </w:pPr>
            <w:proofErr w:type="spellStart"/>
            <w:r w:rsidRPr="00937F29">
              <w:rPr>
                <w:rFonts w:ascii="Times New Roman" w:hAnsi="Times New Roman" w:cs="Times New Roman"/>
                <w:b/>
                <w:bCs/>
                <w:color w:val="000000"/>
                <w:sz w:val="20"/>
                <w:szCs w:val="20"/>
              </w:rPr>
              <w:t>nw</w:t>
            </w:r>
            <w:proofErr w:type="spellEnd"/>
            <w:r w:rsidRPr="00937F29">
              <w:rPr>
                <w:rFonts w:ascii="Times New Roman" w:hAnsi="Times New Roman" w:cs="Times New Roman"/>
                <w:b/>
                <w:bCs/>
                <w:color w:val="000000"/>
                <w:sz w:val="20"/>
                <w:szCs w:val="20"/>
              </w:rPr>
              <w:t xml:space="preserve"> (%w)</w:t>
            </w:r>
          </w:p>
        </w:tc>
        <w:tc>
          <w:tcPr>
            <w:tcW w:w="131" w:type="dxa"/>
            <w:tcBorders>
              <w:bottom w:val="single" w:sz="8" w:space="0" w:color="auto"/>
            </w:tcBorders>
            <w:shd w:val="clear" w:color="auto" w:fill="FFFFFF"/>
          </w:tcPr>
          <w:p w14:paraId="194A689C" w14:textId="77777777" w:rsidR="00CA614A" w:rsidRPr="00937F29" w:rsidRDefault="00CA614A" w:rsidP="00CA614A">
            <w:pPr>
              <w:keepNext/>
              <w:adjustRightInd w:val="0"/>
              <w:spacing w:after="67" w:line="240" w:lineRule="auto"/>
              <w:rPr>
                <w:rFonts w:ascii="Times New Roman" w:hAnsi="Times New Roman" w:cs="Times New Roman"/>
                <w:b/>
                <w:bCs/>
                <w:color w:val="000000"/>
                <w:sz w:val="20"/>
                <w:szCs w:val="20"/>
              </w:rPr>
            </w:pPr>
          </w:p>
        </w:tc>
        <w:tc>
          <w:tcPr>
            <w:tcW w:w="2845" w:type="dxa"/>
            <w:tcBorders>
              <w:bottom w:val="single" w:sz="8" w:space="0" w:color="auto"/>
            </w:tcBorders>
            <w:shd w:val="clear" w:color="auto" w:fill="FFFFFF"/>
          </w:tcPr>
          <w:p w14:paraId="569BD9C0" w14:textId="77777777" w:rsidR="00CA614A" w:rsidRPr="00937F29" w:rsidRDefault="00CA614A" w:rsidP="00CA614A">
            <w:pPr>
              <w:keepNext/>
              <w:adjustRightInd w:val="0"/>
              <w:spacing w:after="67" w:line="240" w:lineRule="auto"/>
              <w:rPr>
                <w:rFonts w:ascii="Times New Roman" w:hAnsi="Times New Roman" w:cs="Times New Roman"/>
                <w:b/>
                <w:bCs/>
                <w:color w:val="000000"/>
                <w:sz w:val="20"/>
                <w:szCs w:val="20"/>
              </w:rPr>
            </w:pPr>
            <w:r w:rsidRPr="00937F29">
              <w:rPr>
                <w:rFonts w:ascii="Times New Roman" w:hAnsi="Times New Roman" w:cs="Times New Roman"/>
                <w:b/>
                <w:bCs/>
                <w:color w:val="000000"/>
                <w:sz w:val="20"/>
                <w:szCs w:val="20"/>
              </w:rPr>
              <w:t>p-value</w:t>
            </w:r>
          </w:p>
        </w:tc>
      </w:tr>
      <w:tr w:rsidR="00CA614A" w:rsidRPr="00D911F7" w14:paraId="5BC4E4D5" w14:textId="77777777" w:rsidTr="00484FCA">
        <w:trPr>
          <w:cantSplit/>
        </w:trPr>
        <w:tc>
          <w:tcPr>
            <w:tcW w:w="4026" w:type="dxa"/>
            <w:tcBorders>
              <w:top w:val="single" w:sz="8" w:space="0" w:color="auto"/>
            </w:tcBorders>
            <w:shd w:val="clear" w:color="auto" w:fill="FFFFFF"/>
            <w:tcMar>
              <w:left w:w="67" w:type="dxa"/>
              <w:right w:w="67" w:type="dxa"/>
            </w:tcMar>
          </w:tcPr>
          <w:p w14:paraId="1D493836" w14:textId="77777777" w:rsidR="00CA614A" w:rsidRPr="00D911F7" w:rsidRDefault="00CA614A" w:rsidP="00CA614A">
            <w:pPr>
              <w:keepNext/>
              <w:adjustRightInd w:val="0"/>
              <w:spacing w:after="67" w:line="240" w:lineRule="auto"/>
              <w:rPr>
                <w:rFonts w:ascii="Times New Roman" w:hAnsi="Times New Roman" w:cs="Times New Roman"/>
                <w:b/>
                <w:bCs/>
                <w:sz w:val="20"/>
                <w:szCs w:val="20"/>
              </w:rPr>
            </w:pPr>
            <w:r w:rsidRPr="00D911F7">
              <w:rPr>
                <w:rFonts w:ascii="Times New Roman" w:hAnsi="Times New Roman" w:cs="Times New Roman"/>
                <w:b/>
                <w:bCs/>
                <w:sz w:val="20"/>
                <w:szCs w:val="20"/>
              </w:rPr>
              <w:t>West Africa</w:t>
            </w:r>
          </w:p>
          <w:p w14:paraId="1CFE31DB" w14:textId="542F24FF" w:rsidR="00CA614A" w:rsidRPr="00D911F7" w:rsidRDefault="00CA614A" w:rsidP="00CA614A">
            <w:pPr>
              <w:keepNext/>
              <w:adjustRightInd w:val="0"/>
              <w:spacing w:after="67" w:line="240" w:lineRule="auto"/>
              <w:rPr>
                <w:rFonts w:ascii="Times New Roman" w:hAnsi="Times New Roman" w:cs="Times New Roman"/>
                <w:sz w:val="20"/>
                <w:szCs w:val="20"/>
              </w:rPr>
            </w:pPr>
            <w:r w:rsidRPr="00D911F7">
              <w:rPr>
                <w:rFonts w:ascii="Times New Roman" w:hAnsi="Times New Roman" w:cs="Times New Roman"/>
                <w:sz w:val="20"/>
                <w:szCs w:val="20"/>
              </w:rPr>
              <w:t>Overall (95% CI</w:t>
            </w:r>
            <w:r w:rsidR="007B40FE">
              <w:rPr>
                <w:rFonts w:ascii="Times New Roman" w:hAnsi="Times New Roman" w:cs="Times New Roman"/>
                <w:sz w:val="20"/>
                <w:szCs w:val="20"/>
              </w:rPr>
              <w:t>=</w:t>
            </w:r>
            <w:r w:rsidRPr="00D911F7">
              <w:rPr>
                <w:rFonts w:ascii="Times New Roman" w:hAnsi="Times New Roman" w:cs="Times New Roman"/>
                <w:sz w:val="20"/>
                <w:szCs w:val="20"/>
              </w:rPr>
              <w:t xml:space="preserve"> </w:t>
            </w:r>
            <w:r w:rsidRPr="00D911F7">
              <w:rPr>
                <w:rFonts w:ascii="Times New Roman" w:hAnsi="Times New Roman" w:cs="Times New Roman"/>
                <w:color w:val="000000"/>
                <w:sz w:val="20"/>
                <w:szCs w:val="20"/>
              </w:rPr>
              <w:t>93.78</w:t>
            </w:r>
            <w:r w:rsidR="009B18F5" w:rsidRPr="00D911F7">
              <w:rPr>
                <w:rFonts w:ascii="Times New Roman" w:hAnsi="Times New Roman" w:cs="Times New Roman"/>
                <w:b/>
                <w:bCs/>
                <w:color w:val="000000"/>
                <w:sz w:val="20"/>
                <w:szCs w:val="20"/>
              </w:rPr>
              <w:t>-</w:t>
            </w:r>
            <w:r w:rsidRPr="00D911F7">
              <w:rPr>
                <w:rFonts w:ascii="Times New Roman" w:hAnsi="Times New Roman" w:cs="Times New Roman"/>
                <w:color w:val="000000"/>
                <w:sz w:val="20"/>
                <w:szCs w:val="20"/>
              </w:rPr>
              <w:t>97.35)</w:t>
            </w:r>
          </w:p>
        </w:tc>
        <w:tc>
          <w:tcPr>
            <w:tcW w:w="851" w:type="dxa"/>
            <w:tcBorders>
              <w:top w:val="single" w:sz="8" w:space="0" w:color="auto"/>
            </w:tcBorders>
            <w:shd w:val="clear" w:color="auto" w:fill="FFFFFF"/>
            <w:tcMar>
              <w:left w:w="67" w:type="dxa"/>
              <w:right w:w="67" w:type="dxa"/>
            </w:tcMar>
          </w:tcPr>
          <w:p w14:paraId="5ECB67E9" w14:textId="77777777" w:rsidR="00CA614A" w:rsidRPr="00D911F7" w:rsidRDefault="00CA614A" w:rsidP="00CA614A">
            <w:pPr>
              <w:keepNext/>
              <w:adjustRightInd w:val="0"/>
              <w:spacing w:after="67" w:line="240" w:lineRule="auto"/>
              <w:rPr>
                <w:rFonts w:ascii="Times New Roman" w:hAnsi="Times New Roman" w:cs="Times New Roman"/>
                <w:sz w:val="20"/>
                <w:szCs w:val="20"/>
              </w:rPr>
            </w:pPr>
          </w:p>
          <w:p w14:paraId="3C5E4F2E" w14:textId="77777777" w:rsidR="00CA614A" w:rsidRPr="00D911F7" w:rsidRDefault="00CA614A" w:rsidP="00CA614A">
            <w:pPr>
              <w:keepNext/>
              <w:adjustRightInd w:val="0"/>
              <w:spacing w:after="67" w:line="240" w:lineRule="auto"/>
              <w:rPr>
                <w:rFonts w:ascii="Times New Roman" w:hAnsi="Times New Roman" w:cs="Times New Roman"/>
                <w:sz w:val="20"/>
                <w:szCs w:val="20"/>
              </w:rPr>
            </w:pPr>
            <w:r w:rsidRPr="00D911F7">
              <w:rPr>
                <w:rFonts w:ascii="Times New Roman" w:hAnsi="Times New Roman" w:cs="Times New Roman"/>
                <w:sz w:val="20"/>
                <w:szCs w:val="20"/>
              </w:rPr>
              <w:t>214</w:t>
            </w:r>
          </w:p>
        </w:tc>
        <w:tc>
          <w:tcPr>
            <w:tcW w:w="1853" w:type="dxa"/>
            <w:tcBorders>
              <w:top w:val="single" w:sz="8" w:space="0" w:color="auto"/>
            </w:tcBorders>
            <w:shd w:val="clear" w:color="auto" w:fill="FFFFFF"/>
            <w:tcMar>
              <w:left w:w="67" w:type="dxa"/>
              <w:right w:w="67" w:type="dxa"/>
            </w:tcMar>
          </w:tcPr>
          <w:p w14:paraId="09106304" w14:textId="77777777" w:rsidR="00CA614A" w:rsidRPr="00D911F7" w:rsidRDefault="00CA614A" w:rsidP="00CA614A">
            <w:pPr>
              <w:keepNext/>
              <w:adjustRightInd w:val="0"/>
              <w:spacing w:after="67" w:line="240" w:lineRule="auto"/>
              <w:rPr>
                <w:rFonts w:ascii="Times New Roman" w:hAnsi="Times New Roman" w:cs="Times New Roman"/>
                <w:sz w:val="20"/>
                <w:szCs w:val="20"/>
              </w:rPr>
            </w:pPr>
          </w:p>
          <w:p w14:paraId="54B358FC" w14:textId="77777777" w:rsidR="00CA614A" w:rsidRPr="00D911F7" w:rsidRDefault="00CA614A" w:rsidP="00CA614A">
            <w:pPr>
              <w:keepNext/>
              <w:adjustRightInd w:val="0"/>
              <w:spacing w:after="67" w:line="240" w:lineRule="auto"/>
              <w:rPr>
                <w:rFonts w:ascii="Times New Roman" w:hAnsi="Times New Roman" w:cs="Times New Roman"/>
                <w:sz w:val="20"/>
                <w:szCs w:val="20"/>
              </w:rPr>
            </w:pPr>
            <w:r w:rsidRPr="00D911F7">
              <w:rPr>
                <w:rFonts w:ascii="Times New Roman" w:hAnsi="Times New Roman" w:cs="Times New Roman"/>
                <w:color w:val="000000"/>
                <w:sz w:val="20"/>
                <w:szCs w:val="20"/>
              </w:rPr>
              <w:t>2745503</w:t>
            </w:r>
            <w:r w:rsidRPr="00D911F7">
              <w:rPr>
                <w:rFonts w:ascii="Times New Roman" w:hAnsi="Times New Roman" w:cs="Times New Roman"/>
                <w:sz w:val="20"/>
                <w:szCs w:val="20"/>
              </w:rPr>
              <w:t xml:space="preserve"> (95.56)</w:t>
            </w:r>
          </w:p>
        </w:tc>
        <w:tc>
          <w:tcPr>
            <w:tcW w:w="131" w:type="dxa"/>
            <w:tcBorders>
              <w:top w:val="single" w:sz="8" w:space="0" w:color="auto"/>
            </w:tcBorders>
            <w:shd w:val="clear" w:color="auto" w:fill="FFFFFF"/>
          </w:tcPr>
          <w:p w14:paraId="7F698ECA" w14:textId="77777777" w:rsidR="00CA614A" w:rsidRPr="00D911F7" w:rsidRDefault="00CA614A" w:rsidP="00CA614A">
            <w:pPr>
              <w:keepNext/>
              <w:adjustRightInd w:val="0"/>
              <w:spacing w:after="67" w:line="240" w:lineRule="auto"/>
              <w:rPr>
                <w:rFonts w:ascii="Times New Roman" w:hAnsi="Times New Roman" w:cs="Times New Roman"/>
                <w:sz w:val="20"/>
                <w:szCs w:val="20"/>
              </w:rPr>
            </w:pPr>
          </w:p>
          <w:p w14:paraId="0F97D405" w14:textId="77777777" w:rsidR="00CA614A" w:rsidRPr="00D911F7" w:rsidRDefault="00CA614A" w:rsidP="00CA614A">
            <w:pPr>
              <w:keepNext/>
              <w:adjustRightInd w:val="0"/>
              <w:spacing w:after="67" w:line="240" w:lineRule="auto"/>
              <w:rPr>
                <w:rFonts w:ascii="Times New Roman" w:hAnsi="Times New Roman" w:cs="Times New Roman"/>
                <w:sz w:val="20"/>
                <w:szCs w:val="20"/>
              </w:rPr>
            </w:pPr>
          </w:p>
        </w:tc>
        <w:tc>
          <w:tcPr>
            <w:tcW w:w="2845" w:type="dxa"/>
            <w:tcBorders>
              <w:top w:val="single" w:sz="8" w:space="0" w:color="auto"/>
            </w:tcBorders>
            <w:shd w:val="clear" w:color="auto" w:fill="FFFFFF"/>
          </w:tcPr>
          <w:p w14:paraId="4EAD8860" w14:textId="77777777" w:rsidR="00CA614A" w:rsidRPr="00D911F7" w:rsidRDefault="00CA614A" w:rsidP="00CA614A">
            <w:pPr>
              <w:keepNext/>
              <w:adjustRightInd w:val="0"/>
              <w:spacing w:after="67" w:line="240" w:lineRule="auto"/>
              <w:rPr>
                <w:rFonts w:ascii="Times New Roman" w:hAnsi="Times New Roman" w:cs="Times New Roman"/>
                <w:sz w:val="20"/>
                <w:szCs w:val="20"/>
              </w:rPr>
            </w:pPr>
          </w:p>
          <w:p w14:paraId="7255AC6E" w14:textId="77777777" w:rsidR="00CA614A" w:rsidRPr="00D911F7" w:rsidRDefault="00CA614A" w:rsidP="00CA614A">
            <w:pPr>
              <w:keepNext/>
              <w:adjustRightInd w:val="0"/>
              <w:spacing w:after="67" w:line="240" w:lineRule="auto"/>
              <w:rPr>
                <w:rFonts w:ascii="Times New Roman" w:hAnsi="Times New Roman" w:cs="Times New Roman"/>
                <w:sz w:val="20"/>
                <w:szCs w:val="20"/>
              </w:rPr>
            </w:pPr>
          </w:p>
        </w:tc>
      </w:tr>
      <w:tr w:rsidR="00CA614A" w:rsidRPr="00D911F7" w14:paraId="380124EB" w14:textId="77777777" w:rsidTr="00484FCA">
        <w:trPr>
          <w:cantSplit/>
        </w:trPr>
        <w:tc>
          <w:tcPr>
            <w:tcW w:w="4026" w:type="dxa"/>
            <w:tcBorders>
              <w:left w:val="nil"/>
              <w:bottom w:val="nil"/>
              <w:right w:val="nil"/>
            </w:tcBorders>
            <w:shd w:val="clear" w:color="auto" w:fill="FFFFFF"/>
            <w:tcMar>
              <w:left w:w="67" w:type="dxa"/>
              <w:right w:w="67" w:type="dxa"/>
            </w:tcMar>
          </w:tcPr>
          <w:p w14:paraId="2B8B965F" w14:textId="77777777" w:rsidR="00CA614A" w:rsidRPr="00D911F7" w:rsidRDefault="00CA614A" w:rsidP="00CA614A">
            <w:pPr>
              <w:keepNext/>
              <w:adjustRightInd w:val="0"/>
              <w:spacing w:after="67" w:line="240" w:lineRule="auto"/>
              <w:rPr>
                <w:rFonts w:ascii="Times New Roman" w:hAnsi="Times New Roman" w:cs="Times New Roman"/>
                <w:b/>
                <w:bCs/>
                <w:color w:val="000000"/>
                <w:sz w:val="20"/>
                <w:szCs w:val="20"/>
                <w:u w:val="single"/>
              </w:rPr>
            </w:pPr>
            <w:r w:rsidRPr="00D911F7">
              <w:rPr>
                <w:rFonts w:ascii="Times New Roman" w:hAnsi="Times New Roman" w:cs="Times New Roman"/>
                <w:b/>
                <w:bCs/>
                <w:color w:val="000000"/>
                <w:sz w:val="20"/>
                <w:szCs w:val="20"/>
                <w:u w:val="single"/>
              </w:rPr>
              <w:t>Downstream factor</w:t>
            </w:r>
          </w:p>
          <w:p w14:paraId="25148FEF"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vertAlign w:val="superscript"/>
              </w:rPr>
            </w:pPr>
            <w:r w:rsidRPr="00D911F7">
              <w:rPr>
                <w:rFonts w:ascii="Times New Roman" w:hAnsi="Times New Roman" w:cs="Times New Roman"/>
                <w:b/>
                <w:bCs/>
                <w:color w:val="000000"/>
                <w:sz w:val="20"/>
                <w:szCs w:val="20"/>
              </w:rPr>
              <w:t>Country</w:t>
            </w:r>
            <w:r w:rsidRPr="00D911F7">
              <w:rPr>
                <w:rFonts w:ascii="Times New Roman" w:hAnsi="Times New Roman" w:cs="Times New Roman"/>
                <w:color w:val="000000"/>
                <w:sz w:val="20"/>
                <w:szCs w:val="20"/>
              </w:rPr>
              <w:t>§</w:t>
            </w:r>
          </w:p>
          <w:p w14:paraId="20E27A00"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Benin</w:t>
            </w:r>
          </w:p>
        </w:tc>
        <w:tc>
          <w:tcPr>
            <w:tcW w:w="851" w:type="dxa"/>
            <w:tcBorders>
              <w:left w:val="nil"/>
              <w:bottom w:val="nil"/>
              <w:right w:val="nil"/>
            </w:tcBorders>
            <w:shd w:val="clear" w:color="auto" w:fill="FFFFFF"/>
            <w:tcMar>
              <w:left w:w="67" w:type="dxa"/>
              <w:right w:w="67" w:type="dxa"/>
            </w:tcMar>
          </w:tcPr>
          <w:p w14:paraId="2B6F11FE"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p w14:paraId="5F11F565"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p w14:paraId="4EFFFF67"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6</w:t>
            </w:r>
          </w:p>
        </w:tc>
        <w:tc>
          <w:tcPr>
            <w:tcW w:w="1853" w:type="dxa"/>
            <w:tcBorders>
              <w:left w:val="nil"/>
              <w:bottom w:val="nil"/>
              <w:right w:val="nil"/>
            </w:tcBorders>
            <w:shd w:val="clear" w:color="auto" w:fill="FFFFFF"/>
            <w:tcMar>
              <w:left w:w="67" w:type="dxa"/>
              <w:right w:w="67" w:type="dxa"/>
            </w:tcMar>
          </w:tcPr>
          <w:p w14:paraId="4DF5F8D8"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p w14:paraId="70585BEB"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p w14:paraId="08CB4454"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4129 (100.00)</w:t>
            </w:r>
          </w:p>
        </w:tc>
        <w:tc>
          <w:tcPr>
            <w:tcW w:w="131" w:type="dxa"/>
            <w:tcBorders>
              <w:left w:val="nil"/>
              <w:bottom w:val="nil"/>
              <w:right w:val="nil"/>
            </w:tcBorders>
            <w:shd w:val="clear" w:color="auto" w:fill="FFFFFF"/>
          </w:tcPr>
          <w:p w14:paraId="79090B07"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c>
          <w:tcPr>
            <w:tcW w:w="2845" w:type="dxa"/>
            <w:tcBorders>
              <w:left w:val="nil"/>
              <w:bottom w:val="nil"/>
              <w:right w:val="nil"/>
            </w:tcBorders>
            <w:shd w:val="clear" w:color="auto" w:fill="FFFFFF"/>
          </w:tcPr>
          <w:p w14:paraId="6AF8F471"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p w14:paraId="6BC67847" w14:textId="77777777" w:rsidR="00CA614A" w:rsidRPr="00D911F7" w:rsidRDefault="00CA614A" w:rsidP="00CA614A">
            <w:pPr>
              <w:keepNext/>
              <w:adjustRightInd w:val="0"/>
              <w:spacing w:after="67" w:line="240" w:lineRule="auto"/>
              <w:rPr>
                <w:rFonts w:ascii="Times New Roman" w:hAnsi="Times New Roman" w:cs="Times New Roman"/>
                <w:b/>
                <w:bCs/>
                <w:color w:val="000000"/>
                <w:sz w:val="20"/>
                <w:szCs w:val="20"/>
              </w:rPr>
            </w:pPr>
            <w:r w:rsidRPr="00D911F7">
              <w:rPr>
                <w:rFonts w:ascii="Times New Roman" w:hAnsi="Times New Roman" w:cs="Times New Roman"/>
                <w:b/>
                <w:bCs/>
                <w:color w:val="000000"/>
                <w:sz w:val="20"/>
                <w:szCs w:val="20"/>
              </w:rPr>
              <w:t>&lt;.0001</w:t>
            </w:r>
          </w:p>
        </w:tc>
      </w:tr>
      <w:tr w:rsidR="00CA614A" w:rsidRPr="00D911F7" w14:paraId="379B277B"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1EF21F38"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Burkina Faso</w:t>
            </w:r>
          </w:p>
        </w:tc>
        <w:tc>
          <w:tcPr>
            <w:tcW w:w="851" w:type="dxa"/>
            <w:tcBorders>
              <w:top w:val="nil"/>
              <w:left w:val="nil"/>
              <w:bottom w:val="nil"/>
              <w:right w:val="nil"/>
            </w:tcBorders>
            <w:shd w:val="clear" w:color="auto" w:fill="FFFFFF"/>
            <w:tcMar>
              <w:left w:w="67" w:type="dxa"/>
              <w:right w:w="67" w:type="dxa"/>
            </w:tcMar>
          </w:tcPr>
          <w:p w14:paraId="49A464A3"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9</w:t>
            </w:r>
          </w:p>
        </w:tc>
        <w:tc>
          <w:tcPr>
            <w:tcW w:w="1853" w:type="dxa"/>
            <w:tcBorders>
              <w:top w:val="nil"/>
              <w:left w:val="nil"/>
              <w:bottom w:val="nil"/>
              <w:right w:val="nil"/>
            </w:tcBorders>
            <w:shd w:val="clear" w:color="auto" w:fill="FFFFFF"/>
            <w:tcMar>
              <w:left w:w="67" w:type="dxa"/>
              <w:right w:w="67" w:type="dxa"/>
            </w:tcMar>
          </w:tcPr>
          <w:p w14:paraId="42B58B05"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11304 (81.82)</w:t>
            </w:r>
          </w:p>
        </w:tc>
        <w:tc>
          <w:tcPr>
            <w:tcW w:w="131" w:type="dxa"/>
            <w:tcBorders>
              <w:top w:val="nil"/>
              <w:left w:val="nil"/>
              <w:bottom w:val="nil"/>
              <w:right w:val="nil"/>
            </w:tcBorders>
            <w:shd w:val="clear" w:color="auto" w:fill="FFFFFF"/>
          </w:tcPr>
          <w:p w14:paraId="49A3156F"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107A1C44"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r>
      <w:tr w:rsidR="00CA614A" w:rsidRPr="00D911F7" w14:paraId="2D386CC6"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56467E29"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Cabo Verde</w:t>
            </w:r>
          </w:p>
        </w:tc>
        <w:tc>
          <w:tcPr>
            <w:tcW w:w="851" w:type="dxa"/>
            <w:tcBorders>
              <w:top w:val="nil"/>
              <w:left w:val="nil"/>
              <w:bottom w:val="nil"/>
              <w:right w:val="nil"/>
            </w:tcBorders>
            <w:shd w:val="clear" w:color="auto" w:fill="FFFFFF"/>
            <w:tcMar>
              <w:left w:w="67" w:type="dxa"/>
              <w:right w:w="67" w:type="dxa"/>
            </w:tcMar>
          </w:tcPr>
          <w:p w14:paraId="6962DAFC"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9</w:t>
            </w:r>
          </w:p>
        </w:tc>
        <w:tc>
          <w:tcPr>
            <w:tcW w:w="1853" w:type="dxa"/>
            <w:tcBorders>
              <w:top w:val="nil"/>
              <w:left w:val="nil"/>
              <w:bottom w:val="nil"/>
              <w:right w:val="nil"/>
            </w:tcBorders>
            <w:shd w:val="clear" w:color="auto" w:fill="FFFFFF"/>
            <w:tcMar>
              <w:left w:w="67" w:type="dxa"/>
              <w:right w:w="67" w:type="dxa"/>
            </w:tcMar>
          </w:tcPr>
          <w:p w14:paraId="1077EB90"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308 (100.00)</w:t>
            </w:r>
          </w:p>
        </w:tc>
        <w:tc>
          <w:tcPr>
            <w:tcW w:w="131" w:type="dxa"/>
            <w:tcBorders>
              <w:top w:val="nil"/>
              <w:left w:val="nil"/>
              <w:bottom w:val="nil"/>
              <w:right w:val="nil"/>
            </w:tcBorders>
            <w:shd w:val="clear" w:color="auto" w:fill="FFFFFF"/>
          </w:tcPr>
          <w:p w14:paraId="6394AA02"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594AFF7E"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r>
      <w:tr w:rsidR="00CA614A" w:rsidRPr="00D911F7" w14:paraId="0516B2D9"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68B1C643"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Cote d’Ivoire</w:t>
            </w:r>
          </w:p>
        </w:tc>
        <w:tc>
          <w:tcPr>
            <w:tcW w:w="851" w:type="dxa"/>
            <w:tcBorders>
              <w:top w:val="nil"/>
              <w:left w:val="nil"/>
              <w:bottom w:val="nil"/>
              <w:right w:val="nil"/>
            </w:tcBorders>
            <w:shd w:val="clear" w:color="auto" w:fill="FFFFFF"/>
            <w:tcMar>
              <w:left w:w="67" w:type="dxa"/>
              <w:right w:w="67" w:type="dxa"/>
            </w:tcMar>
          </w:tcPr>
          <w:p w14:paraId="070FEC7C"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12</w:t>
            </w:r>
          </w:p>
        </w:tc>
        <w:tc>
          <w:tcPr>
            <w:tcW w:w="1853" w:type="dxa"/>
            <w:tcBorders>
              <w:top w:val="nil"/>
              <w:left w:val="nil"/>
              <w:bottom w:val="nil"/>
              <w:right w:val="nil"/>
            </w:tcBorders>
            <w:shd w:val="clear" w:color="auto" w:fill="FFFFFF"/>
            <w:tcMar>
              <w:left w:w="67" w:type="dxa"/>
              <w:right w:w="67" w:type="dxa"/>
            </w:tcMar>
          </w:tcPr>
          <w:p w14:paraId="08EFF2FE"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90787 (92.31)</w:t>
            </w:r>
          </w:p>
        </w:tc>
        <w:tc>
          <w:tcPr>
            <w:tcW w:w="131" w:type="dxa"/>
            <w:tcBorders>
              <w:top w:val="nil"/>
              <w:left w:val="nil"/>
              <w:bottom w:val="nil"/>
              <w:right w:val="nil"/>
            </w:tcBorders>
            <w:shd w:val="clear" w:color="auto" w:fill="FFFFFF"/>
          </w:tcPr>
          <w:p w14:paraId="7849B89C"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3F3C3DAC"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r>
      <w:tr w:rsidR="00CA614A" w:rsidRPr="00D911F7" w14:paraId="2E6DF304"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52D7ED9F"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Ghana</w:t>
            </w:r>
          </w:p>
        </w:tc>
        <w:tc>
          <w:tcPr>
            <w:tcW w:w="851" w:type="dxa"/>
            <w:tcBorders>
              <w:top w:val="nil"/>
              <w:left w:val="nil"/>
              <w:bottom w:val="nil"/>
              <w:right w:val="nil"/>
            </w:tcBorders>
            <w:shd w:val="clear" w:color="auto" w:fill="FFFFFF"/>
            <w:tcMar>
              <w:left w:w="67" w:type="dxa"/>
              <w:right w:w="67" w:type="dxa"/>
            </w:tcMar>
          </w:tcPr>
          <w:p w14:paraId="40C3CED8"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9</w:t>
            </w:r>
          </w:p>
        </w:tc>
        <w:tc>
          <w:tcPr>
            <w:tcW w:w="1853" w:type="dxa"/>
            <w:tcBorders>
              <w:top w:val="nil"/>
              <w:left w:val="nil"/>
              <w:bottom w:val="nil"/>
              <w:right w:val="nil"/>
            </w:tcBorders>
            <w:shd w:val="clear" w:color="auto" w:fill="FFFFFF"/>
            <w:tcMar>
              <w:left w:w="67" w:type="dxa"/>
              <w:right w:w="67" w:type="dxa"/>
            </w:tcMar>
          </w:tcPr>
          <w:p w14:paraId="32E30564"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363102 (100.00)</w:t>
            </w:r>
          </w:p>
        </w:tc>
        <w:tc>
          <w:tcPr>
            <w:tcW w:w="131" w:type="dxa"/>
            <w:tcBorders>
              <w:top w:val="nil"/>
              <w:left w:val="nil"/>
              <w:bottom w:val="nil"/>
              <w:right w:val="nil"/>
            </w:tcBorders>
            <w:shd w:val="clear" w:color="auto" w:fill="FFFFFF"/>
          </w:tcPr>
          <w:p w14:paraId="4A52ADC3"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60E0E2E9"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r>
      <w:tr w:rsidR="00CA614A" w:rsidRPr="00D911F7" w14:paraId="1BF42CAE"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4B10A948"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Guinea</w:t>
            </w:r>
          </w:p>
        </w:tc>
        <w:tc>
          <w:tcPr>
            <w:tcW w:w="851" w:type="dxa"/>
            <w:tcBorders>
              <w:top w:val="nil"/>
              <w:left w:val="nil"/>
              <w:bottom w:val="nil"/>
              <w:right w:val="nil"/>
            </w:tcBorders>
            <w:shd w:val="clear" w:color="auto" w:fill="FFFFFF"/>
            <w:tcMar>
              <w:left w:w="67" w:type="dxa"/>
              <w:right w:w="67" w:type="dxa"/>
            </w:tcMar>
          </w:tcPr>
          <w:p w14:paraId="593B1E46"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8</w:t>
            </w:r>
          </w:p>
        </w:tc>
        <w:tc>
          <w:tcPr>
            <w:tcW w:w="1853" w:type="dxa"/>
            <w:tcBorders>
              <w:top w:val="nil"/>
              <w:left w:val="nil"/>
              <w:bottom w:val="nil"/>
              <w:right w:val="nil"/>
            </w:tcBorders>
            <w:shd w:val="clear" w:color="auto" w:fill="FFFFFF"/>
            <w:tcMar>
              <w:left w:w="67" w:type="dxa"/>
              <w:right w:w="67" w:type="dxa"/>
            </w:tcMar>
          </w:tcPr>
          <w:p w14:paraId="4C054B94"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13588 (80.00)</w:t>
            </w:r>
          </w:p>
        </w:tc>
        <w:tc>
          <w:tcPr>
            <w:tcW w:w="131" w:type="dxa"/>
            <w:tcBorders>
              <w:top w:val="nil"/>
              <w:left w:val="nil"/>
              <w:bottom w:val="nil"/>
              <w:right w:val="nil"/>
            </w:tcBorders>
            <w:shd w:val="clear" w:color="auto" w:fill="FFFFFF"/>
          </w:tcPr>
          <w:p w14:paraId="0231590B"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3A319A2B"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r>
      <w:tr w:rsidR="00CA614A" w:rsidRPr="00D911F7" w14:paraId="577A4BB8"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0162DD84"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Guinea-Bissau</w:t>
            </w:r>
          </w:p>
        </w:tc>
        <w:tc>
          <w:tcPr>
            <w:tcW w:w="851" w:type="dxa"/>
            <w:tcBorders>
              <w:top w:val="nil"/>
              <w:left w:val="nil"/>
              <w:bottom w:val="nil"/>
              <w:right w:val="nil"/>
            </w:tcBorders>
            <w:shd w:val="clear" w:color="auto" w:fill="FFFFFF"/>
            <w:tcMar>
              <w:left w:w="67" w:type="dxa"/>
              <w:right w:w="67" w:type="dxa"/>
            </w:tcMar>
          </w:tcPr>
          <w:p w14:paraId="48D8BD4F"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7</w:t>
            </w:r>
          </w:p>
        </w:tc>
        <w:tc>
          <w:tcPr>
            <w:tcW w:w="1853" w:type="dxa"/>
            <w:tcBorders>
              <w:top w:val="nil"/>
              <w:left w:val="nil"/>
              <w:bottom w:val="nil"/>
              <w:right w:val="nil"/>
            </w:tcBorders>
            <w:shd w:val="clear" w:color="auto" w:fill="FFFFFF"/>
            <w:tcMar>
              <w:left w:w="67" w:type="dxa"/>
              <w:right w:w="67" w:type="dxa"/>
            </w:tcMar>
          </w:tcPr>
          <w:p w14:paraId="3DE36DEC"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1180 (77.78)</w:t>
            </w:r>
          </w:p>
        </w:tc>
        <w:tc>
          <w:tcPr>
            <w:tcW w:w="131" w:type="dxa"/>
            <w:tcBorders>
              <w:top w:val="nil"/>
              <w:left w:val="nil"/>
              <w:bottom w:val="nil"/>
              <w:right w:val="nil"/>
            </w:tcBorders>
            <w:shd w:val="clear" w:color="auto" w:fill="FFFFFF"/>
          </w:tcPr>
          <w:p w14:paraId="58FCBD17"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72EF0AB2"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r>
      <w:tr w:rsidR="00CA614A" w:rsidRPr="00D911F7" w14:paraId="0F2DD859"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09B7B1D5"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Liberia</w:t>
            </w:r>
          </w:p>
        </w:tc>
        <w:tc>
          <w:tcPr>
            <w:tcW w:w="851" w:type="dxa"/>
            <w:tcBorders>
              <w:top w:val="nil"/>
              <w:left w:val="nil"/>
              <w:bottom w:val="nil"/>
              <w:right w:val="nil"/>
            </w:tcBorders>
            <w:shd w:val="clear" w:color="auto" w:fill="FFFFFF"/>
            <w:tcMar>
              <w:left w:w="67" w:type="dxa"/>
              <w:right w:w="67" w:type="dxa"/>
            </w:tcMar>
          </w:tcPr>
          <w:p w14:paraId="672DDFA4"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5</w:t>
            </w:r>
          </w:p>
        </w:tc>
        <w:tc>
          <w:tcPr>
            <w:tcW w:w="1853" w:type="dxa"/>
            <w:tcBorders>
              <w:top w:val="nil"/>
              <w:left w:val="nil"/>
              <w:bottom w:val="nil"/>
              <w:right w:val="nil"/>
            </w:tcBorders>
            <w:shd w:val="clear" w:color="auto" w:fill="FFFFFF"/>
            <w:tcMar>
              <w:left w:w="67" w:type="dxa"/>
              <w:right w:w="67" w:type="dxa"/>
            </w:tcMar>
          </w:tcPr>
          <w:p w14:paraId="65E9774F"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18465 (83.33)</w:t>
            </w:r>
          </w:p>
        </w:tc>
        <w:tc>
          <w:tcPr>
            <w:tcW w:w="131" w:type="dxa"/>
            <w:tcBorders>
              <w:top w:val="nil"/>
              <w:left w:val="nil"/>
              <w:bottom w:val="nil"/>
              <w:right w:val="nil"/>
            </w:tcBorders>
            <w:shd w:val="clear" w:color="auto" w:fill="FFFFFF"/>
          </w:tcPr>
          <w:p w14:paraId="4892FEA5"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4A3FDDD4"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r>
      <w:tr w:rsidR="00CA614A" w:rsidRPr="00D911F7" w14:paraId="6D48DD10"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6CD18900"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Mali</w:t>
            </w:r>
          </w:p>
        </w:tc>
        <w:tc>
          <w:tcPr>
            <w:tcW w:w="851" w:type="dxa"/>
            <w:tcBorders>
              <w:top w:val="nil"/>
              <w:left w:val="nil"/>
              <w:bottom w:val="nil"/>
              <w:right w:val="nil"/>
            </w:tcBorders>
            <w:shd w:val="clear" w:color="auto" w:fill="FFFFFF"/>
            <w:tcMar>
              <w:left w:w="67" w:type="dxa"/>
              <w:right w:w="67" w:type="dxa"/>
            </w:tcMar>
          </w:tcPr>
          <w:p w14:paraId="3D81A775"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6</w:t>
            </w:r>
          </w:p>
        </w:tc>
        <w:tc>
          <w:tcPr>
            <w:tcW w:w="1853" w:type="dxa"/>
            <w:tcBorders>
              <w:top w:val="nil"/>
              <w:left w:val="nil"/>
              <w:bottom w:val="nil"/>
              <w:right w:val="nil"/>
            </w:tcBorders>
            <w:shd w:val="clear" w:color="auto" w:fill="FFFFFF"/>
            <w:tcMar>
              <w:left w:w="67" w:type="dxa"/>
              <w:right w:w="67" w:type="dxa"/>
            </w:tcMar>
          </w:tcPr>
          <w:p w14:paraId="3202010E"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26561 (100.00)</w:t>
            </w:r>
          </w:p>
        </w:tc>
        <w:tc>
          <w:tcPr>
            <w:tcW w:w="131" w:type="dxa"/>
            <w:tcBorders>
              <w:top w:val="nil"/>
              <w:left w:val="nil"/>
              <w:bottom w:val="nil"/>
              <w:right w:val="nil"/>
            </w:tcBorders>
            <w:shd w:val="clear" w:color="auto" w:fill="FFFFFF"/>
          </w:tcPr>
          <w:p w14:paraId="11EF4FDA"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24D728E7"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r>
      <w:tr w:rsidR="00CA614A" w:rsidRPr="00D911F7" w14:paraId="0BA7D1EC"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1F55A307"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Mauritania</w:t>
            </w:r>
          </w:p>
        </w:tc>
        <w:tc>
          <w:tcPr>
            <w:tcW w:w="851" w:type="dxa"/>
            <w:tcBorders>
              <w:top w:val="nil"/>
              <w:left w:val="nil"/>
              <w:bottom w:val="nil"/>
              <w:right w:val="nil"/>
            </w:tcBorders>
            <w:shd w:val="clear" w:color="auto" w:fill="FFFFFF"/>
            <w:tcMar>
              <w:left w:w="67" w:type="dxa"/>
              <w:right w:w="67" w:type="dxa"/>
            </w:tcMar>
          </w:tcPr>
          <w:p w14:paraId="335C12E5"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7</w:t>
            </w:r>
          </w:p>
        </w:tc>
        <w:tc>
          <w:tcPr>
            <w:tcW w:w="1853" w:type="dxa"/>
            <w:tcBorders>
              <w:top w:val="nil"/>
              <w:left w:val="nil"/>
              <w:bottom w:val="nil"/>
              <w:right w:val="nil"/>
            </w:tcBorders>
            <w:shd w:val="clear" w:color="auto" w:fill="FFFFFF"/>
            <w:tcMar>
              <w:left w:w="67" w:type="dxa"/>
              <w:right w:w="67" w:type="dxa"/>
            </w:tcMar>
          </w:tcPr>
          <w:p w14:paraId="6E4D9C60"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2152 (87.50)</w:t>
            </w:r>
          </w:p>
        </w:tc>
        <w:tc>
          <w:tcPr>
            <w:tcW w:w="131" w:type="dxa"/>
            <w:tcBorders>
              <w:top w:val="nil"/>
              <w:left w:val="nil"/>
              <w:bottom w:val="nil"/>
              <w:right w:val="nil"/>
            </w:tcBorders>
            <w:shd w:val="clear" w:color="auto" w:fill="FFFFFF"/>
          </w:tcPr>
          <w:p w14:paraId="32751021"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4FF88234"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r>
      <w:tr w:rsidR="00CA614A" w:rsidRPr="00D911F7" w14:paraId="387A5E2C"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402CF3B8"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Niger</w:t>
            </w:r>
          </w:p>
        </w:tc>
        <w:tc>
          <w:tcPr>
            <w:tcW w:w="851" w:type="dxa"/>
            <w:tcBorders>
              <w:top w:val="nil"/>
              <w:left w:val="nil"/>
              <w:bottom w:val="nil"/>
              <w:right w:val="nil"/>
            </w:tcBorders>
            <w:shd w:val="clear" w:color="auto" w:fill="FFFFFF"/>
            <w:tcMar>
              <w:left w:w="67" w:type="dxa"/>
              <w:right w:w="67" w:type="dxa"/>
            </w:tcMar>
          </w:tcPr>
          <w:p w14:paraId="178EC166"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9</w:t>
            </w:r>
          </w:p>
        </w:tc>
        <w:tc>
          <w:tcPr>
            <w:tcW w:w="1853" w:type="dxa"/>
            <w:tcBorders>
              <w:top w:val="nil"/>
              <w:left w:val="nil"/>
              <w:bottom w:val="nil"/>
              <w:right w:val="nil"/>
            </w:tcBorders>
            <w:shd w:val="clear" w:color="auto" w:fill="FFFFFF"/>
            <w:tcMar>
              <w:left w:w="67" w:type="dxa"/>
              <w:right w:w="67" w:type="dxa"/>
            </w:tcMar>
          </w:tcPr>
          <w:p w14:paraId="5A9E1A94"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1777 (100.00)</w:t>
            </w:r>
          </w:p>
        </w:tc>
        <w:tc>
          <w:tcPr>
            <w:tcW w:w="131" w:type="dxa"/>
            <w:tcBorders>
              <w:top w:val="nil"/>
              <w:left w:val="nil"/>
              <w:bottom w:val="nil"/>
              <w:right w:val="nil"/>
            </w:tcBorders>
            <w:shd w:val="clear" w:color="auto" w:fill="FFFFFF"/>
          </w:tcPr>
          <w:p w14:paraId="7E6E8644"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7121CB1F"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r>
      <w:tr w:rsidR="00CA614A" w:rsidRPr="00D911F7" w14:paraId="0CD1BDCD"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497B85D7"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Nigeria</w:t>
            </w:r>
          </w:p>
        </w:tc>
        <w:tc>
          <w:tcPr>
            <w:tcW w:w="851" w:type="dxa"/>
            <w:tcBorders>
              <w:top w:val="nil"/>
              <w:left w:val="nil"/>
              <w:bottom w:val="nil"/>
              <w:right w:val="nil"/>
            </w:tcBorders>
            <w:shd w:val="clear" w:color="auto" w:fill="FFFFFF"/>
            <w:tcMar>
              <w:left w:w="67" w:type="dxa"/>
              <w:right w:w="67" w:type="dxa"/>
            </w:tcMar>
          </w:tcPr>
          <w:p w14:paraId="22CA6A5D"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38</w:t>
            </w:r>
          </w:p>
        </w:tc>
        <w:tc>
          <w:tcPr>
            <w:tcW w:w="1853" w:type="dxa"/>
            <w:tcBorders>
              <w:top w:val="nil"/>
              <w:left w:val="nil"/>
              <w:bottom w:val="nil"/>
              <w:right w:val="nil"/>
            </w:tcBorders>
            <w:shd w:val="clear" w:color="auto" w:fill="FFFFFF"/>
            <w:tcMar>
              <w:left w:w="67" w:type="dxa"/>
              <w:right w:w="67" w:type="dxa"/>
            </w:tcMar>
          </w:tcPr>
          <w:p w14:paraId="4A5F42C8"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2080976 (95.00)</w:t>
            </w:r>
          </w:p>
        </w:tc>
        <w:tc>
          <w:tcPr>
            <w:tcW w:w="131" w:type="dxa"/>
            <w:tcBorders>
              <w:top w:val="nil"/>
              <w:left w:val="nil"/>
              <w:bottom w:val="nil"/>
              <w:right w:val="nil"/>
            </w:tcBorders>
            <w:shd w:val="clear" w:color="auto" w:fill="FFFFFF"/>
          </w:tcPr>
          <w:p w14:paraId="4391DA0F"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4D673E66"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r>
      <w:tr w:rsidR="00CA614A" w:rsidRPr="00D911F7" w14:paraId="2422C172"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656B26C8"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Senegal</w:t>
            </w:r>
          </w:p>
        </w:tc>
        <w:tc>
          <w:tcPr>
            <w:tcW w:w="851" w:type="dxa"/>
            <w:tcBorders>
              <w:top w:val="nil"/>
              <w:left w:val="nil"/>
              <w:bottom w:val="nil"/>
              <w:right w:val="nil"/>
            </w:tcBorders>
            <w:shd w:val="clear" w:color="auto" w:fill="FFFFFF"/>
            <w:tcMar>
              <w:left w:w="67" w:type="dxa"/>
              <w:right w:w="67" w:type="dxa"/>
            </w:tcMar>
          </w:tcPr>
          <w:p w14:paraId="5ABBA12B"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3</w:t>
            </w:r>
          </w:p>
        </w:tc>
        <w:tc>
          <w:tcPr>
            <w:tcW w:w="1853" w:type="dxa"/>
            <w:tcBorders>
              <w:top w:val="nil"/>
              <w:left w:val="nil"/>
              <w:bottom w:val="nil"/>
              <w:right w:val="nil"/>
            </w:tcBorders>
            <w:shd w:val="clear" w:color="auto" w:fill="FFFFFF"/>
            <w:tcMar>
              <w:left w:w="67" w:type="dxa"/>
              <w:right w:w="67" w:type="dxa"/>
            </w:tcMar>
          </w:tcPr>
          <w:p w14:paraId="6B22D8A4"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127271 (100.00)</w:t>
            </w:r>
          </w:p>
        </w:tc>
        <w:tc>
          <w:tcPr>
            <w:tcW w:w="131" w:type="dxa"/>
            <w:tcBorders>
              <w:top w:val="nil"/>
              <w:left w:val="nil"/>
              <w:bottom w:val="nil"/>
              <w:right w:val="nil"/>
            </w:tcBorders>
            <w:shd w:val="clear" w:color="auto" w:fill="FFFFFF"/>
          </w:tcPr>
          <w:p w14:paraId="32DE0C9B"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0B96680F"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r>
      <w:tr w:rsidR="00CA614A" w:rsidRPr="00D911F7" w14:paraId="268F7097" w14:textId="77777777" w:rsidTr="00484FCA">
        <w:trPr>
          <w:cantSplit/>
        </w:trPr>
        <w:tc>
          <w:tcPr>
            <w:tcW w:w="4026" w:type="dxa"/>
            <w:tcBorders>
              <w:top w:val="nil"/>
              <w:left w:val="nil"/>
              <w:bottom w:val="nil"/>
              <w:right w:val="nil"/>
            </w:tcBorders>
            <w:shd w:val="clear" w:color="auto" w:fill="FFFFFF"/>
            <w:tcMar>
              <w:left w:w="67" w:type="dxa"/>
              <w:right w:w="67" w:type="dxa"/>
            </w:tcMar>
          </w:tcPr>
          <w:p w14:paraId="6463FC84"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Sierra Leone</w:t>
            </w:r>
          </w:p>
        </w:tc>
        <w:tc>
          <w:tcPr>
            <w:tcW w:w="851" w:type="dxa"/>
            <w:tcBorders>
              <w:top w:val="nil"/>
              <w:left w:val="nil"/>
              <w:bottom w:val="nil"/>
              <w:right w:val="nil"/>
            </w:tcBorders>
            <w:shd w:val="clear" w:color="auto" w:fill="FFFFFF"/>
            <w:tcMar>
              <w:left w:w="67" w:type="dxa"/>
              <w:right w:w="67" w:type="dxa"/>
            </w:tcMar>
          </w:tcPr>
          <w:p w14:paraId="6ADB4671"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8</w:t>
            </w:r>
          </w:p>
        </w:tc>
        <w:tc>
          <w:tcPr>
            <w:tcW w:w="1853" w:type="dxa"/>
            <w:tcBorders>
              <w:top w:val="nil"/>
              <w:left w:val="nil"/>
              <w:bottom w:val="nil"/>
              <w:right w:val="nil"/>
            </w:tcBorders>
            <w:shd w:val="clear" w:color="auto" w:fill="FFFFFF"/>
            <w:tcMar>
              <w:left w:w="67" w:type="dxa"/>
              <w:right w:w="67" w:type="dxa"/>
            </w:tcMar>
          </w:tcPr>
          <w:p w14:paraId="792A4BDE"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1769 (100.00)</w:t>
            </w:r>
          </w:p>
        </w:tc>
        <w:tc>
          <w:tcPr>
            <w:tcW w:w="131" w:type="dxa"/>
            <w:tcBorders>
              <w:top w:val="nil"/>
              <w:left w:val="nil"/>
              <w:bottom w:val="nil"/>
              <w:right w:val="nil"/>
            </w:tcBorders>
            <w:shd w:val="clear" w:color="auto" w:fill="FFFFFF"/>
          </w:tcPr>
          <w:p w14:paraId="66AD765D"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27A2AB39"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r>
      <w:tr w:rsidR="00CA614A" w:rsidRPr="00D911F7" w14:paraId="3D3C039A" w14:textId="77777777" w:rsidTr="00484FCA">
        <w:trPr>
          <w:cantSplit/>
        </w:trPr>
        <w:tc>
          <w:tcPr>
            <w:tcW w:w="4026" w:type="dxa"/>
            <w:tcBorders>
              <w:top w:val="nil"/>
              <w:left w:val="nil"/>
              <w:right w:val="nil"/>
            </w:tcBorders>
            <w:shd w:val="clear" w:color="auto" w:fill="FFFFFF"/>
            <w:tcMar>
              <w:left w:w="67" w:type="dxa"/>
              <w:right w:w="67" w:type="dxa"/>
            </w:tcMar>
          </w:tcPr>
          <w:p w14:paraId="67DF2440"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The Gambia</w:t>
            </w:r>
          </w:p>
        </w:tc>
        <w:tc>
          <w:tcPr>
            <w:tcW w:w="851" w:type="dxa"/>
            <w:tcBorders>
              <w:top w:val="nil"/>
              <w:left w:val="nil"/>
              <w:right w:val="nil"/>
            </w:tcBorders>
            <w:shd w:val="clear" w:color="auto" w:fill="FFFFFF"/>
            <w:tcMar>
              <w:left w:w="67" w:type="dxa"/>
              <w:right w:w="67" w:type="dxa"/>
            </w:tcMar>
          </w:tcPr>
          <w:p w14:paraId="767E8B74"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26</w:t>
            </w:r>
          </w:p>
        </w:tc>
        <w:tc>
          <w:tcPr>
            <w:tcW w:w="1853" w:type="dxa"/>
            <w:tcBorders>
              <w:top w:val="nil"/>
              <w:left w:val="nil"/>
              <w:right w:val="nil"/>
            </w:tcBorders>
            <w:shd w:val="clear" w:color="auto" w:fill="FFFFFF"/>
            <w:tcMar>
              <w:left w:w="67" w:type="dxa"/>
              <w:right w:w="67" w:type="dxa"/>
            </w:tcMar>
          </w:tcPr>
          <w:p w14:paraId="6FB8EA08"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111 (92.86)</w:t>
            </w:r>
          </w:p>
        </w:tc>
        <w:tc>
          <w:tcPr>
            <w:tcW w:w="131" w:type="dxa"/>
            <w:tcBorders>
              <w:top w:val="nil"/>
              <w:left w:val="nil"/>
              <w:right w:val="nil"/>
            </w:tcBorders>
            <w:shd w:val="clear" w:color="auto" w:fill="FFFFFF"/>
          </w:tcPr>
          <w:p w14:paraId="23F72FB7"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right w:val="nil"/>
            </w:tcBorders>
            <w:shd w:val="clear" w:color="auto" w:fill="FFFFFF"/>
          </w:tcPr>
          <w:p w14:paraId="5CEE4E3B"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r>
      <w:tr w:rsidR="00CA614A" w:rsidRPr="00D911F7" w14:paraId="5B444067" w14:textId="77777777" w:rsidTr="00484FCA">
        <w:trPr>
          <w:cantSplit/>
        </w:trPr>
        <w:tc>
          <w:tcPr>
            <w:tcW w:w="4026" w:type="dxa"/>
            <w:tcBorders>
              <w:top w:val="nil"/>
              <w:left w:val="nil"/>
              <w:right w:val="nil"/>
            </w:tcBorders>
            <w:shd w:val="clear" w:color="auto" w:fill="FFFFFF"/>
            <w:tcMar>
              <w:left w:w="67" w:type="dxa"/>
              <w:right w:w="67" w:type="dxa"/>
            </w:tcMar>
          </w:tcPr>
          <w:p w14:paraId="42630070"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Togo</w:t>
            </w:r>
          </w:p>
        </w:tc>
        <w:tc>
          <w:tcPr>
            <w:tcW w:w="851" w:type="dxa"/>
            <w:tcBorders>
              <w:top w:val="nil"/>
              <w:left w:val="nil"/>
              <w:right w:val="nil"/>
            </w:tcBorders>
            <w:shd w:val="clear" w:color="auto" w:fill="FFFFFF"/>
            <w:tcMar>
              <w:left w:w="67" w:type="dxa"/>
              <w:right w:w="67" w:type="dxa"/>
            </w:tcMar>
          </w:tcPr>
          <w:p w14:paraId="6B14AC31"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52</w:t>
            </w:r>
          </w:p>
        </w:tc>
        <w:tc>
          <w:tcPr>
            <w:tcW w:w="1853" w:type="dxa"/>
            <w:tcBorders>
              <w:top w:val="nil"/>
              <w:left w:val="nil"/>
              <w:right w:val="nil"/>
            </w:tcBorders>
            <w:shd w:val="clear" w:color="auto" w:fill="FFFFFF"/>
            <w:tcMar>
              <w:left w:w="67" w:type="dxa"/>
              <w:right w:w="67" w:type="dxa"/>
            </w:tcMar>
          </w:tcPr>
          <w:p w14:paraId="131EB609"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2023 (92.86)</w:t>
            </w:r>
          </w:p>
        </w:tc>
        <w:tc>
          <w:tcPr>
            <w:tcW w:w="131" w:type="dxa"/>
            <w:tcBorders>
              <w:top w:val="nil"/>
              <w:left w:val="nil"/>
              <w:right w:val="nil"/>
            </w:tcBorders>
            <w:shd w:val="clear" w:color="auto" w:fill="FFFFFF"/>
          </w:tcPr>
          <w:p w14:paraId="1C3A2FD8"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right w:val="nil"/>
            </w:tcBorders>
            <w:shd w:val="clear" w:color="auto" w:fill="FFFFFF"/>
          </w:tcPr>
          <w:p w14:paraId="7F4A2A43"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r>
      <w:tr w:rsidR="00CA614A" w:rsidRPr="00D911F7" w14:paraId="2772B77A" w14:textId="77777777" w:rsidTr="00484FCA">
        <w:trPr>
          <w:cantSplit/>
        </w:trPr>
        <w:tc>
          <w:tcPr>
            <w:tcW w:w="4026" w:type="dxa"/>
            <w:tcBorders>
              <w:left w:val="nil"/>
            </w:tcBorders>
            <w:shd w:val="clear" w:color="auto" w:fill="FFFFFF"/>
            <w:tcMar>
              <w:left w:w="67" w:type="dxa"/>
              <w:right w:w="67" w:type="dxa"/>
            </w:tcMar>
          </w:tcPr>
          <w:p w14:paraId="64679731"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vertAlign w:val="superscript"/>
              </w:rPr>
            </w:pPr>
            <w:proofErr w:type="spellStart"/>
            <w:r w:rsidRPr="00D911F7">
              <w:rPr>
                <w:rFonts w:ascii="Times New Roman" w:hAnsi="Times New Roman" w:cs="Times New Roman"/>
                <w:b/>
                <w:bCs/>
                <w:color w:val="000000"/>
                <w:sz w:val="20"/>
                <w:szCs w:val="20"/>
              </w:rPr>
              <w:t>Area</w:t>
            </w:r>
            <w:r w:rsidRPr="00D911F7">
              <w:rPr>
                <w:rFonts w:ascii="Times New Roman" w:hAnsi="Times New Roman" w:cs="Times New Roman"/>
                <w:color w:val="000000"/>
                <w:sz w:val="20"/>
                <w:szCs w:val="20"/>
              </w:rPr>
              <w:t>ǂ</w:t>
            </w:r>
            <w:proofErr w:type="spellEnd"/>
          </w:p>
          <w:p w14:paraId="75202297"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Rural</w:t>
            </w:r>
          </w:p>
        </w:tc>
        <w:tc>
          <w:tcPr>
            <w:tcW w:w="851" w:type="dxa"/>
            <w:shd w:val="clear" w:color="auto" w:fill="FFFFFF"/>
            <w:tcMar>
              <w:left w:w="67" w:type="dxa"/>
              <w:right w:w="67" w:type="dxa"/>
            </w:tcMar>
          </w:tcPr>
          <w:p w14:paraId="6CDBFB5B"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p w14:paraId="4E46BFAE"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59</w:t>
            </w:r>
          </w:p>
        </w:tc>
        <w:tc>
          <w:tcPr>
            <w:tcW w:w="1853" w:type="dxa"/>
            <w:shd w:val="clear" w:color="auto" w:fill="FFFFFF"/>
            <w:tcMar>
              <w:left w:w="67" w:type="dxa"/>
              <w:right w:w="67" w:type="dxa"/>
            </w:tcMar>
          </w:tcPr>
          <w:p w14:paraId="0B34462A"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p w14:paraId="6F746577"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545243 (89.23)</w:t>
            </w:r>
          </w:p>
        </w:tc>
        <w:tc>
          <w:tcPr>
            <w:tcW w:w="131" w:type="dxa"/>
            <w:shd w:val="clear" w:color="auto" w:fill="FFFFFF"/>
          </w:tcPr>
          <w:p w14:paraId="5F656683" w14:textId="77777777" w:rsidR="00CA614A" w:rsidRPr="00D911F7" w:rsidRDefault="00CA614A" w:rsidP="00CA614A">
            <w:pPr>
              <w:keepNext/>
              <w:adjustRightInd w:val="0"/>
              <w:spacing w:after="67" w:line="240" w:lineRule="auto"/>
              <w:rPr>
                <w:rFonts w:ascii="Times New Roman" w:hAnsi="Times New Roman" w:cs="Times New Roman"/>
                <w:b/>
                <w:bCs/>
                <w:color w:val="000000"/>
                <w:sz w:val="20"/>
                <w:szCs w:val="20"/>
              </w:rPr>
            </w:pPr>
          </w:p>
        </w:tc>
        <w:tc>
          <w:tcPr>
            <w:tcW w:w="2845" w:type="dxa"/>
            <w:tcBorders>
              <w:right w:val="nil"/>
            </w:tcBorders>
            <w:shd w:val="clear" w:color="auto" w:fill="FFFFFF"/>
          </w:tcPr>
          <w:p w14:paraId="501A992A" w14:textId="77777777" w:rsidR="00CA614A" w:rsidRPr="00D911F7" w:rsidRDefault="00CA614A" w:rsidP="00CA614A">
            <w:pPr>
              <w:keepNext/>
              <w:adjustRightInd w:val="0"/>
              <w:spacing w:after="67" w:line="240" w:lineRule="auto"/>
              <w:rPr>
                <w:rFonts w:ascii="Times New Roman" w:hAnsi="Times New Roman" w:cs="Times New Roman"/>
                <w:b/>
                <w:bCs/>
                <w:color w:val="000000"/>
                <w:sz w:val="20"/>
                <w:szCs w:val="20"/>
              </w:rPr>
            </w:pPr>
            <w:r w:rsidRPr="00D911F7">
              <w:rPr>
                <w:rFonts w:ascii="Times New Roman" w:hAnsi="Times New Roman" w:cs="Times New Roman"/>
                <w:b/>
                <w:bCs/>
                <w:color w:val="000000"/>
                <w:sz w:val="20"/>
                <w:szCs w:val="20"/>
              </w:rPr>
              <w:t>&lt;.0001</w:t>
            </w:r>
          </w:p>
        </w:tc>
      </w:tr>
      <w:tr w:rsidR="00CA614A" w:rsidRPr="00D911F7" w14:paraId="0AFADFB1" w14:textId="77777777" w:rsidTr="00484FCA">
        <w:trPr>
          <w:cantSplit/>
        </w:trPr>
        <w:tc>
          <w:tcPr>
            <w:tcW w:w="4026" w:type="dxa"/>
            <w:tcBorders>
              <w:left w:val="nil"/>
            </w:tcBorders>
            <w:shd w:val="clear" w:color="auto" w:fill="FFFFFF"/>
            <w:tcMar>
              <w:left w:w="67" w:type="dxa"/>
              <w:right w:w="67" w:type="dxa"/>
            </w:tcMar>
          </w:tcPr>
          <w:p w14:paraId="76F58747"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Urban</w:t>
            </w:r>
          </w:p>
        </w:tc>
        <w:tc>
          <w:tcPr>
            <w:tcW w:w="851" w:type="dxa"/>
            <w:shd w:val="clear" w:color="auto" w:fill="FFFFFF"/>
            <w:tcMar>
              <w:left w:w="67" w:type="dxa"/>
              <w:right w:w="67" w:type="dxa"/>
            </w:tcMar>
          </w:tcPr>
          <w:p w14:paraId="4453A554"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155</w:t>
            </w:r>
          </w:p>
        </w:tc>
        <w:tc>
          <w:tcPr>
            <w:tcW w:w="1853" w:type="dxa"/>
            <w:shd w:val="clear" w:color="auto" w:fill="FFFFFF"/>
            <w:tcMar>
              <w:left w:w="67" w:type="dxa"/>
              <w:right w:w="67" w:type="dxa"/>
            </w:tcMar>
          </w:tcPr>
          <w:p w14:paraId="57FA6F24"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2200260 (97.27)</w:t>
            </w:r>
          </w:p>
        </w:tc>
        <w:tc>
          <w:tcPr>
            <w:tcW w:w="131" w:type="dxa"/>
            <w:shd w:val="clear" w:color="auto" w:fill="FFFFFF"/>
          </w:tcPr>
          <w:p w14:paraId="3D8699EF"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c>
          <w:tcPr>
            <w:tcW w:w="2845" w:type="dxa"/>
            <w:tcBorders>
              <w:right w:val="nil"/>
            </w:tcBorders>
            <w:shd w:val="clear" w:color="auto" w:fill="FFFFFF"/>
          </w:tcPr>
          <w:p w14:paraId="6FCC4834"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r>
      <w:tr w:rsidR="00CA614A" w:rsidRPr="00D911F7" w14:paraId="29E10B87" w14:textId="77777777" w:rsidTr="00484FCA">
        <w:trPr>
          <w:cantSplit/>
        </w:trPr>
        <w:tc>
          <w:tcPr>
            <w:tcW w:w="4026" w:type="dxa"/>
            <w:tcBorders>
              <w:left w:val="nil"/>
            </w:tcBorders>
            <w:shd w:val="clear" w:color="auto" w:fill="FFFFFF"/>
            <w:tcMar>
              <w:left w:w="67" w:type="dxa"/>
              <w:right w:w="67" w:type="dxa"/>
            </w:tcMar>
          </w:tcPr>
          <w:p w14:paraId="556432E3" w14:textId="75DE6FE4"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b/>
                <w:bCs/>
                <w:color w:val="000000"/>
                <w:sz w:val="20"/>
                <w:szCs w:val="20"/>
              </w:rPr>
              <w:t>Age</w:t>
            </w:r>
            <w:r w:rsidRPr="00D911F7">
              <w:rPr>
                <w:rFonts w:ascii="Times New Roman" w:hAnsi="Times New Roman" w:cs="Times New Roman"/>
                <w:color w:val="000000"/>
                <w:sz w:val="20"/>
                <w:szCs w:val="20"/>
              </w:rPr>
              <w:t>§</w:t>
            </w:r>
            <w:r w:rsidRPr="00D911F7">
              <w:rPr>
                <w:rFonts w:ascii="Times New Roman" w:hAnsi="Times New Roman" w:cs="Times New Roman"/>
                <w:b/>
                <w:bCs/>
                <w:color w:val="000000"/>
                <w:sz w:val="20"/>
                <w:szCs w:val="20"/>
              </w:rPr>
              <w:t xml:space="preserve"> (</w:t>
            </w:r>
            <w:proofErr w:type="spellStart"/>
            <w:r w:rsidRPr="00D911F7">
              <w:rPr>
                <w:rFonts w:ascii="Times New Roman" w:hAnsi="Times New Roman" w:cs="Times New Roman"/>
                <w:b/>
                <w:bCs/>
                <w:color w:val="000000"/>
                <w:sz w:val="20"/>
                <w:szCs w:val="20"/>
              </w:rPr>
              <w:t>yrs</w:t>
            </w:r>
            <w:proofErr w:type="spellEnd"/>
            <w:r w:rsidRPr="00D911F7">
              <w:rPr>
                <w:rFonts w:ascii="Times New Roman" w:hAnsi="Times New Roman" w:cs="Times New Roman"/>
                <w:b/>
                <w:bCs/>
                <w:color w:val="000000"/>
                <w:sz w:val="20"/>
                <w:szCs w:val="20"/>
              </w:rPr>
              <w:t xml:space="preserve">) </w:t>
            </w:r>
            <w:r w:rsidRPr="00D911F7">
              <w:rPr>
                <w:rFonts w:ascii="Times New Roman" w:hAnsi="Times New Roman" w:cs="Times New Roman"/>
                <w:color w:val="000000"/>
                <w:sz w:val="20"/>
                <w:szCs w:val="20"/>
              </w:rPr>
              <w:t>Median: 39, IQR</w:t>
            </w:r>
            <w:r w:rsidR="007B40FE">
              <w:rPr>
                <w:rFonts w:ascii="Times New Roman" w:hAnsi="Times New Roman" w:cs="Times New Roman"/>
                <w:color w:val="000000"/>
                <w:sz w:val="20"/>
                <w:szCs w:val="20"/>
              </w:rPr>
              <w:t xml:space="preserve">= </w:t>
            </w:r>
            <w:r w:rsidRPr="00D911F7">
              <w:rPr>
                <w:rFonts w:ascii="Times New Roman" w:hAnsi="Times New Roman" w:cs="Times New Roman"/>
                <w:color w:val="000000"/>
                <w:sz w:val="20"/>
                <w:szCs w:val="20"/>
              </w:rPr>
              <w:t>34</w:t>
            </w:r>
            <w:r w:rsidR="009B18F5" w:rsidRPr="00D911F7">
              <w:rPr>
                <w:rFonts w:ascii="Times New Roman" w:hAnsi="Times New Roman" w:cs="Times New Roman"/>
                <w:b/>
                <w:bCs/>
                <w:color w:val="000000"/>
                <w:sz w:val="20"/>
                <w:szCs w:val="20"/>
              </w:rPr>
              <w:t>-</w:t>
            </w:r>
            <w:r w:rsidRPr="00D911F7">
              <w:rPr>
                <w:rFonts w:ascii="Times New Roman" w:hAnsi="Times New Roman" w:cs="Times New Roman"/>
                <w:color w:val="000000"/>
                <w:sz w:val="20"/>
                <w:szCs w:val="20"/>
              </w:rPr>
              <w:t>46</w:t>
            </w:r>
          </w:p>
          <w:p w14:paraId="0001010A"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 xml:space="preserve">≤ 29 </w:t>
            </w:r>
          </w:p>
        </w:tc>
        <w:tc>
          <w:tcPr>
            <w:tcW w:w="851" w:type="dxa"/>
            <w:shd w:val="clear" w:color="auto" w:fill="FFFFFF"/>
            <w:tcMar>
              <w:left w:w="67" w:type="dxa"/>
              <w:right w:w="67" w:type="dxa"/>
            </w:tcMar>
          </w:tcPr>
          <w:p w14:paraId="4191968D"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p w14:paraId="094988BA"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19</w:t>
            </w:r>
          </w:p>
        </w:tc>
        <w:tc>
          <w:tcPr>
            <w:tcW w:w="1853" w:type="dxa"/>
            <w:shd w:val="clear" w:color="auto" w:fill="FFFFFF"/>
            <w:tcMar>
              <w:left w:w="67" w:type="dxa"/>
              <w:right w:w="67" w:type="dxa"/>
            </w:tcMar>
          </w:tcPr>
          <w:p w14:paraId="650EFF51"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p w14:paraId="0B65A5AA"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230157 (80.20)</w:t>
            </w:r>
          </w:p>
        </w:tc>
        <w:tc>
          <w:tcPr>
            <w:tcW w:w="131" w:type="dxa"/>
            <w:shd w:val="clear" w:color="auto" w:fill="FFFFFF"/>
          </w:tcPr>
          <w:p w14:paraId="55911910" w14:textId="77777777" w:rsidR="00CA614A" w:rsidRPr="00D911F7" w:rsidRDefault="00CA614A" w:rsidP="00CA614A">
            <w:pPr>
              <w:keepNext/>
              <w:adjustRightInd w:val="0"/>
              <w:spacing w:after="67" w:line="240" w:lineRule="auto"/>
              <w:rPr>
                <w:rFonts w:ascii="Times New Roman" w:hAnsi="Times New Roman" w:cs="Times New Roman"/>
                <w:b/>
                <w:bCs/>
                <w:color w:val="000000"/>
                <w:sz w:val="20"/>
                <w:szCs w:val="20"/>
              </w:rPr>
            </w:pPr>
          </w:p>
        </w:tc>
        <w:tc>
          <w:tcPr>
            <w:tcW w:w="2845" w:type="dxa"/>
            <w:tcBorders>
              <w:right w:val="nil"/>
            </w:tcBorders>
            <w:shd w:val="clear" w:color="auto" w:fill="FFFFFF"/>
          </w:tcPr>
          <w:p w14:paraId="3A7B5E65"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0.0782</w:t>
            </w:r>
          </w:p>
        </w:tc>
      </w:tr>
      <w:tr w:rsidR="00CA614A" w:rsidRPr="00D911F7" w14:paraId="65A3781B" w14:textId="77777777" w:rsidTr="00484FCA">
        <w:trPr>
          <w:cantSplit/>
        </w:trPr>
        <w:tc>
          <w:tcPr>
            <w:tcW w:w="4026" w:type="dxa"/>
            <w:tcBorders>
              <w:left w:val="nil"/>
            </w:tcBorders>
            <w:shd w:val="clear" w:color="auto" w:fill="FFFFFF"/>
            <w:tcMar>
              <w:left w:w="67" w:type="dxa"/>
              <w:right w:w="67" w:type="dxa"/>
            </w:tcMar>
          </w:tcPr>
          <w:p w14:paraId="398414C8" w14:textId="698BA2F5"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30</w:t>
            </w:r>
            <w:r w:rsidR="009B18F5" w:rsidRPr="00D911F7">
              <w:rPr>
                <w:rFonts w:ascii="Times New Roman" w:hAnsi="Times New Roman" w:cs="Times New Roman"/>
                <w:b/>
                <w:bCs/>
                <w:color w:val="000000"/>
                <w:sz w:val="20"/>
                <w:szCs w:val="20"/>
              </w:rPr>
              <w:t>-</w:t>
            </w:r>
            <w:r w:rsidRPr="00D911F7">
              <w:rPr>
                <w:rFonts w:ascii="Times New Roman" w:hAnsi="Times New Roman" w:cs="Times New Roman"/>
                <w:color w:val="000000"/>
                <w:sz w:val="20"/>
                <w:szCs w:val="20"/>
              </w:rPr>
              <w:t>39</w:t>
            </w:r>
          </w:p>
        </w:tc>
        <w:tc>
          <w:tcPr>
            <w:tcW w:w="851" w:type="dxa"/>
            <w:shd w:val="clear" w:color="auto" w:fill="FFFFFF"/>
            <w:tcMar>
              <w:left w:w="67" w:type="dxa"/>
              <w:right w:w="67" w:type="dxa"/>
            </w:tcMar>
          </w:tcPr>
          <w:p w14:paraId="1B1E1539"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82</w:t>
            </w:r>
          </w:p>
        </w:tc>
        <w:tc>
          <w:tcPr>
            <w:tcW w:w="1853" w:type="dxa"/>
            <w:shd w:val="clear" w:color="auto" w:fill="FFFFFF"/>
            <w:tcMar>
              <w:left w:w="67" w:type="dxa"/>
              <w:right w:w="67" w:type="dxa"/>
            </w:tcMar>
          </w:tcPr>
          <w:p w14:paraId="6C20FA01"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1097807 (99.70)</w:t>
            </w:r>
          </w:p>
        </w:tc>
        <w:tc>
          <w:tcPr>
            <w:tcW w:w="131" w:type="dxa"/>
            <w:shd w:val="clear" w:color="auto" w:fill="FFFFFF"/>
          </w:tcPr>
          <w:p w14:paraId="4823F172"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c>
          <w:tcPr>
            <w:tcW w:w="2845" w:type="dxa"/>
            <w:tcBorders>
              <w:right w:val="nil"/>
            </w:tcBorders>
            <w:shd w:val="clear" w:color="auto" w:fill="FFFFFF"/>
          </w:tcPr>
          <w:p w14:paraId="25F290A3"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r>
      <w:tr w:rsidR="00CA614A" w:rsidRPr="00D911F7" w14:paraId="039D72AA" w14:textId="77777777" w:rsidTr="00484FCA">
        <w:trPr>
          <w:cantSplit/>
        </w:trPr>
        <w:tc>
          <w:tcPr>
            <w:tcW w:w="4026" w:type="dxa"/>
            <w:tcBorders>
              <w:left w:val="nil"/>
            </w:tcBorders>
            <w:shd w:val="clear" w:color="auto" w:fill="FFFFFF"/>
            <w:tcMar>
              <w:left w:w="67" w:type="dxa"/>
              <w:right w:w="67" w:type="dxa"/>
            </w:tcMar>
          </w:tcPr>
          <w:p w14:paraId="4B439B2B" w14:textId="2F1A807B"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40</w:t>
            </w:r>
            <w:r w:rsidR="009B18F5" w:rsidRPr="00D911F7">
              <w:rPr>
                <w:rFonts w:ascii="Times New Roman" w:hAnsi="Times New Roman" w:cs="Times New Roman"/>
                <w:b/>
                <w:bCs/>
                <w:color w:val="000000"/>
                <w:sz w:val="20"/>
                <w:szCs w:val="20"/>
              </w:rPr>
              <w:t>-</w:t>
            </w:r>
            <w:r w:rsidRPr="00D911F7">
              <w:rPr>
                <w:rFonts w:ascii="Times New Roman" w:hAnsi="Times New Roman" w:cs="Times New Roman"/>
                <w:color w:val="000000"/>
                <w:sz w:val="20"/>
                <w:szCs w:val="20"/>
              </w:rPr>
              <w:t>49</w:t>
            </w:r>
          </w:p>
        </w:tc>
        <w:tc>
          <w:tcPr>
            <w:tcW w:w="851" w:type="dxa"/>
            <w:shd w:val="clear" w:color="auto" w:fill="FFFFFF"/>
            <w:tcMar>
              <w:left w:w="67" w:type="dxa"/>
              <w:right w:w="67" w:type="dxa"/>
            </w:tcMar>
          </w:tcPr>
          <w:p w14:paraId="7BA4A805"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79</w:t>
            </w:r>
          </w:p>
        </w:tc>
        <w:tc>
          <w:tcPr>
            <w:tcW w:w="1853" w:type="dxa"/>
            <w:shd w:val="clear" w:color="auto" w:fill="FFFFFF"/>
            <w:tcMar>
              <w:left w:w="67" w:type="dxa"/>
              <w:right w:w="67" w:type="dxa"/>
            </w:tcMar>
          </w:tcPr>
          <w:p w14:paraId="76CEBB21"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931384 (98.80)</w:t>
            </w:r>
          </w:p>
        </w:tc>
        <w:tc>
          <w:tcPr>
            <w:tcW w:w="131" w:type="dxa"/>
            <w:shd w:val="clear" w:color="auto" w:fill="FFFFFF"/>
          </w:tcPr>
          <w:p w14:paraId="73EDCFCE"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c>
          <w:tcPr>
            <w:tcW w:w="2845" w:type="dxa"/>
            <w:tcBorders>
              <w:right w:val="nil"/>
            </w:tcBorders>
            <w:shd w:val="clear" w:color="auto" w:fill="FFFFFF"/>
          </w:tcPr>
          <w:p w14:paraId="054A048E"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r>
      <w:tr w:rsidR="00CA614A" w:rsidRPr="00D911F7" w14:paraId="77A3E838" w14:textId="77777777" w:rsidTr="00484FCA">
        <w:trPr>
          <w:cantSplit/>
        </w:trPr>
        <w:tc>
          <w:tcPr>
            <w:tcW w:w="4026" w:type="dxa"/>
            <w:tcBorders>
              <w:left w:val="nil"/>
            </w:tcBorders>
            <w:shd w:val="clear" w:color="auto" w:fill="FFFFFF"/>
            <w:tcMar>
              <w:left w:w="67" w:type="dxa"/>
              <w:right w:w="67" w:type="dxa"/>
            </w:tcMar>
          </w:tcPr>
          <w:p w14:paraId="4A448447" w14:textId="24FB5FAF"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50</w:t>
            </w:r>
            <w:r w:rsidR="009B18F5" w:rsidRPr="00D911F7">
              <w:rPr>
                <w:rFonts w:ascii="Times New Roman" w:hAnsi="Times New Roman" w:cs="Times New Roman"/>
                <w:b/>
                <w:bCs/>
                <w:color w:val="000000"/>
                <w:sz w:val="20"/>
                <w:szCs w:val="20"/>
              </w:rPr>
              <w:t>-</w:t>
            </w:r>
            <w:r w:rsidRPr="00D911F7">
              <w:rPr>
                <w:rFonts w:ascii="Times New Roman" w:hAnsi="Times New Roman" w:cs="Times New Roman"/>
                <w:color w:val="000000"/>
                <w:sz w:val="20"/>
                <w:szCs w:val="20"/>
              </w:rPr>
              <w:t>59</w:t>
            </w:r>
          </w:p>
        </w:tc>
        <w:tc>
          <w:tcPr>
            <w:tcW w:w="851" w:type="dxa"/>
            <w:shd w:val="clear" w:color="auto" w:fill="FFFFFF"/>
            <w:tcMar>
              <w:left w:w="67" w:type="dxa"/>
              <w:right w:w="67" w:type="dxa"/>
            </w:tcMar>
          </w:tcPr>
          <w:p w14:paraId="41936B30"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34</w:t>
            </w:r>
          </w:p>
        </w:tc>
        <w:tc>
          <w:tcPr>
            <w:tcW w:w="1853" w:type="dxa"/>
            <w:shd w:val="clear" w:color="auto" w:fill="FFFFFF"/>
            <w:tcMar>
              <w:left w:w="67" w:type="dxa"/>
              <w:right w:w="67" w:type="dxa"/>
            </w:tcMar>
          </w:tcPr>
          <w:p w14:paraId="4F83F0A5"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486156 (89.67)</w:t>
            </w:r>
          </w:p>
        </w:tc>
        <w:tc>
          <w:tcPr>
            <w:tcW w:w="131" w:type="dxa"/>
            <w:shd w:val="clear" w:color="auto" w:fill="FFFFFF"/>
          </w:tcPr>
          <w:p w14:paraId="13B3CC7A"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c>
          <w:tcPr>
            <w:tcW w:w="2845" w:type="dxa"/>
            <w:tcBorders>
              <w:right w:val="nil"/>
            </w:tcBorders>
            <w:shd w:val="clear" w:color="auto" w:fill="FFFFFF"/>
          </w:tcPr>
          <w:p w14:paraId="73B81253"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r>
      <w:tr w:rsidR="00CA614A" w:rsidRPr="00D911F7" w14:paraId="20F0E02E" w14:textId="77777777" w:rsidTr="00484FCA">
        <w:trPr>
          <w:cantSplit/>
        </w:trPr>
        <w:tc>
          <w:tcPr>
            <w:tcW w:w="4026" w:type="dxa"/>
            <w:tcBorders>
              <w:left w:val="nil"/>
            </w:tcBorders>
            <w:shd w:val="clear" w:color="auto" w:fill="FFFFFF"/>
            <w:tcMar>
              <w:left w:w="67" w:type="dxa"/>
              <w:right w:w="67" w:type="dxa"/>
            </w:tcMar>
          </w:tcPr>
          <w:p w14:paraId="6610A61A"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vertAlign w:val="superscript"/>
              </w:rPr>
            </w:pPr>
            <w:r w:rsidRPr="00D911F7">
              <w:rPr>
                <w:rFonts w:ascii="Times New Roman" w:hAnsi="Times New Roman" w:cs="Times New Roman"/>
                <w:b/>
                <w:bCs/>
                <w:color w:val="000000"/>
                <w:sz w:val="20"/>
                <w:szCs w:val="20"/>
              </w:rPr>
              <w:t>Sex</w:t>
            </w:r>
            <w:r w:rsidRPr="00D911F7">
              <w:rPr>
                <w:rFonts w:ascii="Times New Roman" w:hAnsi="Times New Roman" w:cs="Times New Roman"/>
                <w:color w:val="000000"/>
                <w:sz w:val="20"/>
                <w:szCs w:val="20"/>
              </w:rPr>
              <w:t>§</w:t>
            </w:r>
          </w:p>
        </w:tc>
        <w:tc>
          <w:tcPr>
            <w:tcW w:w="851" w:type="dxa"/>
            <w:shd w:val="clear" w:color="auto" w:fill="FFFFFF"/>
            <w:tcMar>
              <w:left w:w="67" w:type="dxa"/>
              <w:right w:w="67" w:type="dxa"/>
            </w:tcMar>
          </w:tcPr>
          <w:p w14:paraId="27C113BB"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c>
          <w:tcPr>
            <w:tcW w:w="1853" w:type="dxa"/>
            <w:shd w:val="clear" w:color="auto" w:fill="FFFFFF"/>
            <w:tcMar>
              <w:left w:w="67" w:type="dxa"/>
              <w:right w:w="67" w:type="dxa"/>
            </w:tcMar>
          </w:tcPr>
          <w:p w14:paraId="351EB012"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c>
          <w:tcPr>
            <w:tcW w:w="131" w:type="dxa"/>
            <w:shd w:val="clear" w:color="auto" w:fill="FFFFFF"/>
          </w:tcPr>
          <w:p w14:paraId="755572C9" w14:textId="77777777" w:rsidR="00CA614A" w:rsidRPr="00D911F7" w:rsidRDefault="00CA614A" w:rsidP="00CA614A">
            <w:pPr>
              <w:keepNext/>
              <w:adjustRightInd w:val="0"/>
              <w:spacing w:after="67" w:line="240" w:lineRule="auto"/>
              <w:rPr>
                <w:rFonts w:ascii="Times New Roman" w:hAnsi="Times New Roman" w:cs="Times New Roman"/>
                <w:b/>
                <w:bCs/>
                <w:color w:val="000000"/>
                <w:sz w:val="20"/>
                <w:szCs w:val="20"/>
              </w:rPr>
            </w:pPr>
          </w:p>
        </w:tc>
        <w:tc>
          <w:tcPr>
            <w:tcW w:w="2845" w:type="dxa"/>
            <w:tcBorders>
              <w:right w:val="nil"/>
            </w:tcBorders>
            <w:shd w:val="clear" w:color="auto" w:fill="FFFFFF"/>
          </w:tcPr>
          <w:p w14:paraId="6A217776" w14:textId="77777777" w:rsidR="00CA614A" w:rsidRPr="00D911F7" w:rsidRDefault="00CA614A" w:rsidP="00CA614A">
            <w:pPr>
              <w:keepNext/>
              <w:adjustRightInd w:val="0"/>
              <w:spacing w:after="67" w:line="240" w:lineRule="auto"/>
              <w:rPr>
                <w:rFonts w:ascii="Times New Roman" w:hAnsi="Times New Roman" w:cs="Times New Roman"/>
                <w:b/>
                <w:bCs/>
                <w:color w:val="000000"/>
                <w:sz w:val="20"/>
                <w:szCs w:val="20"/>
              </w:rPr>
            </w:pPr>
            <w:r w:rsidRPr="00D911F7">
              <w:rPr>
                <w:rFonts w:ascii="Times New Roman" w:hAnsi="Times New Roman" w:cs="Times New Roman"/>
                <w:color w:val="000000"/>
                <w:sz w:val="20"/>
                <w:szCs w:val="20"/>
              </w:rPr>
              <w:t>1.0000</w:t>
            </w:r>
          </w:p>
        </w:tc>
      </w:tr>
      <w:tr w:rsidR="00CA614A" w:rsidRPr="00D911F7" w14:paraId="1E2F6F9E" w14:textId="77777777" w:rsidTr="00484FCA">
        <w:trPr>
          <w:cantSplit/>
        </w:trPr>
        <w:tc>
          <w:tcPr>
            <w:tcW w:w="4026" w:type="dxa"/>
            <w:tcBorders>
              <w:left w:val="nil"/>
            </w:tcBorders>
            <w:shd w:val="clear" w:color="auto" w:fill="FFFFFF"/>
            <w:tcMar>
              <w:left w:w="67" w:type="dxa"/>
              <w:right w:w="67" w:type="dxa"/>
            </w:tcMar>
          </w:tcPr>
          <w:p w14:paraId="53D51748"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Female</w:t>
            </w:r>
          </w:p>
        </w:tc>
        <w:tc>
          <w:tcPr>
            <w:tcW w:w="851" w:type="dxa"/>
            <w:shd w:val="clear" w:color="auto" w:fill="FFFFFF"/>
            <w:tcMar>
              <w:left w:w="67" w:type="dxa"/>
              <w:right w:w="67" w:type="dxa"/>
            </w:tcMar>
          </w:tcPr>
          <w:p w14:paraId="30EB0571"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63</w:t>
            </w:r>
          </w:p>
        </w:tc>
        <w:tc>
          <w:tcPr>
            <w:tcW w:w="1853" w:type="dxa"/>
            <w:shd w:val="clear" w:color="auto" w:fill="FFFFFF"/>
            <w:tcMar>
              <w:left w:w="67" w:type="dxa"/>
              <w:right w:w="67" w:type="dxa"/>
            </w:tcMar>
          </w:tcPr>
          <w:p w14:paraId="433C8330"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1041577 (99.33)</w:t>
            </w:r>
          </w:p>
        </w:tc>
        <w:tc>
          <w:tcPr>
            <w:tcW w:w="131" w:type="dxa"/>
            <w:shd w:val="clear" w:color="auto" w:fill="FFFFFF"/>
          </w:tcPr>
          <w:p w14:paraId="038198B1"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c>
          <w:tcPr>
            <w:tcW w:w="2845" w:type="dxa"/>
            <w:tcBorders>
              <w:right w:val="nil"/>
            </w:tcBorders>
            <w:shd w:val="clear" w:color="auto" w:fill="FFFFFF"/>
          </w:tcPr>
          <w:p w14:paraId="1DCB6005"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r>
      <w:tr w:rsidR="00CA614A" w:rsidRPr="00D911F7" w14:paraId="58BCB4D3" w14:textId="77777777" w:rsidTr="00484FCA">
        <w:trPr>
          <w:cantSplit/>
        </w:trPr>
        <w:tc>
          <w:tcPr>
            <w:tcW w:w="4026" w:type="dxa"/>
            <w:tcBorders>
              <w:left w:val="nil"/>
              <w:bottom w:val="single" w:sz="4" w:space="0" w:color="auto"/>
            </w:tcBorders>
            <w:shd w:val="clear" w:color="auto" w:fill="FFFFFF"/>
            <w:tcMar>
              <w:left w:w="67" w:type="dxa"/>
              <w:right w:w="67" w:type="dxa"/>
            </w:tcMar>
          </w:tcPr>
          <w:p w14:paraId="1CD9C509"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Male</w:t>
            </w:r>
          </w:p>
        </w:tc>
        <w:tc>
          <w:tcPr>
            <w:tcW w:w="851" w:type="dxa"/>
            <w:tcBorders>
              <w:bottom w:val="single" w:sz="4" w:space="0" w:color="auto"/>
            </w:tcBorders>
            <w:shd w:val="clear" w:color="auto" w:fill="FFFFFF"/>
            <w:tcMar>
              <w:left w:w="67" w:type="dxa"/>
              <w:right w:w="67" w:type="dxa"/>
            </w:tcMar>
          </w:tcPr>
          <w:p w14:paraId="6968AC6E"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151</w:t>
            </w:r>
          </w:p>
        </w:tc>
        <w:tc>
          <w:tcPr>
            <w:tcW w:w="1853" w:type="dxa"/>
            <w:tcBorders>
              <w:bottom w:val="single" w:sz="4" w:space="0" w:color="auto"/>
            </w:tcBorders>
            <w:shd w:val="clear" w:color="auto" w:fill="FFFFFF"/>
            <w:tcMar>
              <w:left w:w="67" w:type="dxa"/>
              <w:right w:w="67" w:type="dxa"/>
            </w:tcMar>
          </w:tcPr>
          <w:p w14:paraId="6FABE0B5"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1703926 (93.40)</w:t>
            </w:r>
          </w:p>
        </w:tc>
        <w:tc>
          <w:tcPr>
            <w:tcW w:w="131" w:type="dxa"/>
            <w:tcBorders>
              <w:bottom w:val="single" w:sz="4" w:space="0" w:color="auto"/>
            </w:tcBorders>
            <w:shd w:val="clear" w:color="auto" w:fill="FFFFFF"/>
          </w:tcPr>
          <w:p w14:paraId="2FD87D69"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c>
          <w:tcPr>
            <w:tcW w:w="2845" w:type="dxa"/>
            <w:tcBorders>
              <w:bottom w:val="single" w:sz="4" w:space="0" w:color="auto"/>
              <w:right w:val="nil"/>
            </w:tcBorders>
            <w:shd w:val="clear" w:color="auto" w:fill="FFFFFF"/>
          </w:tcPr>
          <w:p w14:paraId="1F4FF026" w14:textId="77777777" w:rsidR="00CA614A" w:rsidRPr="00D911F7" w:rsidRDefault="00CA614A" w:rsidP="00CA614A">
            <w:pPr>
              <w:keepNext/>
              <w:adjustRightInd w:val="0"/>
              <w:spacing w:after="67" w:line="240" w:lineRule="auto"/>
              <w:rPr>
                <w:rFonts w:ascii="Times New Roman" w:hAnsi="Times New Roman" w:cs="Times New Roman"/>
                <w:color w:val="000000"/>
                <w:sz w:val="20"/>
                <w:szCs w:val="20"/>
              </w:rPr>
            </w:pPr>
          </w:p>
        </w:tc>
      </w:tr>
      <w:tr w:rsidR="00CA614A" w:rsidRPr="00D911F7" w14:paraId="5EA00E5F" w14:textId="77777777" w:rsidTr="00484FCA">
        <w:trPr>
          <w:cantSplit/>
        </w:trPr>
        <w:tc>
          <w:tcPr>
            <w:tcW w:w="9706" w:type="dxa"/>
            <w:gridSpan w:val="5"/>
            <w:tcBorders>
              <w:top w:val="single" w:sz="4" w:space="0" w:color="auto"/>
              <w:left w:val="nil"/>
            </w:tcBorders>
            <w:shd w:val="clear" w:color="auto" w:fill="FFFFFF"/>
          </w:tcPr>
          <w:p w14:paraId="5A71E661" w14:textId="02BC5916" w:rsidR="00CA614A" w:rsidRPr="00D911F7" w:rsidRDefault="00CB38F1" w:rsidP="00CA614A">
            <w:pPr>
              <w:keepNext/>
              <w:adjustRightInd w:val="0"/>
              <w:spacing w:after="67" w:line="240" w:lineRule="auto"/>
              <w:rPr>
                <w:rFonts w:ascii="Times New Roman" w:hAnsi="Times New Roman" w:cs="Times New Roman"/>
                <w:sz w:val="16"/>
                <w:szCs w:val="16"/>
              </w:rPr>
            </w:pPr>
            <w:r w:rsidRPr="00D911F7">
              <w:rPr>
                <w:rFonts w:ascii="Times New Roman" w:hAnsi="Times New Roman" w:cs="Times New Roman"/>
                <w:color w:val="000000"/>
                <w:sz w:val="16"/>
                <w:szCs w:val="16"/>
              </w:rPr>
              <w:t>MOT</w:t>
            </w:r>
            <w:r w:rsidR="00584DD0" w:rsidRPr="00D911F7">
              <w:rPr>
                <w:rFonts w:ascii="Times New Roman" w:hAnsi="Times New Roman" w:cs="Times New Roman"/>
                <w:color w:val="000000"/>
                <w:sz w:val="16"/>
                <w:szCs w:val="16"/>
              </w:rPr>
              <w:t xml:space="preserve"> –</w:t>
            </w:r>
            <w:r w:rsidRPr="00D911F7">
              <w:rPr>
                <w:rFonts w:ascii="Times New Roman" w:hAnsi="Times New Roman" w:cs="Times New Roman"/>
                <w:color w:val="000000"/>
                <w:sz w:val="16"/>
                <w:szCs w:val="16"/>
              </w:rPr>
              <w:t xml:space="preserve"> multi-communication online training. </w:t>
            </w:r>
            <w:r w:rsidR="00CA614A" w:rsidRPr="00D911F7">
              <w:rPr>
                <w:rFonts w:ascii="Times New Roman" w:hAnsi="Times New Roman" w:cs="Times New Roman"/>
                <w:sz w:val="16"/>
                <w:szCs w:val="16"/>
              </w:rPr>
              <w:t>n</w:t>
            </w:r>
            <w:r w:rsidR="00584DD0" w:rsidRPr="00D911F7">
              <w:rPr>
                <w:rFonts w:ascii="Times New Roman" w:hAnsi="Times New Roman" w:cs="Times New Roman"/>
                <w:sz w:val="16"/>
                <w:szCs w:val="16"/>
              </w:rPr>
              <w:t xml:space="preserve"> </w:t>
            </w:r>
            <w:r w:rsidR="00584DD0" w:rsidRPr="00D911F7">
              <w:rPr>
                <w:rFonts w:ascii="Times New Roman" w:hAnsi="Times New Roman" w:cs="Times New Roman"/>
                <w:color w:val="000000"/>
                <w:sz w:val="16"/>
                <w:szCs w:val="16"/>
              </w:rPr>
              <w:t>–</w:t>
            </w:r>
            <w:r w:rsidR="00CA614A" w:rsidRPr="00D911F7">
              <w:rPr>
                <w:rFonts w:ascii="Times New Roman" w:hAnsi="Times New Roman" w:cs="Times New Roman"/>
                <w:sz w:val="16"/>
                <w:szCs w:val="16"/>
              </w:rPr>
              <w:t xml:space="preserve"> number of participants with a characteristic that indicated yes to MOT willingness to use. </w:t>
            </w:r>
            <w:proofErr w:type="spellStart"/>
            <w:r w:rsidR="00CA614A" w:rsidRPr="00D911F7">
              <w:rPr>
                <w:rFonts w:ascii="Times New Roman" w:hAnsi="Times New Roman" w:cs="Times New Roman"/>
                <w:sz w:val="16"/>
                <w:szCs w:val="16"/>
              </w:rPr>
              <w:t>nw</w:t>
            </w:r>
            <w:proofErr w:type="spellEnd"/>
            <w:r w:rsidR="00584DD0" w:rsidRPr="00D911F7">
              <w:rPr>
                <w:rFonts w:ascii="Times New Roman" w:hAnsi="Times New Roman" w:cs="Times New Roman"/>
                <w:sz w:val="16"/>
                <w:szCs w:val="16"/>
              </w:rPr>
              <w:t xml:space="preserve"> </w:t>
            </w:r>
            <w:r w:rsidR="00584DD0" w:rsidRPr="00D911F7">
              <w:rPr>
                <w:rFonts w:ascii="Times New Roman" w:hAnsi="Times New Roman" w:cs="Times New Roman"/>
                <w:color w:val="000000"/>
                <w:sz w:val="16"/>
                <w:szCs w:val="16"/>
              </w:rPr>
              <w:t>–</w:t>
            </w:r>
            <w:r w:rsidR="00CA614A" w:rsidRPr="00D911F7">
              <w:rPr>
                <w:rFonts w:ascii="Times New Roman" w:hAnsi="Times New Roman" w:cs="Times New Roman"/>
                <w:sz w:val="16"/>
                <w:szCs w:val="16"/>
              </w:rPr>
              <w:t xml:space="preserve"> weighted number of those participants. %w</w:t>
            </w:r>
            <w:r w:rsidR="00584DD0" w:rsidRPr="00D911F7">
              <w:rPr>
                <w:rFonts w:ascii="Times New Roman" w:hAnsi="Times New Roman" w:cs="Times New Roman"/>
                <w:sz w:val="16"/>
                <w:szCs w:val="16"/>
              </w:rPr>
              <w:t xml:space="preserve"> </w:t>
            </w:r>
            <w:r w:rsidR="00584DD0" w:rsidRPr="00D911F7">
              <w:rPr>
                <w:rFonts w:ascii="Times New Roman" w:hAnsi="Times New Roman" w:cs="Times New Roman"/>
                <w:color w:val="000000"/>
                <w:sz w:val="16"/>
                <w:szCs w:val="16"/>
              </w:rPr>
              <w:t>–</w:t>
            </w:r>
            <w:r w:rsidR="00CA614A" w:rsidRPr="00D911F7">
              <w:rPr>
                <w:rFonts w:ascii="Times New Roman" w:hAnsi="Times New Roman" w:cs="Times New Roman"/>
                <w:sz w:val="16"/>
                <w:szCs w:val="16"/>
              </w:rPr>
              <w:t xml:space="preserve"> weighted proportion of those participants among all participants with the same characteristic.</w:t>
            </w:r>
            <w:r w:rsidR="00CA614A" w:rsidRPr="00D911F7">
              <w:rPr>
                <w:rFonts w:ascii="Times New Roman" w:hAnsi="Times New Roman" w:cs="Times New Roman"/>
                <w:color w:val="000000"/>
                <w:sz w:val="16"/>
                <w:szCs w:val="16"/>
              </w:rPr>
              <w:t xml:space="preserve"> CI</w:t>
            </w:r>
            <w:r w:rsidR="00584DD0" w:rsidRPr="00D911F7">
              <w:rPr>
                <w:rFonts w:ascii="Times New Roman" w:hAnsi="Times New Roman" w:cs="Times New Roman"/>
                <w:color w:val="000000"/>
                <w:sz w:val="16"/>
                <w:szCs w:val="16"/>
              </w:rPr>
              <w:t xml:space="preserve"> –</w:t>
            </w:r>
            <w:r w:rsidR="00CA614A" w:rsidRPr="00D911F7">
              <w:rPr>
                <w:rFonts w:ascii="Times New Roman" w:hAnsi="Times New Roman" w:cs="Times New Roman"/>
                <w:color w:val="000000"/>
                <w:sz w:val="16"/>
                <w:szCs w:val="16"/>
              </w:rPr>
              <w:t xml:space="preserve"> confidence interval. Bold p-value indicate statistically significant (p&lt;0.05). </w:t>
            </w:r>
            <w:proofErr w:type="spellStart"/>
            <w:r w:rsidR="00CA614A" w:rsidRPr="00D911F7">
              <w:rPr>
                <w:rFonts w:ascii="Times New Roman" w:hAnsi="Times New Roman" w:cs="Times New Roman"/>
                <w:color w:val="000000"/>
                <w:sz w:val="16"/>
                <w:szCs w:val="16"/>
              </w:rPr>
              <w:t>ǂFrom</w:t>
            </w:r>
            <w:proofErr w:type="spellEnd"/>
            <w:r w:rsidR="00CA614A" w:rsidRPr="00D911F7">
              <w:rPr>
                <w:rFonts w:ascii="Times New Roman" w:hAnsi="Times New Roman" w:cs="Times New Roman"/>
                <w:color w:val="000000"/>
                <w:sz w:val="16"/>
                <w:szCs w:val="16"/>
              </w:rPr>
              <w:t xml:space="preserve"> Rao-Scott Chi-square test. §From Fisher’s exact test. </w:t>
            </w:r>
            <w:proofErr w:type="spellStart"/>
            <w:r w:rsidR="00CA614A" w:rsidRPr="00D911F7">
              <w:rPr>
                <w:rFonts w:ascii="Times New Roman" w:hAnsi="Times New Roman" w:cs="Times New Roman"/>
                <w:color w:val="000000"/>
                <w:sz w:val="16"/>
                <w:szCs w:val="16"/>
              </w:rPr>
              <w:t>yrs</w:t>
            </w:r>
            <w:proofErr w:type="spellEnd"/>
            <w:r w:rsidR="00584DD0" w:rsidRPr="00D911F7">
              <w:rPr>
                <w:rFonts w:ascii="Times New Roman" w:hAnsi="Times New Roman" w:cs="Times New Roman"/>
                <w:color w:val="000000"/>
                <w:sz w:val="16"/>
                <w:szCs w:val="16"/>
              </w:rPr>
              <w:t xml:space="preserve"> –</w:t>
            </w:r>
            <w:r w:rsidR="00CA614A" w:rsidRPr="00D911F7">
              <w:rPr>
                <w:rFonts w:ascii="Times New Roman" w:hAnsi="Times New Roman" w:cs="Times New Roman"/>
                <w:color w:val="000000"/>
                <w:sz w:val="16"/>
                <w:szCs w:val="16"/>
              </w:rPr>
              <w:t xml:space="preserve"> years. IQR</w:t>
            </w:r>
            <w:r w:rsidR="00584DD0" w:rsidRPr="00D911F7">
              <w:rPr>
                <w:rFonts w:ascii="Times New Roman" w:hAnsi="Times New Roman" w:cs="Times New Roman"/>
                <w:color w:val="000000"/>
                <w:sz w:val="16"/>
                <w:szCs w:val="16"/>
              </w:rPr>
              <w:t xml:space="preserve"> –</w:t>
            </w:r>
            <w:r w:rsidR="00CA614A" w:rsidRPr="00D911F7">
              <w:rPr>
                <w:rFonts w:ascii="Times New Roman" w:hAnsi="Times New Roman" w:cs="Times New Roman"/>
                <w:color w:val="000000"/>
                <w:sz w:val="16"/>
                <w:szCs w:val="16"/>
              </w:rPr>
              <w:t xml:space="preserve"> </w:t>
            </w:r>
            <w:r w:rsidR="00584DD0" w:rsidRPr="00D911F7">
              <w:rPr>
                <w:rFonts w:ascii="Times New Roman" w:hAnsi="Times New Roman" w:cs="Times New Roman"/>
                <w:color w:val="000000"/>
                <w:sz w:val="16"/>
                <w:szCs w:val="16"/>
              </w:rPr>
              <w:t>i</w:t>
            </w:r>
            <w:r w:rsidR="00CA614A" w:rsidRPr="00D911F7">
              <w:rPr>
                <w:rFonts w:ascii="Times New Roman" w:hAnsi="Times New Roman" w:cs="Times New Roman"/>
                <w:color w:val="000000"/>
                <w:sz w:val="16"/>
                <w:szCs w:val="16"/>
              </w:rPr>
              <w:t xml:space="preserve">nterquartile range. </w:t>
            </w:r>
          </w:p>
        </w:tc>
      </w:tr>
    </w:tbl>
    <w:p w14:paraId="2FEE88DF" w14:textId="77777777" w:rsidR="002912EE" w:rsidRDefault="002912EE">
      <w:pPr>
        <w:rPr>
          <w:rFonts w:ascii="Times New Roman" w:hAnsi="Times New Roman" w:cs="Times New Roman"/>
          <w:sz w:val="20"/>
          <w:szCs w:val="20"/>
        </w:rPr>
      </w:pPr>
    </w:p>
    <w:p w14:paraId="7B6C6EC2" w14:textId="77777777" w:rsidR="00160A94" w:rsidRDefault="00160A94">
      <w:pPr>
        <w:rPr>
          <w:rFonts w:ascii="Times New Roman" w:hAnsi="Times New Roman" w:cs="Times New Roman"/>
          <w:sz w:val="20"/>
          <w:szCs w:val="20"/>
        </w:rPr>
      </w:pPr>
    </w:p>
    <w:p w14:paraId="3DD01FD7" w14:textId="77777777" w:rsidR="00160A94" w:rsidRDefault="00160A94">
      <w:pPr>
        <w:rPr>
          <w:rFonts w:ascii="Times New Roman" w:hAnsi="Times New Roman" w:cs="Times New Roman"/>
          <w:sz w:val="20"/>
          <w:szCs w:val="20"/>
        </w:rPr>
      </w:pPr>
    </w:p>
    <w:p w14:paraId="7A8A0348" w14:textId="77777777" w:rsidR="00160A94" w:rsidRDefault="00160A94">
      <w:pPr>
        <w:rPr>
          <w:rFonts w:ascii="Times New Roman" w:hAnsi="Times New Roman" w:cs="Times New Roman"/>
          <w:sz w:val="20"/>
          <w:szCs w:val="20"/>
        </w:rPr>
      </w:pPr>
    </w:p>
    <w:p w14:paraId="52935510" w14:textId="77777777" w:rsidR="00160A94" w:rsidRDefault="00160A94">
      <w:pPr>
        <w:rPr>
          <w:rFonts w:ascii="Times New Roman" w:hAnsi="Times New Roman" w:cs="Times New Roman"/>
          <w:sz w:val="20"/>
          <w:szCs w:val="20"/>
        </w:rPr>
      </w:pPr>
    </w:p>
    <w:p w14:paraId="0A851844" w14:textId="77777777" w:rsidR="00160A94" w:rsidRDefault="00160A94">
      <w:pPr>
        <w:rPr>
          <w:rFonts w:ascii="Times New Roman" w:hAnsi="Times New Roman" w:cs="Times New Roman"/>
          <w:sz w:val="20"/>
          <w:szCs w:val="20"/>
        </w:rPr>
      </w:pPr>
    </w:p>
    <w:tbl>
      <w:tblPr>
        <w:tblW w:w="8998" w:type="dxa"/>
        <w:tblLayout w:type="fixed"/>
        <w:tblCellMar>
          <w:left w:w="0" w:type="dxa"/>
          <w:right w:w="0" w:type="dxa"/>
        </w:tblCellMar>
        <w:tblLook w:val="0000" w:firstRow="0" w:lastRow="0" w:firstColumn="0" w:lastColumn="0" w:noHBand="0" w:noVBand="0"/>
      </w:tblPr>
      <w:tblGrid>
        <w:gridCol w:w="4111"/>
        <w:gridCol w:w="776"/>
        <w:gridCol w:w="1984"/>
        <w:gridCol w:w="2127"/>
      </w:tblGrid>
      <w:tr w:rsidR="00160A94" w:rsidRPr="00D911F7" w14:paraId="41799BB9" w14:textId="77777777" w:rsidTr="00484FCA">
        <w:trPr>
          <w:cantSplit/>
          <w:tblHeader/>
        </w:trPr>
        <w:tc>
          <w:tcPr>
            <w:tcW w:w="8998" w:type="dxa"/>
            <w:gridSpan w:val="4"/>
            <w:tcBorders>
              <w:top w:val="single" w:sz="4" w:space="0" w:color="auto"/>
            </w:tcBorders>
            <w:shd w:val="clear" w:color="auto" w:fill="FFFFFF"/>
            <w:tcMar>
              <w:left w:w="67" w:type="dxa"/>
              <w:right w:w="67" w:type="dxa"/>
            </w:tcMar>
            <w:vAlign w:val="bottom"/>
          </w:tcPr>
          <w:p w14:paraId="14EC1F4D" w14:textId="430CEDCC" w:rsidR="00160A94" w:rsidRPr="00D911F7" w:rsidRDefault="00160A94" w:rsidP="00160A94">
            <w:pPr>
              <w:keepNext/>
              <w:adjustRightInd w:val="0"/>
              <w:spacing w:after="67" w:line="240" w:lineRule="auto"/>
              <w:rPr>
                <w:rFonts w:ascii="Times New Roman" w:hAnsi="Times New Roman" w:cs="Times New Roman"/>
                <w:b/>
                <w:bCs/>
                <w:color w:val="000000"/>
                <w:sz w:val="20"/>
                <w:szCs w:val="20"/>
              </w:rPr>
            </w:pPr>
            <w:r w:rsidRPr="00D911F7">
              <w:rPr>
                <w:rFonts w:ascii="Times New Roman" w:hAnsi="Times New Roman" w:cs="Times New Roman"/>
                <w:b/>
                <w:bCs/>
                <w:sz w:val="20"/>
                <w:szCs w:val="20"/>
              </w:rPr>
              <w:lastRenderedPageBreak/>
              <w:t>Characteristic</w:t>
            </w:r>
            <w:r w:rsidRPr="00D911F7">
              <w:rPr>
                <w:rFonts w:ascii="Times New Roman" w:hAnsi="Times New Roman" w:cs="Times New Roman"/>
                <w:b/>
                <w:bCs/>
                <w:color w:val="000000"/>
                <w:sz w:val="20"/>
                <w:szCs w:val="20"/>
              </w:rPr>
              <w:tab/>
              <w:t xml:space="preserve">                                                   </w:t>
            </w:r>
            <w:r w:rsidR="00D911F7">
              <w:rPr>
                <w:rFonts w:ascii="Times New Roman" w:hAnsi="Times New Roman" w:cs="Times New Roman"/>
                <w:b/>
                <w:bCs/>
                <w:color w:val="000000"/>
                <w:sz w:val="20"/>
                <w:szCs w:val="20"/>
              </w:rPr>
              <w:t xml:space="preserve"> </w:t>
            </w:r>
            <w:r w:rsidR="007B40FE">
              <w:rPr>
                <w:rFonts w:ascii="Times New Roman" w:hAnsi="Times New Roman" w:cs="Times New Roman"/>
                <w:b/>
                <w:bCs/>
                <w:color w:val="000000"/>
                <w:sz w:val="20"/>
                <w:szCs w:val="20"/>
              </w:rPr>
              <w:t xml:space="preserve"> </w:t>
            </w:r>
            <w:r w:rsidRPr="00D911F7">
              <w:rPr>
                <w:rFonts w:ascii="Times New Roman" w:hAnsi="Times New Roman" w:cs="Times New Roman"/>
                <w:b/>
                <w:bCs/>
                <w:color w:val="000000"/>
                <w:sz w:val="20"/>
                <w:szCs w:val="20"/>
              </w:rPr>
              <w:t>MOT Willingness to Use</w:t>
            </w:r>
            <w:r w:rsidRPr="00D911F7">
              <w:rPr>
                <w:rFonts w:ascii="Times New Roman" w:hAnsi="Times New Roman" w:cs="Times New Roman"/>
                <w:b/>
                <w:bCs/>
                <w:color w:val="000000"/>
                <w:sz w:val="20"/>
                <w:szCs w:val="20"/>
              </w:rPr>
              <w:tab/>
            </w:r>
            <w:r w:rsidRPr="00D911F7">
              <w:rPr>
                <w:rFonts w:ascii="Times New Roman" w:hAnsi="Times New Roman" w:cs="Times New Roman"/>
                <w:b/>
                <w:bCs/>
                <w:color w:val="000000"/>
                <w:sz w:val="20"/>
                <w:szCs w:val="20"/>
              </w:rPr>
              <w:tab/>
              <w:t xml:space="preserve">                 </w:t>
            </w:r>
          </w:p>
        </w:tc>
      </w:tr>
      <w:tr w:rsidR="00160A94" w:rsidRPr="00D911F7" w14:paraId="1603DF4F" w14:textId="77777777" w:rsidTr="007B40FE">
        <w:trPr>
          <w:cantSplit/>
          <w:tblHeader/>
        </w:trPr>
        <w:tc>
          <w:tcPr>
            <w:tcW w:w="4111" w:type="dxa"/>
            <w:tcBorders>
              <w:bottom w:val="single" w:sz="8" w:space="0" w:color="auto"/>
            </w:tcBorders>
            <w:shd w:val="clear" w:color="auto" w:fill="FFFFFF"/>
            <w:tcMar>
              <w:left w:w="67" w:type="dxa"/>
              <w:right w:w="67" w:type="dxa"/>
            </w:tcMar>
            <w:vAlign w:val="bottom"/>
          </w:tcPr>
          <w:p w14:paraId="7157DE5F" w14:textId="77777777" w:rsidR="00160A94" w:rsidRPr="00D911F7" w:rsidRDefault="00160A94" w:rsidP="00160A94">
            <w:pPr>
              <w:keepNext/>
              <w:adjustRightInd w:val="0"/>
              <w:spacing w:after="67" w:line="240" w:lineRule="auto"/>
              <w:rPr>
                <w:rFonts w:ascii="Times New Roman" w:hAnsi="Times New Roman" w:cs="Times New Roman"/>
                <w:b/>
                <w:bCs/>
                <w:color w:val="000000"/>
                <w:sz w:val="20"/>
                <w:szCs w:val="20"/>
              </w:rPr>
            </w:pPr>
          </w:p>
        </w:tc>
        <w:tc>
          <w:tcPr>
            <w:tcW w:w="776" w:type="dxa"/>
            <w:tcBorders>
              <w:bottom w:val="single" w:sz="8" w:space="0" w:color="auto"/>
            </w:tcBorders>
            <w:shd w:val="clear" w:color="auto" w:fill="FFFFFF"/>
            <w:tcMar>
              <w:left w:w="67" w:type="dxa"/>
              <w:right w:w="67" w:type="dxa"/>
            </w:tcMar>
            <w:vAlign w:val="bottom"/>
          </w:tcPr>
          <w:p w14:paraId="52FADE5E" w14:textId="77777777" w:rsidR="00160A94" w:rsidRPr="00937F29" w:rsidRDefault="00160A94" w:rsidP="00160A94">
            <w:pPr>
              <w:keepNext/>
              <w:adjustRightInd w:val="0"/>
              <w:spacing w:after="67" w:line="240" w:lineRule="auto"/>
              <w:rPr>
                <w:rFonts w:ascii="Times New Roman" w:hAnsi="Times New Roman" w:cs="Times New Roman"/>
                <w:b/>
                <w:bCs/>
                <w:color w:val="000000"/>
                <w:sz w:val="20"/>
                <w:szCs w:val="20"/>
              </w:rPr>
            </w:pPr>
            <w:r w:rsidRPr="00937F29">
              <w:rPr>
                <w:rFonts w:ascii="Times New Roman" w:hAnsi="Times New Roman" w:cs="Times New Roman"/>
                <w:b/>
                <w:bCs/>
                <w:color w:val="000000"/>
                <w:sz w:val="20"/>
                <w:szCs w:val="20"/>
              </w:rPr>
              <w:t>n</w:t>
            </w:r>
          </w:p>
        </w:tc>
        <w:tc>
          <w:tcPr>
            <w:tcW w:w="1984" w:type="dxa"/>
            <w:tcBorders>
              <w:bottom w:val="single" w:sz="8" w:space="0" w:color="auto"/>
            </w:tcBorders>
            <w:shd w:val="clear" w:color="auto" w:fill="FFFFFF"/>
            <w:tcMar>
              <w:left w:w="67" w:type="dxa"/>
              <w:right w:w="67" w:type="dxa"/>
            </w:tcMar>
            <w:vAlign w:val="bottom"/>
          </w:tcPr>
          <w:p w14:paraId="7D319FBA" w14:textId="77777777" w:rsidR="00160A94" w:rsidRPr="00937F29" w:rsidRDefault="00160A94" w:rsidP="00160A94">
            <w:pPr>
              <w:keepNext/>
              <w:adjustRightInd w:val="0"/>
              <w:spacing w:after="67" w:line="240" w:lineRule="auto"/>
              <w:rPr>
                <w:rFonts w:ascii="Times New Roman" w:hAnsi="Times New Roman" w:cs="Times New Roman"/>
                <w:b/>
                <w:bCs/>
                <w:color w:val="000000"/>
                <w:sz w:val="20"/>
                <w:szCs w:val="20"/>
              </w:rPr>
            </w:pPr>
            <w:proofErr w:type="spellStart"/>
            <w:r w:rsidRPr="00937F29">
              <w:rPr>
                <w:rFonts w:ascii="Times New Roman" w:hAnsi="Times New Roman" w:cs="Times New Roman"/>
                <w:b/>
                <w:bCs/>
                <w:color w:val="000000"/>
                <w:sz w:val="20"/>
                <w:szCs w:val="20"/>
              </w:rPr>
              <w:t>nw</w:t>
            </w:r>
            <w:proofErr w:type="spellEnd"/>
            <w:r w:rsidRPr="00937F29">
              <w:rPr>
                <w:rFonts w:ascii="Times New Roman" w:hAnsi="Times New Roman" w:cs="Times New Roman"/>
                <w:b/>
                <w:bCs/>
                <w:color w:val="000000"/>
                <w:sz w:val="20"/>
                <w:szCs w:val="20"/>
              </w:rPr>
              <w:t xml:space="preserve"> (%w)</w:t>
            </w:r>
          </w:p>
        </w:tc>
        <w:tc>
          <w:tcPr>
            <w:tcW w:w="2127" w:type="dxa"/>
            <w:tcBorders>
              <w:bottom w:val="single" w:sz="8" w:space="0" w:color="auto"/>
            </w:tcBorders>
            <w:shd w:val="clear" w:color="auto" w:fill="FFFFFF"/>
          </w:tcPr>
          <w:p w14:paraId="73C98BC4" w14:textId="77777777" w:rsidR="00160A94" w:rsidRPr="00937F29" w:rsidRDefault="00160A94" w:rsidP="00160A94">
            <w:pPr>
              <w:keepNext/>
              <w:adjustRightInd w:val="0"/>
              <w:spacing w:after="67" w:line="240" w:lineRule="auto"/>
              <w:rPr>
                <w:rFonts w:ascii="Times New Roman" w:hAnsi="Times New Roman" w:cs="Times New Roman"/>
                <w:b/>
                <w:bCs/>
                <w:color w:val="000000"/>
                <w:sz w:val="20"/>
                <w:szCs w:val="20"/>
              </w:rPr>
            </w:pPr>
            <w:r w:rsidRPr="00937F29">
              <w:rPr>
                <w:rFonts w:ascii="Times New Roman" w:hAnsi="Times New Roman" w:cs="Times New Roman"/>
                <w:b/>
                <w:bCs/>
                <w:color w:val="000000"/>
                <w:sz w:val="20"/>
                <w:szCs w:val="20"/>
              </w:rPr>
              <w:t>p-value</w:t>
            </w:r>
          </w:p>
        </w:tc>
      </w:tr>
      <w:tr w:rsidR="00160A94" w:rsidRPr="00D911F7" w14:paraId="63B3D667" w14:textId="77777777" w:rsidTr="007B40FE">
        <w:trPr>
          <w:cantSplit/>
        </w:trPr>
        <w:tc>
          <w:tcPr>
            <w:tcW w:w="4111" w:type="dxa"/>
            <w:tcBorders>
              <w:top w:val="single" w:sz="8" w:space="0" w:color="auto"/>
              <w:left w:val="nil"/>
              <w:bottom w:val="nil"/>
              <w:right w:val="nil"/>
            </w:tcBorders>
            <w:shd w:val="clear" w:color="auto" w:fill="FFFFFF"/>
            <w:tcMar>
              <w:left w:w="67" w:type="dxa"/>
              <w:right w:w="67" w:type="dxa"/>
            </w:tcMar>
          </w:tcPr>
          <w:p w14:paraId="2D9A8BFA" w14:textId="77777777" w:rsidR="00160A94" w:rsidRPr="00D911F7" w:rsidRDefault="00160A94" w:rsidP="00160A94">
            <w:pPr>
              <w:keepNext/>
              <w:adjustRightInd w:val="0"/>
              <w:spacing w:after="67" w:line="240" w:lineRule="auto"/>
              <w:rPr>
                <w:rFonts w:ascii="Times New Roman" w:hAnsi="Times New Roman" w:cs="Times New Roman"/>
                <w:sz w:val="20"/>
                <w:szCs w:val="20"/>
                <w:vertAlign w:val="superscript"/>
              </w:rPr>
            </w:pPr>
            <w:r w:rsidRPr="00D911F7">
              <w:rPr>
                <w:rFonts w:ascii="Times New Roman" w:hAnsi="Times New Roman" w:cs="Times New Roman"/>
                <w:b/>
                <w:bCs/>
                <w:sz w:val="20"/>
                <w:szCs w:val="20"/>
              </w:rPr>
              <w:t>Discipline</w:t>
            </w:r>
            <w:r w:rsidRPr="00D911F7">
              <w:rPr>
                <w:rFonts w:ascii="Times New Roman" w:hAnsi="Times New Roman" w:cs="Times New Roman"/>
                <w:sz w:val="20"/>
                <w:szCs w:val="20"/>
              </w:rPr>
              <w:t>§</w:t>
            </w:r>
          </w:p>
          <w:p w14:paraId="1CF8CB17"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Environmental health scientist/technician</w:t>
            </w:r>
          </w:p>
        </w:tc>
        <w:tc>
          <w:tcPr>
            <w:tcW w:w="776" w:type="dxa"/>
            <w:tcBorders>
              <w:top w:val="single" w:sz="8" w:space="0" w:color="auto"/>
              <w:left w:val="nil"/>
              <w:bottom w:val="nil"/>
              <w:right w:val="nil"/>
            </w:tcBorders>
            <w:shd w:val="clear" w:color="auto" w:fill="FFFFFF"/>
            <w:tcMar>
              <w:left w:w="67" w:type="dxa"/>
              <w:right w:w="67" w:type="dxa"/>
            </w:tcMar>
          </w:tcPr>
          <w:p w14:paraId="0F93FFF5"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3BCF223C"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28</w:t>
            </w:r>
          </w:p>
        </w:tc>
        <w:tc>
          <w:tcPr>
            <w:tcW w:w="1984" w:type="dxa"/>
            <w:tcBorders>
              <w:top w:val="single" w:sz="8" w:space="0" w:color="auto"/>
              <w:left w:val="nil"/>
              <w:bottom w:val="nil"/>
              <w:right w:val="nil"/>
            </w:tcBorders>
            <w:shd w:val="clear" w:color="auto" w:fill="FFFFFF"/>
            <w:tcMar>
              <w:left w:w="67" w:type="dxa"/>
              <w:right w:w="67" w:type="dxa"/>
            </w:tcMar>
          </w:tcPr>
          <w:p w14:paraId="14613589"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704F8529"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297694 (82.65)</w:t>
            </w:r>
          </w:p>
        </w:tc>
        <w:tc>
          <w:tcPr>
            <w:tcW w:w="2127" w:type="dxa"/>
            <w:tcBorders>
              <w:top w:val="single" w:sz="8" w:space="0" w:color="auto"/>
              <w:left w:val="nil"/>
              <w:bottom w:val="nil"/>
              <w:right w:val="nil"/>
            </w:tcBorders>
            <w:shd w:val="clear" w:color="auto" w:fill="FFFFFF"/>
          </w:tcPr>
          <w:p w14:paraId="35B45F2B"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0.0980</w:t>
            </w:r>
          </w:p>
        </w:tc>
      </w:tr>
      <w:tr w:rsidR="00160A94" w:rsidRPr="00D911F7" w14:paraId="7AFC7454"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053508D6"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Laboratory scientist/technician</w:t>
            </w:r>
          </w:p>
        </w:tc>
        <w:tc>
          <w:tcPr>
            <w:tcW w:w="776" w:type="dxa"/>
            <w:tcBorders>
              <w:top w:val="nil"/>
              <w:left w:val="nil"/>
              <w:bottom w:val="nil"/>
              <w:right w:val="nil"/>
            </w:tcBorders>
            <w:shd w:val="clear" w:color="auto" w:fill="FFFFFF"/>
            <w:tcMar>
              <w:left w:w="67" w:type="dxa"/>
              <w:right w:w="67" w:type="dxa"/>
            </w:tcMar>
          </w:tcPr>
          <w:p w14:paraId="5EA09DEE"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16</w:t>
            </w:r>
          </w:p>
        </w:tc>
        <w:tc>
          <w:tcPr>
            <w:tcW w:w="1984" w:type="dxa"/>
            <w:tcBorders>
              <w:top w:val="nil"/>
              <w:left w:val="nil"/>
              <w:bottom w:val="nil"/>
              <w:right w:val="nil"/>
            </w:tcBorders>
            <w:shd w:val="clear" w:color="auto" w:fill="FFFFFF"/>
            <w:tcMar>
              <w:left w:w="67" w:type="dxa"/>
              <w:right w:w="67" w:type="dxa"/>
            </w:tcMar>
          </w:tcPr>
          <w:p w14:paraId="52D7A966"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102348 (99.84)</w:t>
            </w:r>
          </w:p>
        </w:tc>
        <w:tc>
          <w:tcPr>
            <w:tcW w:w="2127" w:type="dxa"/>
            <w:tcBorders>
              <w:top w:val="nil"/>
              <w:left w:val="nil"/>
              <w:bottom w:val="nil"/>
              <w:right w:val="nil"/>
            </w:tcBorders>
            <w:shd w:val="clear" w:color="auto" w:fill="FFFFFF"/>
          </w:tcPr>
          <w:p w14:paraId="368A8426"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1CFC262B"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4207A224"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Nurse</w:t>
            </w:r>
          </w:p>
        </w:tc>
        <w:tc>
          <w:tcPr>
            <w:tcW w:w="776" w:type="dxa"/>
            <w:tcBorders>
              <w:top w:val="nil"/>
              <w:left w:val="nil"/>
              <w:bottom w:val="nil"/>
              <w:right w:val="nil"/>
            </w:tcBorders>
            <w:shd w:val="clear" w:color="auto" w:fill="FFFFFF"/>
            <w:tcMar>
              <w:left w:w="67" w:type="dxa"/>
              <w:right w:w="67" w:type="dxa"/>
            </w:tcMar>
          </w:tcPr>
          <w:p w14:paraId="39E42103"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18</w:t>
            </w:r>
          </w:p>
        </w:tc>
        <w:tc>
          <w:tcPr>
            <w:tcW w:w="1984" w:type="dxa"/>
            <w:tcBorders>
              <w:top w:val="nil"/>
              <w:left w:val="nil"/>
              <w:bottom w:val="nil"/>
              <w:right w:val="nil"/>
            </w:tcBorders>
            <w:shd w:val="clear" w:color="auto" w:fill="FFFFFF"/>
            <w:tcMar>
              <w:left w:w="67" w:type="dxa"/>
              <w:right w:w="67" w:type="dxa"/>
            </w:tcMar>
          </w:tcPr>
          <w:p w14:paraId="7FD33312"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71183 (97.51)</w:t>
            </w:r>
          </w:p>
        </w:tc>
        <w:tc>
          <w:tcPr>
            <w:tcW w:w="2127" w:type="dxa"/>
            <w:tcBorders>
              <w:top w:val="nil"/>
              <w:left w:val="nil"/>
              <w:bottom w:val="nil"/>
              <w:right w:val="nil"/>
            </w:tcBorders>
            <w:shd w:val="clear" w:color="auto" w:fill="FFFFFF"/>
          </w:tcPr>
          <w:p w14:paraId="645B4893"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79CEED49"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1050EF47"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Physician</w:t>
            </w:r>
          </w:p>
        </w:tc>
        <w:tc>
          <w:tcPr>
            <w:tcW w:w="776" w:type="dxa"/>
            <w:tcBorders>
              <w:top w:val="nil"/>
              <w:left w:val="nil"/>
              <w:bottom w:val="nil"/>
              <w:right w:val="nil"/>
            </w:tcBorders>
            <w:shd w:val="clear" w:color="auto" w:fill="FFFFFF"/>
            <w:tcMar>
              <w:left w:w="67" w:type="dxa"/>
              <w:right w:w="67" w:type="dxa"/>
            </w:tcMar>
          </w:tcPr>
          <w:p w14:paraId="0BF83E5A"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22</w:t>
            </w:r>
          </w:p>
        </w:tc>
        <w:tc>
          <w:tcPr>
            <w:tcW w:w="1984" w:type="dxa"/>
            <w:tcBorders>
              <w:top w:val="nil"/>
              <w:left w:val="nil"/>
              <w:bottom w:val="nil"/>
              <w:right w:val="nil"/>
            </w:tcBorders>
            <w:shd w:val="clear" w:color="auto" w:fill="FFFFFF"/>
            <w:tcMar>
              <w:left w:w="67" w:type="dxa"/>
              <w:right w:w="67" w:type="dxa"/>
            </w:tcMar>
          </w:tcPr>
          <w:p w14:paraId="4D7CC814"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542421 (100.00)</w:t>
            </w:r>
          </w:p>
        </w:tc>
        <w:tc>
          <w:tcPr>
            <w:tcW w:w="2127" w:type="dxa"/>
            <w:tcBorders>
              <w:top w:val="nil"/>
              <w:left w:val="nil"/>
              <w:bottom w:val="nil"/>
              <w:right w:val="nil"/>
            </w:tcBorders>
            <w:shd w:val="clear" w:color="auto" w:fill="FFFFFF"/>
          </w:tcPr>
          <w:p w14:paraId="471488BF"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6A5173D6"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12720AEC"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Public health specialist</w:t>
            </w:r>
          </w:p>
        </w:tc>
        <w:tc>
          <w:tcPr>
            <w:tcW w:w="776" w:type="dxa"/>
            <w:tcBorders>
              <w:top w:val="nil"/>
              <w:left w:val="nil"/>
              <w:bottom w:val="nil"/>
              <w:right w:val="nil"/>
            </w:tcBorders>
            <w:shd w:val="clear" w:color="auto" w:fill="FFFFFF"/>
            <w:tcMar>
              <w:left w:w="67" w:type="dxa"/>
              <w:right w:w="67" w:type="dxa"/>
            </w:tcMar>
          </w:tcPr>
          <w:p w14:paraId="3C19CDE3"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95</w:t>
            </w:r>
          </w:p>
        </w:tc>
        <w:tc>
          <w:tcPr>
            <w:tcW w:w="1984" w:type="dxa"/>
            <w:tcBorders>
              <w:top w:val="nil"/>
              <w:left w:val="nil"/>
              <w:bottom w:val="nil"/>
              <w:right w:val="nil"/>
            </w:tcBorders>
            <w:shd w:val="clear" w:color="auto" w:fill="FFFFFF"/>
            <w:tcMar>
              <w:left w:w="67" w:type="dxa"/>
              <w:right w:w="67" w:type="dxa"/>
            </w:tcMar>
          </w:tcPr>
          <w:p w14:paraId="44FC4240"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1041114 (99.53)</w:t>
            </w:r>
          </w:p>
        </w:tc>
        <w:tc>
          <w:tcPr>
            <w:tcW w:w="2127" w:type="dxa"/>
            <w:tcBorders>
              <w:top w:val="nil"/>
              <w:left w:val="nil"/>
              <w:bottom w:val="nil"/>
              <w:right w:val="nil"/>
            </w:tcBorders>
            <w:shd w:val="clear" w:color="auto" w:fill="FFFFFF"/>
          </w:tcPr>
          <w:p w14:paraId="1C86615A"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225F996A"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51D5D725"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Veterinarian/assistant veterinarian</w:t>
            </w:r>
          </w:p>
        </w:tc>
        <w:tc>
          <w:tcPr>
            <w:tcW w:w="776" w:type="dxa"/>
            <w:tcBorders>
              <w:top w:val="nil"/>
              <w:left w:val="nil"/>
              <w:bottom w:val="nil"/>
              <w:right w:val="nil"/>
            </w:tcBorders>
            <w:shd w:val="clear" w:color="auto" w:fill="FFFFFF"/>
            <w:tcMar>
              <w:left w:w="67" w:type="dxa"/>
              <w:right w:w="67" w:type="dxa"/>
            </w:tcMar>
          </w:tcPr>
          <w:p w14:paraId="13AB90B1"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25</w:t>
            </w:r>
          </w:p>
        </w:tc>
        <w:tc>
          <w:tcPr>
            <w:tcW w:w="1984" w:type="dxa"/>
            <w:tcBorders>
              <w:top w:val="nil"/>
              <w:left w:val="nil"/>
              <w:bottom w:val="nil"/>
              <w:right w:val="nil"/>
            </w:tcBorders>
            <w:shd w:val="clear" w:color="auto" w:fill="FFFFFF"/>
            <w:tcMar>
              <w:left w:w="67" w:type="dxa"/>
              <w:right w:w="67" w:type="dxa"/>
            </w:tcMar>
          </w:tcPr>
          <w:p w14:paraId="37DA9F82"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352904 (85.88)</w:t>
            </w:r>
          </w:p>
        </w:tc>
        <w:tc>
          <w:tcPr>
            <w:tcW w:w="2127" w:type="dxa"/>
            <w:tcBorders>
              <w:top w:val="nil"/>
              <w:left w:val="nil"/>
              <w:bottom w:val="nil"/>
              <w:right w:val="nil"/>
            </w:tcBorders>
            <w:shd w:val="clear" w:color="auto" w:fill="FFFFFF"/>
          </w:tcPr>
          <w:p w14:paraId="59260376"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29A3C76F"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488D3F4A"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Others</w:t>
            </w:r>
          </w:p>
        </w:tc>
        <w:tc>
          <w:tcPr>
            <w:tcW w:w="776" w:type="dxa"/>
            <w:tcBorders>
              <w:top w:val="nil"/>
              <w:left w:val="nil"/>
              <w:bottom w:val="nil"/>
              <w:right w:val="nil"/>
            </w:tcBorders>
            <w:shd w:val="clear" w:color="auto" w:fill="FFFFFF"/>
            <w:tcMar>
              <w:left w:w="67" w:type="dxa"/>
              <w:right w:w="67" w:type="dxa"/>
            </w:tcMar>
          </w:tcPr>
          <w:p w14:paraId="6DC1D42B"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10</w:t>
            </w:r>
          </w:p>
        </w:tc>
        <w:tc>
          <w:tcPr>
            <w:tcW w:w="1984" w:type="dxa"/>
            <w:tcBorders>
              <w:top w:val="nil"/>
              <w:left w:val="nil"/>
              <w:bottom w:val="nil"/>
              <w:right w:val="nil"/>
            </w:tcBorders>
            <w:shd w:val="clear" w:color="auto" w:fill="FFFFFF"/>
            <w:tcMar>
              <w:left w:w="67" w:type="dxa"/>
              <w:right w:w="67" w:type="dxa"/>
            </w:tcMar>
          </w:tcPr>
          <w:p w14:paraId="3FF5711A"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337839 (99.99)</w:t>
            </w:r>
          </w:p>
        </w:tc>
        <w:tc>
          <w:tcPr>
            <w:tcW w:w="2127" w:type="dxa"/>
            <w:tcBorders>
              <w:top w:val="nil"/>
              <w:left w:val="nil"/>
              <w:bottom w:val="nil"/>
              <w:right w:val="nil"/>
            </w:tcBorders>
            <w:shd w:val="clear" w:color="auto" w:fill="FFFFFF"/>
          </w:tcPr>
          <w:p w14:paraId="4600D979"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2A1369E3"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0B26A3F3"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vertAlign w:val="superscript"/>
              </w:rPr>
            </w:pPr>
            <w:r w:rsidRPr="00D911F7">
              <w:rPr>
                <w:rFonts w:ascii="Times New Roman" w:hAnsi="Times New Roman" w:cs="Times New Roman"/>
                <w:b/>
                <w:bCs/>
                <w:color w:val="000000"/>
                <w:sz w:val="20"/>
                <w:szCs w:val="20"/>
              </w:rPr>
              <w:t>Sector</w:t>
            </w:r>
            <w:r w:rsidRPr="00D911F7">
              <w:rPr>
                <w:rFonts w:ascii="Times New Roman" w:hAnsi="Times New Roman" w:cs="Times New Roman"/>
                <w:color w:val="000000"/>
                <w:sz w:val="20"/>
                <w:szCs w:val="20"/>
              </w:rPr>
              <w:t>§</w:t>
            </w:r>
          </w:p>
          <w:p w14:paraId="646C64B6"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Animal</w:t>
            </w:r>
          </w:p>
        </w:tc>
        <w:tc>
          <w:tcPr>
            <w:tcW w:w="776" w:type="dxa"/>
            <w:tcBorders>
              <w:top w:val="nil"/>
              <w:left w:val="nil"/>
              <w:bottom w:val="nil"/>
              <w:right w:val="nil"/>
            </w:tcBorders>
            <w:shd w:val="clear" w:color="auto" w:fill="FFFFFF"/>
            <w:tcMar>
              <w:left w:w="67" w:type="dxa"/>
              <w:right w:w="67" w:type="dxa"/>
            </w:tcMar>
          </w:tcPr>
          <w:p w14:paraId="2D60863D"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6B0AB01E"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34</w:t>
            </w:r>
          </w:p>
        </w:tc>
        <w:tc>
          <w:tcPr>
            <w:tcW w:w="1984" w:type="dxa"/>
            <w:tcBorders>
              <w:top w:val="nil"/>
              <w:left w:val="nil"/>
              <w:bottom w:val="nil"/>
              <w:right w:val="nil"/>
            </w:tcBorders>
            <w:shd w:val="clear" w:color="auto" w:fill="FFFFFF"/>
            <w:tcMar>
              <w:left w:w="67" w:type="dxa"/>
              <w:right w:w="67" w:type="dxa"/>
            </w:tcMar>
          </w:tcPr>
          <w:p w14:paraId="14136690"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475258EF"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484003 (89.35)</w:t>
            </w:r>
          </w:p>
        </w:tc>
        <w:tc>
          <w:tcPr>
            <w:tcW w:w="2127" w:type="dxa"/>
            <w:tcBorders>
              <w:top w:val="nil"/>
              <w:left w:val="nil"/>
              <w:bottom w:val="nil"/>
              <w:right w:val="nil"/>
            </w:tcBorders>
            <w:shd w:val="clear" w:color="auto" w:fill="FFFFFF"/>
          </w:tcPr>
          <w:p w14:paraId="3D2AB2A0" w14:textId="77777777" w:rsidR="00160A94" w:rsidRPr="00D911F7" w:rsidRDefault="00160A94" w:rsidP="00160A94">
            <w:pPr>
              <w:keepNext/>
              <w:adjustRightInd w:val="0"/>
              <w:spacing w:after="67" w:line="240" w:lineRule="auto"/>
              <w:rPr>
                <w:rFonts w:ascii="Times New Roman" w:hAnsi="Times New Roman" w:cs="Times New Roman"/>
                <w:b/>
                <w:bCs/>
                <w:color w:val="000000"/>
                <w:sz w:val="20"/>
                <w:szCs w:val="20"/>
              </w:rPr>
            </w:pPr>
            <w:r w:rsidRPr="00D911F7">
              <w:rPr>
                <w:rFonts w:ascii="Times New Roman" w:hAnsi="Times New Roman" w:cs="Times New Roman"/>
                <w:color w:val="000000"/>
                <w:sz w:val="20"/>
                <w:szCs w:val="20"/>
              </w:rPr>
              <w:t>0.3820</w:t>
            </w:r>
          </w:p>
        </w:tc>
      </w:tr>
      <w:tr w:rsidR="00160A94" w:rsidRPr="00D911F7" w14:paraId="2BBCEBC0"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45D1E110"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Environment</w:t>
            </w:r>
          </w:p>
        </w:tc>
        <w:tc>
          <w:tcPr>
            <w:tcW w:w="776" w:type="dxa"/>
            <w:tcBorders>
              <w:top w:val="nil"/>
              <w:left w:val="nil"/>
              <w:bottom w:val="nil"/>
              <w:right w:val="nil"/>
            </w:tcBorders>
            <w:shd w:val="clear" w:color="auto" w:fill="FFFFFF"/>
            <w:tcMar>
              <w:left w:w="67" w:type="dxa"/>
              <w:right w:w="67" w:type="dxa"/>
            </w:tcMar>
          </w:tcPr>
          <w:p w14:paraId="1FB3F41D"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29</w:t>
            </w:r>
          </w:p>
        </w:tc>
        <w:tc>
          <w:tcPr>
            <w:tcW w:w="1984" w:type="dxa"/>
            <w:tcBorders>
              <w:top w:val="nil"/>
              <w:left w:val="nil"/>
              <w:bottom w:val="nil"/>
              <w:right w:val="nil"/>
            </w:tcBorders>
            <w:shd w:val="clear" w:color="auto" w:fill="FFFFFF"/>
            <w:tcMar>
              <w:left w:w="67" w:type="dxa"/>
              <w:right w:w="67" w:type="dxa"/>
            </w:tcMar>
          </w:tcPr>
          <w:p w14:paraId="55A8B315"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355412 (84.98)</w:t>
            </w:r>
          </w:p>
        </w:tc>
        <w:tc>
          <w:tcPr>
            <w:tcW w:w="2127" w:type="dxa"/>
            <w:tcBorders>
              <w:top w:val="nil"/>
              <w:left w:val="nil"/>
              <w:bottom w:val="nil"/>
              <w:right w:val="nil"/>
            </w:tcBorders>
            <w:shd w:val="clear" w:color="auto" w:fill="FFFFFF"/>
          </w:tcPr>
          <w:p w14:paraId="43EB0F76"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711A3C7F"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09ACDBFA"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Human</w:t>
            </w:r>
          </w:p>
        </w:tc>
        <w:tc>
          <w:tcPr>
            <w:tcW w:w="776" w:type="dxa"/>
            <w:tcBorders>
              <w:top w:val="nil"/>
              <w:left w:val="nil"/>
              <w:bottom w:val="nil"/>
              <w:right w:val="nil"/>
            </w:tcBorders>
            <w:shd w:val="clear" w:color="auto" w:fill="FFFFFF"/>
            <w:tcMar>
              <w:left w:w="67" w:type="dxa"/>
              <w:right w:w="67" w:type="dxa"/>
            </w:tcMar>
          </w:tcPr>
          <w:p w14:paraId="477FB447"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151</w:t>
            </w:r>
          </w:p>
        </w:tc>
        <w:tc>
          <w:tcPr>
            <w:tcW w:w="1984" w:type="dxa"/>
            <w:tcBorders>
              <w:top w:val="nil"/>
              <w:left w:val="nil"/>
              <w:bottom w:val="nil"/>
              <w:right w:val="nil"/>
            </w:tcBorders>
            <w:shd w:val="clear" w:color="auto" w:fill="FFFFFF"/>
            <w:tcMar>
              <w:left w:w="67" w:type="dxa"/>
              <w:right w:w="67" w:type="dxa"/>
            </w:tcMar>
          </w:tcPr>
          <w:p w14:paraId="0933D2F3"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1906088 (99.64)</w:t>
            </w:r>
          </w:p>
        </w:tc>
        <w:tc>
          <w:tcPr>
            <w:tcW w:w="2127" w:type="dxa"/>
            <w:tcBorders>
              <w:top w:val="nil"/>
              <w:left w:val="nil"/>
              <w:bottom w:val="nil"/>
              <w:right w:val="nil"/>
            </w:tcBorders>
            <w:shd w:val="clear" w:color="auto" w:fill="FFFFFF"/>
          </w:tcPr>
          <w:p w14:paraId="24306EE0"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24F77714"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168FCC06" w14:textId="34140E19"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b/>
                <w:bCs/>
                <w:color w:val="000000"/>
                <w:sz w:val="20"/>
                <w:szCs w:val="20"/>
              </w:rPr>
              <w:t>Work experience</w:t>
            </w:r>
            <w:r w:rsidRPr="00D911F7">
              <w:rPr>
                <w:rFonts w:ascii="Times New Roman" w:hAnsi="Times New Roman" w:cs="Times New Roman"/>
                <w:color w:val="000000"/>
                <w:sz w:val="20"/>
                <w:szCs w:val="20"/>
              </w:rPr>
              <w:t>§</w:t>
            </w:r>
            <w:r w:rsidRPr="00D911F7">
              <w:rPr>
                <w:rFonts w:ascii="Times New Roman" w:hAnsi="Times New Roman" w:cs="Times New Roman"/>
                <w:b/>
                <w:bCs/>
                <w:color w:val="000000"/>
                <w:sz w:val="20"/>
                <w:szCs w:val="20"/>
              </w:rPr>
              <w:t xml:space="preserve"> (</w:t>
            </w:r>
            <w:proofErr w:type="spellStart"/>
            <w:r w:rsidRPr="00D911F7">
              <w:rPr>
                <w:rFonts w:ascii="Times New Roman" w:hAnsi="Times New Roman" w:cs="Times New Roman"/>
                <w:b/>
                <w:bCs/>
                <w:color w:val="000000"/>
                <w:sz w:val="20"/>
                <w:szCs w:val="20"/>
              </w:rPr>
              <w:t>yrs</w:t>
            </w:r>
            <w:proofErr w:type="spellEnd"/>
            <w:r w:rsidRPr="00D911F7">
              <w:rPr>
                <w:rFonts w:ascii="Times New Roman" w:hAnsi="Times New Roman" w:cs="Times New Roman"/>
                <w:b/>
                <w:bCs/>
                <w:color w:val="000000"/>
                <w:sz w:val="20"/>
                <w:szCs w:val="20"/>
              </w:rPr>
              <w:t xml:space="preserve">) </w:t>
            </w:r>
            <w:r w:rsidRPr="00D911F7">
              <w:rPr>
                <w:rFonts w:ascii="Times New Roman" w:hAnsi="Times New Roman" w:cs="Times New Roman"/>
                <w:color w:val="000000"/>
                <w:sz w:val="20"/>
                <w:szCs w:val="20"/>
              </w:rPr>
              <w:t>Median: 10, IQR</w:t>
            </w:r>
            <w:r w:rsidR="007B40FE">
              <w:rPr>
                <w:rFonts w:ascii="Times New Roman" w:hAnsi="Times New Roman" w:cs="Times New Roman"/>
                <w:color w:val="000000"/>
                <w:sz w:val="20"/>
                <w:szCs w:val="20"/>
              </w:rPr>
              <w:t xml:space="preserve">= </w:t>
            </w:r>
            <w:r w:rsidRPr="00D911F7">
              <w:rPr>
                <w:rFonts w:ascii="Times New Roman" w:hAnsi="Times New Roman" w:cs="Times New Roman"/>
                <w:color w:val="000000"/>
                <w:sz w:val="20"/>
                <w:szCs w:val="20"/>
              </w:rPr>
              <w:t>6</w:t>
            </w:r>
            <w:r w:rsidR="00D911F7" w:rsidRPr="00D911F7">
              <w:rPr>
                <w:rFonts w:ascii="Times New Roman" w:hAnsi="Times New Roman" w:cs="Times New Roman"/>
                <w:b/>
                <w:bCs/>
                <w:color w:val="000000"/>
                <w:sz w:val="20"/>
                <w:szCs w:val="20"/>
              </w:rPr>
              <w:t>-</w:t>
            </w:r>
            <w:r w:rsidRPr="00D911F7">
              <w:rPr>
                <w:rFonts w:ascii="Times New Roman" w:hAnsi="Times New Roman" w:cs="Times New Roman"/>
                <w:color w:val="000000"/>
                <w:sz w:val="20"/>
                <w:szCs w:val="20"/>
              </w:rPr>
              <w:t>16</w:t>
            </w:r>
          </w:p>
          <w:p w14:paraId="2592CDA2"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 5</w:t>
            </w:r>
          </w:p>
        </w:tc>
        <w:tc>
          <w:tcPr>
            <w:tcW w:w="776" w:type="dxa"/>
            <w:tcBorders>
              <w:top w:val="nil"/>
              <w:left w:val="nil"/>
              <w:bottom w:val="nil"/>
              <w:right w:val="nil"/>
            </w:tcBorders>
            <w:shd w:val="clear" w:color="auto" w:fill="FFFFFF"/>
            <w:tcMar>
              <w:left w:w="67" w:type="dxa"/>
              <w:right w:w="67" w:type="dxa"/>
            </w:tcMar>
          </w:tcPr>
          <w:p w14:paraId="0BE79653"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4E7E92CB"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34</w:t>
            </w:r>
          </w:p>
        </w:tc>
        <w:tc>
          <w:tcPr>
            <w:tcW w:w="1984" w:type="dxa"/>
            <w:tcBorders>
              <w:top w:val="nil"/>
              <w:left w:val="nil"/>
              <w:bottom w:val="nil"/>
              <w:right w:val="nil"/>
            </w:tcBorders>
            <w:shd w:val="clear" w:color="auto" w:fill="FFFFFF"/>
            <w:tcMar>
              <w:left w:w="67" w:type="dxa"/>
              <w:right w:w="67" w:type="dxa"/>
            </w:tcMar>
          </w:tcPr>
          <w:p w14:paraId="68D248C4"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663E6AEE"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561017 (90.83)</w:t>
            </w:r>
          </w:p>
        </w:tc>
        <w:tc>
          <w:tcPr>
            <w:tcW w:w="2127" w:type="dxa"/>
            <w:tcBorders>
              <w:top w:val="nil"/>
              <w:left w:val="nil"/>
              <w:bottom w:val="nil"/>
              <w:right w:val="nil"/>
            </w:tcBorders>
            <w:shd w:val="clear" w:color="auto" w:fill="FFFFFF"/>
          </w:tcPr>
          <w:p w14:paraId="0399239A" w14:textId="77777777" w:rsidR="00160A94" w:rsidRPr="00D911F7" w:rsidRDefault="00160A94" w:rsidP="00160A94">
            <w:pPr>
              <w:keepNext/>
              <w:adjustRightInd w:val="0"/>
              <w:spacing w:after="67" w:line="240" w:lineRule="auto"/>
              <w:rPr>
                <w:rFonts w:ascii="Times New Roman" w:hAnsi="Times New Roman" w:cs="Times New Roman"/>
                <w:b/>
                <w:bCs/>
                <w:color w:val="000000"/>
                <w:sz w:val="20"/>
                <w:szCs w:val="20"/>
              </w:rPr>
            </w:pPr>
            <w:r w:rsidRPr="00D911F7">
              <w:rPr>
                <w:rFonts w:ascii="Times New Roman" w:hAnsi="Times New Roman" w:cs="Times New Roman"/>
                <w:b/>
                <w:bCs/>
                <w:color w:val="000000"/>
                <w:sz w:val="20"/>
                <w:szCs w:val="20"/>
              </w:rPr>
              <w:t>0.0161</w:t>
            </w:r>
          </w:p>
        </w:tc>
      </w:tr>
      <w:tr w:rsidR="00160A94" w:rsidRPr="00D911F7" w14:paraId="7995B228"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44A01395" w14:textId="0C0C4092"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6</w:t>
            </w:r>
            <w:r w:rsidR="00D911F7" w:rsidRPr="00D911F7">
              <w:rPr>
                <w:rFonts w:ascii="Times New Roman" w:hAnsi="Times New Roman" w:cs="Times New Roman"/>
                <w:b/>
                <w:bCs/>
                <w:color w:val="000000"/>
                <w:sz w:val="20"/>
                <w:szCs w:val="20"/>
              </w:rPr>
              <w:t>-</w:t>
            </w:r>
            <w:r w:rsidRPr="00D911F7">
              <w:rPr>
                <w:rFonts w:ascii="Times New Roman" w:hAnsi="Times New Roman" w:cs="Times New Roman"/>
                <w:color w:val="000000"/>
                <w:sz w:val="20"/>
                <w:szCs w:val="20"/>
              </w:rPr>
              <w:t>10</w:t>
            </w:r>
          </w:p>
        </w:tc>
        <w:tc>
          <w:tcPr>
            <w:tcW w:w="776" w:type="dxa"/>
            <w:tcBorders>
              <w:top w:val="nil"/>
              <w:left w:val="nil"/>
              <w:bottom w:val="nil"/>
              <w:right w:val="nil"/>
            </w:tcBorders>
            <w:shd w:val="clear" w:color="auto" w:fill="FFFFFF"/>
            <w:tcMar>
              <w:left w:w="67" w:type="dxa"/>
              <w:right w:w="67" w:type="dxa"/>
            </w:tcMar>
          </w:tcPr>
          <w:p w14:paraId="4C1C0263"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62</w:t>
            </w:r>
          </w:p>
        </w:tc>
        <w:tc>
          <w:tcPr>
            <w:tcW w:w="1984" w:type="dxa"/>
            <w:tcBorders>
              <w:top w:val="nil"/>
              <w:left w:val="nil"/>
              <w:bottom w:val="nil"/>
              <w:right w:val="nil"/>
            </w:tcBorders>
            <w:shd w:val="clear" w:color="auto" w:fill="FFFFFF"/>
            <w:tcMar>
              <w:left w:w="67" w:type="dxa"/>
              <w:right w:w="67" w:type="dxa"/>
            </w:tcMar>
          </w:tcPr>
          <w:p w14:paraId="69945FD6"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936687 (99.62)</w:t>
            </w:r>
          </w:p>
        </w:tc>
        <w:tc>
          <w:tcPr>
            <w:tcW w:w="2127" w:type="dxa"/>
            <w:tcBorders>
              <w:top w:val="nil"/>
              <w:left w:val="nil"/>
              <w:bottom w:val="nil"/>
              <w:right w:val="nil"/>
            </w:tcBorders>
            <w:shd w:val="clear" w:color="auto" w:fill="FFFFFF"/>
          </w:tcPr>
          <w:p w14:paraId="7C2D86B4"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273150A0"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7EE091A7" w14:textId="582DAD25"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11</w:t>
            </w:r>
            <w:r w:rsidR="00D911F7" w:rsidRPr="00D911F7">
              <w:rPr>
                <w:rFonts w:ascii="Times New Roman" w:hAnsi="Times New Roman" w:cs="Times New Roman"/>
                <w:b/>
                <w:bCs/>
                <w:color w:val="000000"/>
                <w:sz w:val="20"/>
                <w:szCs w:val="20"/>
              </w:rPr>
              <w:t>-</w:t>
            </w:r>
            <w:r w:rsidRPr="00D911F7">
              <w:rPr>
                <w:rFonts w:ascii="Times New Roman" w:hAnsi="Times New Roman" w:cs="Times New Roman"/>
                <w:color w:val="000000"/>
                <w:sz w:val="20"/>
                <w:szCs w:val="20"/>
              </w:rPr>
              <w:t>15</w:t>
            </w:r>
          </w:p>
        </w:tc>
        <w:tc>
          <w:tcPr>
            <w:tcW w:w="776" w:type="dxa"/>
            <w:tcBorders>
              <w:top w:val="nil"/>
              <w:left w:val="nil"/>
              <w:bottom w:val="nil"/>
              <w:right w:val="nil"/>
            </w:tcBorders>
            <w:shd w:val="clear" w:color="auto" w:fill="FFFFFF"/>
            <w:tcMar>
              <w:left w:w="67" w:type="dxa"/>
              <w:right w:w="67" w:type="dxa"/>
            </w:tcMar>
          </w:tcPr>
          <w:p w14:paraId="0840ADE1"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49</w:t>
            </w:r>
          </w:p>
        </w:tc>
        <w:tc>
          <w:tcPr>
            <w:tcW w:w="1984" w:type="dxa"/>
            <w:tcBorders>
              <w:top w:val="nil"/>
              <w:left w:val="nil"/>
              <w:bottom w:val="nil"/>
              <w:right w:val="nil"/>
            </w:tcBorders>
            <w:shd w:val="clear" w:color="auto" w:fill="FFFFFF"/>
            <w:tcMar>
              <w:left w:w="67" w:type="dxa"/>
              <w:right w:w="67" w:type="dxa"/>
            </w:tcMar>
          </w:tcPr>
          <w:p w14:paraId="345B4E1B"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578700 (98.09)</w:t>
            </w:r>
          </w:p>
        </w:tc>
        <w:tc>
          <w:tcPr>
            <w:tcW w:w="2127" w:type="dxa"/>
            <w:tcBorders>
              <w:top w:val="nil"/>
              <w:left w:val="nil"/>
              <w:bottom w:val="nil"/>
              <w:right w:val="nil"/>
            </w:tcBorders>
            <w:shd w:val="clear" w:color="auto" w:fill="FFFFFF"/>
          </w:tcPr>
          <w:p w14:paraId="2DD03295"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6E0EE8C4"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29EEE371" w14:textId="32A7E9D9"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16</w:t>
            </w:r>
            <w:r w:rsidR="00D911F7" w:rsidRPr="00D911F7">
              <w:rPr>
                <w:rFonts w:ascii="Times New Roman" w:hAnsi="Times New Roman" w:cs="Times New Roman"/>
                <w:b/>
                <w:bCs/>
                <w:color w:val="000000"/>
                <w:sz w:val="20"/>
                <w:szCs w:val="20"/>
              </w:rPr>
              <w:t>-</w:t>
            </w:r>
            <w:r w:rsidRPr="00D911F7">
              <w:rPr>
                <w:rFonts w:ascii="Times New Roman" w:hAnsi="Times New Roman" w:cs="Times New Roman"/>
                <w:color w:val="000000"/>
                <w:sz w:val="20"/>
                <w:szCs w:val="20"/>
              </w:rPr>
              <w:t>20</w:t>
            </w:r>
          </w:p>
        </w:tc>
        <w:tc>
          <w:tcPr>
            <w:tcW w:w="776" w:type="dxa"/>
            <w:tcBorders>
              <w:top w:val="nil"/>
              <w:left w:val="nil"/>
              <w:bottom w:val="nil"/>
              <w:right w:val="nil"/>
            </w:tcBorders>
            <w:shd w:val="clear" w:color="auto" w:fill="FFFFFF"/>
            <w:tcMar>
              <w:left w:w="67" w:type="dxa"/>
              <w:right w:w="67" w:type="dxa"/>
            </w:tcMar>
          </w:tcPr>
          <w:p w14:paraId="4C982D4F"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44</w:t>
            </w:r>
          </w:p>
        </w:tc>
        <w:tc>
          <w:tcPr>
            <w:tcW w:w="1984" w:type="dxa"/>
            <w:tcBorders>
              <w:top w:val="nil"/>
              <w:left w:val="nil"/>
              <w:bottom w:val="nil"/>
              <w:right w:val="nil"/>
            </w:tcBorders>
            <w:shd w:val="clear" w:color="auto" w:fill="FFFFFF"/>
            <w:tcMar>
              <w:left w:w="67" w:type="dxa"/>
              <w:right w:w="67" w:type="dxa"/>
            </w:tcMar>
          </w:tcPr>
          <w:p w14:paraId="050EFF94"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372332 (99.66)</w:t>
            </w:r>
          </w:p>
        </w:tc>
        <w:tc>
          <w:tcPr>
            <w:tcW w:w="2127" w:type="dxa"/>
            <w:tcBorders>
              <w:top w:val="nil"/>
              <w:left w:val="nil"/>
              <w:bottom w:val="nil"/>
              <w:right w:val="nil"/>
            </w:tcBorders>
            <w:shd w:val="clear" w:color="auto" w:fill="FFFFFF"/>
          </w:tcPr>
          <w:p w14:paraId="2B6F7602"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4B45053B" w14:textId="77777777" w:rsidTr="007B40FE">
        <w:trPr>
          <w:cantSplit/>
        </w:trPr>
        <w:tc>
          <w:tcPr>
            <w:tcW w:w="4111" w:type="dxa"/>
            <w:tcBorders>
              <w:top w:val="nil"/>
              <w:left w:val="nil"/>
              <w:right w:val="nil"/>
            </w:tcBorders>
            <w:shd w:val="clear" w:color="auto" w:fill="FFFFFF"/>
            <w:tcMar>
              <w:left w:w="67" w:type="dxa"/>
              <w:right w:w="67" w:type="dxa"/>
            </w:tcMar>
          </w:tcPr>
          <w:p w14:paraId="4D049054" w14:textId="486B466F"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21</w:t>
            </w:r>
            <w:r w:rsidR="00D911F7" w:rsidRPr="00D911F7">
              <w:rPr>
                <w:rFonts w:ascii="Times New Roman" w:hAnsi="Times New Roman" w:cs="Times New Roman"/>
                <w:b/>
                <w:bCs/>
                <w:color w:val="000000"/>
                <w:sz w:val="20"/>
                <w:szCs w:val="20"/>
              </w:rPr>
              <w:t>-</w:t>
            </w:r>
            <w:r w:rsidRPr="00D911F7">
              <w:rPr>
                <w:rFonts w:ascii="Times New Roman" w:hAnsi="Times New Roman" w:cs="Times New Roman"/>
                <w:color w:val="000000"/>
                <w:sz w:val="20"/>
                <w:szCs w:val="20"/>
              </w:rPr>
              <w:t>25</w:t>
            </w:r>
          </w:p>
        </w:tc>
        <w:tc>
          <w:tcPr>
            <w:tcW w:w="776" w:type="dxa"/>
            <w:tcBorders>
              <w:top w:val="nil"/>
              <w:left w:val="nil"/>
              <w:right w:val="nil"/>
            </w:tcBorders>
            <w:shd w:val="clear" w:color="auto" w:fill="FFFFFF"/>
            <w:tcMar>
              <w:left w:w="67" w:type="dxa"/>
              <w:right w:w="67" w:type="dxa"/>
            </w:tcMar>
          </w:tcPr>
          <w:p w14:paraId="4321BA5C"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18</w:t>
            </w:r>
          </w:p>
        </w:tc>
        <w:tc>
          <w:tcPr>
            <w:tcW w:w="1984" w:type="dxa"/>
            <w:tcBorders>
              <w:top w:val="nil"/>
              <w:left w:val="nil"/>
              <w:right w:val="nil"/>
            </w:tcBorders>
            <w:shd w:val="clear" w:color="auto" w:fill="FFFFFF"/>
            <w:tcMar>
              <w:left w:w="67" w:type="dxa"/>
              <w:right w:w="67" w:type="dxa"/>
            </w:tcMar>
          </w:tcPr>
          <w:p w14:paraId="7FF73F13"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201534 (100.00)</w:t>
            </w:r>
          </w:p>
        </w:tc>
        <w:tc>
          <w:tcPr>
            <w:tcW w:w="2127" w:type="dxa"/>
            <w:tcBorders>
              <w:top w:val="nil"/>
              <w:left w:val="nil"/>
              <w:right w:val="nil"/>
            </w:tcBorders>
            <w:shd w:val="clear" w:color="auto" w:fill="FFFFFF"/>
          </w:tcPr>
          <w:p w14:paraId="4B3BAC12"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3098B87A" w14:textId="77777777" w:rsidTr="007B40FE">
        <w:trPr>
          <w:cantSplit/>
        </w:trPr>
        <w:tc>
          <w:tcPr>
            <w:tcW w:w="4111" w:type="dxa"/>
            <w:tcBorders>
              <w:top w:val="nil"/>
              <w:left w:val="nil"/>
              <w:right w:val="nil"/>
            </w:tcBorders>
            <w:shd w:val="clear" w:color="auto" w:fill="FFFFFF"/>
            <w:tcMar>
              <w:left w:w="67" w:type="dxa"/>
              <w:right w:w="67" w:type="dxa"/>
            </w:tcMar>
          </w:tcPr>
          <w:p w14:paraId="31E68858" w14:textId="1FFC0935"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26</w:t>
            </w:r>
            <w:r w:rsidR="00D911F7" w:rsidRPr="00D911F7">
              <w:rPr>
                <w:rFonts w:ascii="Times New Roman" w:hAnsi="Times New Roman" w:cs="Times New Roman"/>
                <w:b/>
                <w:bCs/>
                <w:color w:val="000000"/>
                <w:sz w:val="20"/>
                <w:szCs w:val="20"/>
              </w:rPr>
              <w:t>-</w:t>
            </w:r>
            <w:r w:rsidRPr="00D911F7">
              <w:rPr>
                <w:rFonts w:ascii="Times New Roman" w:hAnsi="Times New Roman" w:cs="Times New Roman"/>
                <w:color w:val="000000"/>
                <w:sz w:val="20"/>
                <w:szCs w:val="20"/>
              </w:rPr>
              <w:t>30</w:t>
            </w:r>
          </w:p>
        </w:tc>
        <w:tc>
          <w:tcPr>
            <w:tcW w:w="776" w:type="dxa"/>
            <w:tcBorders>
              <w:top w:val="nil"/>
              <w:left w:val="nil"/>
              <w:right w:val="nil"/>
            </w:tcBorders>
            <w:shd w:val="clear" w:color="auto" w:fill="FFFFFF"/>
            <w:tcMar>
              <w:left w:w="67" w:type="dxa"/>
              <w:right w:w="67" w:type="dxa"/>
            </w:tcMar>
          </w:tcPr>
          <w:p w14:paraId="74095EA0"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3</w:t>
            </w:r>
          </w:p>
        </w:tc>
        <w:tc>
          <w:tcPr>
            <w:tcW w:w="1984" w:type="dxa"/>
            <w:tcBorders>
              <w:top w:val="nil"/>
              <w:left w:val="nil"/>
              <w:right w:val="nil"/>
            </w:tcBorders>
            <w:shd w:val="clear" w:color="auto" w:fill="FFFFFF"/>
            <w:tcMar>
              <w:left w:w="67" w:type="dxa"/>
              <w:right w:w="67" w:type="dxa"/>
            </w:tcMar>
          </w:tcPr>
          <w:p w14:paraId="268004FB"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48 (0.09)</w:t>
            </w:r>
          </w:p>
        </w:tc>
        <w:tc>
          <w:tcPr>
            <w:tcW w:w="2127" w:type="dxa"/>
            <w:tcBorders>
              <w:top w:val="nil"/>
              <w:left w:val="nil"/>
              <w:right w:val="nil"/>
            </w:tcBorders>
            <w:shd w:val="clear" w:color="auto" w:fill="FFFFFF"/>
          </w:tcPr>
          <w:p w14:paraId="184BD78B"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1B3CB3AD" w14:textId="77777777" w:rsidTr="007B40FE">
        <w:trPr>
          <w:cantSplit/>
        </w:trPr>
        <w:tc>
          <w:tcPr>
            <w:tcW w:w="4111" w:type="dxa"/>
            <w:tcBorders>
              <w:left w:val="nil"/>
            </w:tcBorders>
            <w:shd w:val="clear" w:color="auto" w:fill="FFFFFF"/>
            <w:tcMar>
              <w:left w:w="67" w:type="dxa"/>
              <w:right w:w="67" w:type="dxa"/>
            </w:tcMar>
          </w:tcPr>
          <w:p w14:paraId="6DE9F703"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&gt; 30</w:t>
            </w:r>
          </w:p>
        </w:tc>
        <w:tc>
          <w:tcPr>
            <w:tcW w:w="776" w:type="dxa"/>
            <w:shd w:val="clear" w:color="auto" w:fill="FFFFFF"/>
            <w:tcMar>
              <w:left w:w="67" w:type="dxa"/>
              <w:right w:w="67" w:type="dxa"/>
            </w:tcMar>
          </w:tcPr>
          <w:p w14:paraId="43B60E00"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4</w:t>
            </w:r>
          </w:p>
        </w:tc>
        <w:tc>
          <w:tcPr>
            <w:tcW w:w="1984" w:type="dxa"/>
            <w:shd w:val="clear" w:color="auto" w:fill="FFFFFF"/>
            <w:tcMar>
              <w:left w:w="67" w:type="dxa"/>
              <w:right w:w="67" w:type="dxa"/>
            </w:tcMar>
          </w:tcPr>
          <w:p w14:paraId="3A43DCA8"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95185 (100.00)</w:t>
            </w:r>
          </w:p>
        </w:tc>
        <w:tc>
          <w:tcPr>
            <w:tcW w:w="2127" w:type="dxa"/>
            <w:tcBorders>
              <w:right w:val="nil"/>
            </w:tcBorders>
            <w:shd w:val="clear" w:color="auto" w:fill="FFFFFF"/>
          </w:tcPr>
          <w:p w14:paraId="5874FDE2"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1DFBDB1A" w14:textId="77777777" w:rsidTr="007B40FE">
        <w:trPr>
          <w:cantSplit/>
        </w:trPr>
        <w:tc>
          <w:tcPr>
            <w:tcW w:w="4111" w:type="dxa"/>
            <w:tcBorders>
              <w:left w:val="nil"/>
            </w:tcBorders>
            <w:shd w:val="clear" w:color="auto" w:fill="FFFFFF"/>
            <w:tcMar>
              <w:left w:w="67" w:type="dxa"/>
              <w:right w:w="67" w:type="dxa"/>
            </w:tcMar>
          </w:tcPr>
          <w:p w14:paraId="02C5AEE5"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vertAlign w:val="superscript"/>
              </w:rPr>
            </w:pPr>
            <w:r w:rsidRPr="00D911F7">
              <w:rPr>
                <w:rFonts w:ascii="Times New Roman" w:hAnsi="Times New Roman" w:cs="Times New Roman"/>
                <w:b/>
                <w:bCs/>
                <w:color w:val="000000"/>
                <w:sz w:val="20"/>
                <w:szCs w:val="20"/>
              </w:rPr>
              <w:t>Setting</w:t>
            </w:r>
            <w:r w:rsidRPr="00D911F7">
              <w:rPr>
                <w:rFonts w:ascii="Times New Roman" w:hAnsi="Times New Roman" w:cs="Times New Roman"/>
                <w:color w:val="000000"/>
                <w:sz w:val="20"/>
                <w:szCs w:val="20"/>
              </w:rPr>
              <w:t>§</w:t>
            </w:r>
          </w:p>
          <w:p w14:paraId="74D33FC2"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Government public health institution</w:t>
            </w:r>
          </w:p>
        </w:tc>
        <w:tc>
          <w:tcPr>
            <w:tcW w:w="776" w:type="dxa"/>
            <w:shd w:val="clear" w:color="auto" w:fill="FFFFFF"/>
            <w:tcMar>
              <w:left w:w="67" w:type="dxa"/>
              <w:right w:w="67" w:type="dxa"/>
            </w:tcMar>
          </w:tcPr>
          <w:p w14:paraId="6741FB00"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694713C7"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102</w:t>
            </w:r>
          </w:p>
        </w:tc>
        <w:tc>
          <w:tcPr>
            <w:tcW w:w="1984" w:type="dxa"/>
            <w:shd w:val="clear" w:color="auto" w:fill="FFFFFF"/>
            <w:tcMar>
              <w:left w:w="67" w:type="dxa"/>
              <w:right w:w="67" w:type="dxa"/>
            </w:tcMar>
          </w:tcPr>
          <w:p w14:paraId="66CE9EE5"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1FB29CB9"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731168 (92.25)</w:t>
            </w:r>
          </w:p>
        </w:tc>
        <w:tc>
          <w:tcPr>
            <w:tcW w:w="2127" w:type="dxa"/>
            <w:tcBorders>
              <w:right w:val="nil"/>
            </w:tcBorders>
            <w:shd w:val="clear" w:color="auto" w:fill="FFFFFF"/>
          </w:tcPr>
          <w:p w14:paraId="22331D68"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0.3609</w:t>
            </w:r>
          </w:p>
        </w:tc>
      </w:tr>
      <w:tr w:rsidR="00160A94" w:rsidRPr="00D911F7" w14:paraId="17E4EB12" w14:textId="77777777" w:rsidTr="007B40FE">
        <w:trPr>
          <w:cantSplit/>
        </w:trPr>
        <w:tc>
          <w:tcPr>
            <w:tcW w:w="4111" w:type="dxa"/>
            <w:tcBorders>
              <w:left w:val="nil"/>
            </w:tcBorders>
            <w:shd w:val="clear" w:color="auto" w:fill="FFFFFF"/>
            <w:tcMar>
              <w:left w:w="67" w:type="dxa"/>
              <w:right w:w="67" w:type="dxa"/>
            </w:tcMar>
          </w:tcPr>
          <w:p w14:paraId="62113063"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Government environment health institution</w:t>
            </w:r>
          </w:p>
        </w:tc>
        <w:tc>
          <w:tcPr>
            <w:tcW w:w="776" w:type="dxa"/>
            <w:shd w:val="clear" w:color="auto" w:fill="FFFFFF"/>
            <w:tcMar>
              <w:left w:w="67" w:type="dxa"/>
              <w:right w:w="67" w:type="dxa"/>
            </w:tcMar>
          </w:tcPr>
          <w:p w14:paraId="487A2BCB"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8</w:t>
            </w:r>
          </w:p>
        </w:tc>
        <w:tc>
          <w:tcPr>
            <w:tcW w:w="1984" w:type="dxa"/>
            <w:shd w:val="clear" w:color="auto" w:fill="FFFFFF"/>
            <w:tcMar>
              <w:left w:w="67" w:type="dxa"/>
              <w:right w:w="67" w:type="dxa"/>
            </w:tcMar>
          </w:tcPr>
          <w:p w14:paraId="11EEDED2"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81716 (91.35)</w:t>
            </w:r>
          </w:p>
        </w:tc>
        <w:tc>
          <w:tcPr>
            <w:tcW w:w="2127" w:type="dxa"/>
            <w:tcBorders>
              <w:right w:val="nil"/>
            </w:tcBorders>
            <w:shd w:val="clear" w:color="auto" w:fill="FFFFFF"/>
          </w:tcPr>
          <w:p w14:paraId="13E6CA20"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485C34A2" w14:textId="77777777" w:rsidTr="007B40FE">
        <w:trPr>
          <w:cantSplit/>
        </w:trPr>
        <w:tc>
          <w:tcPr>
            <w:tcW w:w="4111" w:type="dxa"/>
            <w:tcBorders>
              <w:left w:val="nil"/>
            </w:tcBorders>
            <w:shd w:val="clear" w:color="auto" w:fill="FFFFFF"/>
            <w:tcMar>
              <w:left w:w="67" w:type="dxa"/>
              <w:right w:w="67" w:type="dxa"/>
            </w:tcMar>
          </w:tcPr>
          <w:p w14:paraId="441AC2EB"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Government animal health institution</w:t>
            </w:r>
          </w:p>
        </w:tc>
        <w:tc>
          <w:tcPr>
            <w:tcW w:w="776" w:type="dxa"/>
            <w:shd w:val="clear" w:color="auto" w:fill="FFFFFF"/>
            <w:tcMar>
              <w:left w:w="67" w:type="dxa"/>
              <w:right w:w="67" w:type="dxa"/>
            </w:tcMar>
          </w:tcPr>
          <w:p w14:paraId="51B47FBF"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14</w:t>
            </w:r>
          </w:p>
        </w:tc>
        <w:tc>
          <w:tcPr>
            <w:tcW w:w="1984" w:type="dxa"/>
            <w:shd w:val="clear" w:color="auto" w:fill="FFFFFF"/>
            <w:tcMar>
              <w:left w:w="67" w:type="dxa"/>
              <w:right w:w="67" w:type="dxa"/>
            </w:tcMar>
          </w:tcPr>
          <w:p w14:paraId="14959C14"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90700 (100.00)</w:t>
            </w:r>
          </w:p>
        </w:tc>
        <w:tc>
          <w:tcPr>
            <w:tcW w:w="2127" w:type="dxa"/>
            <w:tcBorders>
              <w:right w:val="nil"/>
            </w:tcBorders>
            <w:shd w:val="clear" w:color="auto" w:fill="FFFFFF"/>
          </w:tcPr>
          <w:p w14:paraId="4A916F00"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064C8A52" w14:textId="77777777" w:rsidTr="007B40FE">
        <w:trPr>
          <w:cantSplit/>
        </w:trPr>
        <w:tc>
          <w:tcPr>
            <w:tcW w:w="4111" w:type="dxa"/>
            <w:tcBorders>
              <w:left w:val="nil"/>
            </w:tcBorders>
            <w:shd w:val="clear" w:color="auto" w:fill="FFFFFF"/>
            <w:tcMar>
              <w:left w:w="67" w:type="dxa"/>
              <w:right w:w="67" w:type="dxa"/>
            </w:tcMar>
          </w:tcPr>
          <w:p w14:paraId="145BF855"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Private public health institution</w:t>
            </w:r>
          </w:p>
        </w:tc>
        <w:tc>
          <w:tcPr>
            <w:tcW w:w="776" w:type="dxa"/>
            <w:shd w:val="clear" w:color="auto" w:fill="FFFFFF"/>
            <w:tcMar>
              <w:left w:w="67" w:type="dxa"/>
              <w:right w:w="67" w:type="dxa"/>
            </w:tcMar>
          </w:tcPr>
          <w:p w14:paraId="27528150"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16</w:t>
            </w:r>
          </w:p>
        </w:tc>
        <w:tc>
          <w:tcPr>
            <w:tcW w:w="1984" w:type="dxa"/>
            <w:shd w:val="clear" w:color="auto" w:fill="FFFFFF"/>
            <w:tcMar>
              <w:left w:w="67" w:type="dxa"/>
              <w:right w:w="67" w:type="dxa"/>
            </w:tcMar>
          </w:tcPr>
          <w:p w14:paraId="2337A8E4"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319300 (100.00)</w:t>
            </w:r>
          </w:p>
        </w:tc>
        <w:tc>
          <w:tcPr>
            <w:tcW w:w="2127" w:type="dxa"/>
            <w:tcBorders>
              <w:right w:val="nil"/>
            </w:tcBorders>
            <w:shd w:val="clear" w:color="auto" w:fill="FFFFFF"/>
          </w:tcPr>
          <w:p w14:paraId="2956E99A"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4685ECA9" w14:textId="77777777" w:rsidTr="007B40FE">
        <w:trPr>
          <w:cantSplit/>
        </w:trPr>
        <w:tc>
          <w:tcPr>
            <w:tcW w:w="4111" w:type="dxa"/>
            <w:tcBorders>
              <w:left w:val="nil"/>
            </w:tcBorders>
            <w:shd w:val="clear" w:color="auto" w:fill="FFFFFF"/>
            <w:tcMar>
              <w:left w:w="67" w:type="dxa"/>
              <w:right w:w="67" w:type="dxa"/>
            </w:tcMar>
          </w:tcPr>
          <w:p w14:paraId="4163294E"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Private environment health institution</w:t>
            </w:r>
          </w:p>
        </w:tc>
        <w:tc>
          <w:tcPr>
            <w:tcW w:w="776" w:type="dxa"/>
            <w:shd w:val="clear" w:color="auto" w:fill="FFFFFF"/>
            <w:tcMar>
              <w:left w:w="67" w:type="dxa"/>
              <w:right w:w="67" w:type="dxa"/>
            </w:tcMar>
          </w:tcPr>
          <w:p w14:paraId="1434740C"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3</w:t>
            </w:r>
          </w:p>
        </w:tc>
        <w:tc>
          <w:tcPr>
            <w:tcW w:w="1984" w:type="dxa"/>
            <w:shd w:val="clear" w:color="auto" w:fill="FFFFFF"/>
            <w:tcMar>
              <w:left w:w="67" w:type="dxa"/>
              <w:right w:w="67" w:type="dxa"/>
            </w:tcMar>
          </w:tcPr>
          <w:p w14:paraId="3B54BA9D"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54840 (100.00)</w:t>
            </w:r>
          </w:p>
        </w:tc>
        <w:tc>
          <w:tcPr>
            <w:tcW w:w="2127" w:type="dxa"/>
            <w:tcBorders>
              <w:right w:val="nil"/>
            </w:tcBorders>
            <w:shd w:val="clear" w:color="auto" w:fill="FFFFFF"/>
          </w:tcPr>
          <w:p w14:paraId="3C87F319"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2A13C054" w14:textId="77777777" w:rsidTr="007B40FE">
        <w:trPr>
          <w:cantSplit/>
        </w:trPr>
        <w:tc>
          <w:tcPr>
            <w:tcW w:w="4111" w:type="dxa"/>
            <w:tcBorders>
              <w:left w:val="nil"/>
            </w:tcBorders>
            <w:shd w:val="clear" w:color="auto" w:fill="FFFFFF"/>
            <w:tcMar>
              <w:left w:w="67" w:type="dxa"/>
              <w:right w:w="67" w:type="dxa"/>
            </w:tcMar>
          </w:tcPr>
          <w:p w14:paraId="1AD4DC6C" w14:textId="77777777" w:rsidR="00160A94" w:rsidRPr="00D911F7" w:rsidRDefault="00160A94" w:rsidP="00160A94">
            <w:pPr>
              <w:keepNext/>
              <w:adjustRightInd w:val="0"/>
              <w:spacing w:after="67" w:line="240" w:lineRule="auto"/>
              <w:rPr>
                <w:rFonts w:ascii="Times New Roman" w:hAnsi="Times New Roman" w:cs="Times New Roman"/>
                <w:b/>
                <w:bCs/>
                <w:color w:val="000000"/>
                <w:sz w:val="20"/>
                <w:szCs w:val="20"/>
              </w:rPr>
            </w:pPr>
            <w:r w:rsidRPr="00D911F7">
              <w:rPr>
                <w:rFonts w:ascii="Times New Roman" w:hAnsi="Times New Roman" w:cs="Times New Roman"/>
                <w:color w:val="000000"/>
                <w:sz w:val="20"/>
                <w:szCs w:val="20"/>
              </w:rPr>
              <w:t>Private animal health institution</w:t>
            </w:r>
          </w:p>
        </w:tc>
        <w:tc>
          <w:tcPr>
            <w:tcW w:w="776" w:type="dxa"/>
            <w:shd w:val="clear" w:color="auto" w:fill="FFFFFF"/>
            <w:tcMar>
              <w:left w:w="67" w:type="dxa"/>
              <w:right w:w="67" w:type="dxa"/>
            </w:tcMar>
          </w:tcPr>
          <w:p w14:paraId="7318EA95"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0</w:t>
            </w:r>
          </w:p>
        </w:tc>
        <w:tc>
          <w:tcPr>
            <w:tcW w:w="1984" w:type="dxa"/>
            <w:shd w:val="clear" w:color="auto" w:fill="FFFFFF"/>
            <w:tcMar>
              <w:left w:w="67" w:type="dxa"/>
              <w:right w:w="67" w:type="dxa"/>
            </w:tcMar>
          </w:tcPr>
          <w:p w14:paraId="1DEC3DAF"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0</w:t>
            </w:r>
          </w:p>
        </w:tc>
        <w:tc>
          <w:tcPr>
            <w:tcW w:w="2127" w:type="dxa"/>
            <w:tcBorders>
              <w:right w:val="nil"/>
            </w:tcBorders>
            <w:shd w:val="clear" w:color="auto" w:fill="FFFFFF"/>
          </w:tcPr>
          <w:p w14:paraId="0B071741"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037BC1FE" w14:textId="77777777" w:rsidTr="007B40FE">
        <w:trPr>
          <w:cantSplit/>
        </w:trPr>
        <w:tc>
          <w:tcPr>
            <w:tcW w:w="4111" w:type="dxa"/>
            <w:tcBorders>
              <w:left w:val="nil"/>
            </w:tcBorders>
            <w:shd w:val="clear" w:color="auto" w:fill="FFFFFF"/>
            <w:tcMar>
              <w:left w:w="67" w:type="dxa"/>
              <w:right w:w="67" w:type="dxa"/>
            </w:tcMar>
          </w:tcPr>
          <w:p w14:paraId="52C61455"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Human hospital/clinic (public or private)</w:t>
            </w:r>
          </w:p>
        </w:tc>
        <w:tc>
          <w:tcPr>
            <w:tcW w:w="776" w:type="dxa"/>
            <w:shd w:val="clear" w:color="auto" w:fill="FFFFFF"/>
            <w:tcMar>
              <w:left w:w="67" w:type="dxa"/>
              <w:right w:w="67" w:type="dxa"/>
            </w:tcMar>
          </w:tcPr>
          <w:p w14:paraId="1406D51A"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22</w:t>
            </w:r>
          </w:p>
        </w:tc>
        <w:tc>
          <w:tcPr>
            <w:tcW w:w="1984" w:type="dxa"/>
            <w:shd w:val="clear" w:color="auto" w:fill="FFFFFF"/>
            <w:tcMar>
              <w:left w:w="67" w:type="dxa"/>
              <w:right w:w="67" w:type="dxa"/>
            </w:tcMar>
          </w:tcPr>
          <w:p w14:paraId="652A0037"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442826 (99.62)</w:t>
            </w:r>
          </w:p>
        </w:tc>
        <w:tc>
          <w:tcPr>
            <w:tcW w:w="2127" w:type="dxa"/>
            <w:tcBorders>
              <w:right w:val="nil"/>
            </w:tcBorders>
            <w:shd w:val="clear" w:color="auto" w:fill="FFFFFF"/>
          </w:tcPr>
          <w:p w14:paraId="1757198C"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7DA63F4D" w14:textId="77777777" w:rsidTr="007B40FE">
        <w:trPr>
          <w:cantSplit/>
        </w:trPr>
        <w:tc>
          <w:tcPr>
            <w:tcW w:w="4111" w:type="dxa"/>
            <w:tcBorders>
              <w:left w:val="nil"/>
            </w:tcBorders>
            <w:shd w:val="clear" w:color="auto" w:fill="FFFFFF"/>
            <w:tcMar>
              <w:left w:w="67" w:type="dxa"/>
              <w:right w:w="67" w:type="dxa"/>
            </w:tcMar>
          </w:tcPr>
          <w:p w14:paraId="3DCDCE3E"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Animal hospital/clinic (public or private)</w:t>
            </w:r>
          </w:p>
        </w:tc>
        <w:tc>
          <w:tcPr>
            <w:tcW w:w="776" w:type="dxa"/>
            <w:shd w:val="clear" w:color="auto" w:fill="FFFFFF"/>
            <w:tcMar>
              <w:left w:w="67" w:type="dxa"/>
              <w:right w:w="67" w:type="dxa"/>
            </w:tcMar>
          </w:tcPr>
          <w:p w14:paraId="1B6DF75E"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5</w:t>
            </w:r>
          </w:p>
        </w:tc>
        <w:tc>
          <w:tcPr>
            <w:tcW w:w="1984" w:type="dxa"/>
            <w:shd w:val="clear" w:color="auto" w:fill="FFFFFF"/>
            <w:tcMar>
              <w:left w:w="67" w:type="dxa"/>
              <w:right w:w="67" w:type="dxa"/>
            </w:tcMar>
          </w:tcPr>
          <w:p w14:paraId="64B798A1"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96406 (100.00)</w:t>
            </w:r>
          </w:p>
        </w:tc>
        <w:tc>
          <w:tcPr>
            <w:tcW w:w="2127" w:type="dxa"/>
            <w:tcBorders>
              <w:right w:val="nil"/>
            </w:tcBorders>
            <w:shd w:val="clear" w:color="auto" w:fill="FFFFFF"/>
          </w:tcPr>
          <w:p w14:paraId="72673D44"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69DA62F6" w14:textId="77777777" w:rsidTr="007B40FE">
        <w:trPr>
          <w:cantSplit/>
        </w:trPr>
        <w:tc>
          <w:tcPr>
            <w:tcW w:w="4111" w:type="dxa"/>
            <w:tcBorders>
              <w:left w:val="nil"/>
            </w:tcBorders>
            <w:shd w:val="clear" w:color="auto" w:fill="FFFFFF"/>
            <w:tcMar>
              <w:left w:w="67" w:type="dxa"/>
              <w:right w:w="67" w:type="dxa"/>
            </w:tcMar>
          </w:tcPr>
          <w:p w14:paraId="6DD778DC"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Academia (public or private)</w:t>
            </w:r>
          </w:p>
        </w:tc>
        <w:tc>
          <w:tcPr>
            <w:tcW w:w="776" w:type="dxa"/>
            <w:shd w:val="clear" w:color="auto" w:fill="FFFFFF"/>
            <w:tcMar>
              <w:left w:w="67" w:type="dxa"/>
              <w:right w:w="67" w:type="dxa"/>
            </w:tcMar>
          </w:tcPr>
          <w:p w14:paraId="7E4494EB"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13</w:t>
            </w:r>
          </w:p>
        </w:tc>
        <w:tc>
          <w:tcPr>
            <w:tcW w:w="1984" w:type="dxa"/>
            <w:shd w:val="clear" w:color="auto" w:fill="FFFFFF"/>
            <w:tcMar>
              <w:left w:w="67" w:type="dxa"/>
              <w:right w:w="67" w:type="dxa"/>
            </w:tcMar>
          </w:tcPr>
          <w:p w14:paraId="2811E519"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222784 (100.00)</w:t>
            </w:r>
          </w:p>
        </w:tc>
        <w:tc>
          <w:tcPr>
            <w:tcW w:w="2127" w:type="dxa"/>
            <w:tcBorders>
              <w:right w:val="nil"/>
            </w:tcBorders>
            <w:shd w:val="clear" w:color="auto" w:fill="FFFFFF"/>
          </w:tcPr>
          <w:p w14:paraId="518EAEF2"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094248B1" w14:textId="77777777" w:rsidTr="007B40FE">
        <w:trPr>
          <w:cantSplit/>
        </w:trPr>
        <w:tc>
          <w:tcPr>
            <w:tcW w:w="4111" w:type="dxa"/>
            <w:tcBorders>
              <w:left w:val="nil"/>
            </w:tcBorders>
            <w:shd w:val="clear" w:color="auto" w:fill="FFFFFF"/>
            <w:tcMar>
              <w:left w:w="67" w:type="dxa"/>
              <w:right w:w="67" w:type="dxa"/>
            </w:tcMar>
          </w:tcPr>
          <w:p w14:paraId="7A136A87"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Community-based organization</w:t>
            </w:r>
          </w:p>
        </w:tc>
        <w:tc>
          <w:tcPr>
            <w:tcW w:w="776" w:type="dxa"/>
            <w:shd w:val="clear" w:color="auto" w:fill="FFFFFF"/>
            <w:tcMar>
              <w:left w:w="67" w:type="dxa"/>
              <w:right w:w="67" w:type="dxa"/>
            </w:tcMar>
          </w:tcPr>
          <w:p w14:paraId="55EAC436"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3</w:t>
            </w:r>
          </w:p>
        </w:tc>
        <w:tc>
          <w:tcPr>
            <w:tcW w:w="1984" w:type="dxa"/>
            <w:shd w:val="clear" w:color="auto" w:fill="FFFFFF"/>
            <w:tcMar>
              <w:left w:w="67" w:type="dxa"/>
              <w:right w:w="67" w:type="dxa"/>
            </w:tcMar>
          </w:tcPr>
          <w:p w14:paraId="2A763F88"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8154 (82.76)</w:t>
            </w:r>
          </w:p>
        </w:tc>
        <w:tc>
          <w:tcPr>
            <w:tcW w:w="2127" w:type="dxa"/>
            <w:tcBorders>
              <w:right w:val="nil"/>
            </w:tcBorders>
            <w:shd w:val="clear" w:color="auto" w:fill="FFFFFF"/>
          </w:tcPr>
          <w:p w14:paraId="15701E2C"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4BFF6C3E" w14:textId="77777777" w:rsidTr="007B40FE">
        <w:trPr>
          <w:cantSplit/>
        </w:trPr>
        <w:tc>
          <w:tcPr>
            <w:tcW w:w="4111" w:type="dxa"/>
            <w:tcBorders>
              <w:left w:val="nil"/>
            </w:tcBorders>
            <w:shd w:val="clear" w:color="auto" w:fill="FFFFFF"/>
            <w:tcMar>
              <w:left w:w="67" w:type="dxa"/>
              <w:right w:w="67" w:type="dxa"/>
            </w:tcMar>
          </w:tcPr>
          <w:p w14:paraId="4EEB6573"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Non-governmental organization</w:t>
            </w:r>
          </w:p>
        </w:tc>
        <w:tc>
          <w:tcPr>
            <w:tcW w:w="776" w:type="dxa"/>
            <w:shd w:val="clear" w:color="auto" w:fill="FFFFFF"/>
            <w:tcMar>
              <w:left w:w="67" w:type="dxa"/>
              <w:right w:w="67" w:type="dxa"/>
            </w:tcMar>
          </w:tcPr>
          <w:p w14:paraId="379FBAA1"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21</w:t>
            </w:r>
          </w:p>
        </w:tc>
        <w:tc>
          <w:tcPr>
            <w:tcW w:w="1984" w:type="dxa"/>
            <w:shd w:val="clear" w:color="auto" w:fill="FFFFFF"/>
            <w:tcMar>
              <w:left w:w="67" w:type="dxa"/>
              <w:right w:w="67" w:type="dxa"/>
            </w:tcMar>
          </w:tcPr>
          <w:p w14:paraId="05C781C4"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578695 (91.33)</w:t>
            </w:r>
          </w:p>
        </w:tc>
        <w:tc>
          <w:tcPr>
            <w:tcW w:w="2127" w:type="dxa"/>
            <w:tcBorders>
              <w:right w:val="nil"/>
            </w:tcBorders>
            <w:shd w:val="clear" w:color="auto" w:fill="FFFFFF"/>
          </w:tcPr>
          <w:p w14:paraId="51C9F66C"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2DFA5E24" w14:textId="77777777" w:rsidTr="007B40FE">
        <w:trPr>
          <w:cantSplit/>
        </w:trPr>
        <w:tc>
          <w:tcPr>
            <w:tcW w:w="4111" w:type="dxa"/>
            <w:tcBorders>
              <w:left w:val="nil"/>
            </w:tcBorders>
            <w:shd w:val="clear" w:color="auto" w:fill="FFFFFF"/>
            <w:tcMar>
              <w:left w:w="67" w:type="dxa"/>
              <w:right w:w="67" w:type="dxa"/>
            </w:tcMar>
          </w:tcPr>
          <w:p w14:paraId="20E86CA7"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Faith-based organization</w:t>
            </w:r>
          </w:p>
        </w:tc>
        <w:tc>
          <w:tcPr>
            <w:tcW w:w="776" w:type="dxa"/>
            <w:shd w:val="clear" w:color="auto" w:fill="FFFFFF"/>
            <w:tcMar>
              <w:left w:w="67" w:type="dxa"/>
              <w:right w:w="67" w:type="dxa"/>
            </w:tcMar>
          </w:tcPr>
          <w:p w14:paraId="0F9D0C40"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3</w:t>
            </w:r>
          </w:p>
        </w:tc>
        <w:tc>
          <w:tcPr>
            <w:tcW w:w="1984" w:type="dxa"/>
            <w:shd w:val="clear" w:color="auto" w:fill="FFFFFF"/>
            <w:tcMar>
              <w:left w:w="67" w:type="dxa"/>
              <w:right w:w="67" w:type="dxa"/>
            </w:tcMar>
          </w:tcPr>
          <w:p w14:paraId="16EBB4F7"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55109 (100.00)</w:t>
            </w:r>
          </w:p>
        </w:tc>
        <w:tc>
          <w:tcPr>
            <w:tcW w:w="2127" w:type="dxa"/>
            <w:tcBorders>
              <w:right w:val="nil"/>
            </w:tcBorders>
            <w:shd w:val="clear" w:color="auto" w:fill="FFFFFF"/>
          </w:tcPr>
          <w:p w14:paraId="6B8A26AB"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33884334" w14:textId="77777777" w:rsidTr="007B40FE">
        <w:trPr>
          <w:cantSplit/>
        </w:trPr>
        <w:tc>
          <w:tcPr>
            <w:tcW w:w="4111" w:type="dxa"/>
            <w:tcBorders>
              <w:left w:val="nil"/>
              <w:bottom w:val="single" w:sz="4" w:space="0" w:color="auto"/>
            </w:tcBorders>
            <w:shd w:val="clear" w:color="auto" w:fill="FFFFFF"/>
            <w:tcMar>
              <w:left w:w="67" w:type="dxa"/>
              <w:right w:w="67" w:type="dxa"/>
            </w:tcMar>
          </w:tcPr>
          <w:p w14:paraId="78FA53D5"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Others</w:t>
            </w:r>
          </w:p>
        </w:tc>
        <w:tc>
          <w:tcPr>
            <w:tcW w:w="776" w:type="dxa"/>
            <w:tcBorders>
              <w:bottom w:val="single" w:sz="4" w:space="0" w:color="auto"/>
            </w:tcBorders>
            <w:shd w:val="clear" w:color="auto" w:fill="FFFFFF"/>
            <w:tcMar>
              <w:left w:w="67" w:type="dxa"/>
              <w:right w:w="67" w:type="dxa"/>
            </w:tcMar>
          </w:tcPr>
          <w:p w14:paraId="366EFA88"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4</w:t>
            </w:r>
          </w:p>
        </w:tc>
        <w:tc>
          <w:tcPr>
            <w:tcW w:w="1984" w:type="dxa"/>
            <w:tcBorders>
              <w:bottom w:val="single" w:sz="4" w:space="0" w:color="auto"/>
            </w:tcBorders>
            <w:shd w:val="clear" w:color="auto" w:fill="FFFFFF"/>
            <w:tcMar>
              <w:left w:w="67" w:type="dxa"/>
              <w:right w:w="67" w:type="dxa"/>
            </w:tcMar>
          </w:tcPr>
          <w:p w14:paraId="5A8DF977"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63805 (100.00)</w:t>
            </w:r>
          </w:p>
        </w:tc>
        <w:tc>
          <w:tcPr>
            <w:tcW w:w="2127" w:type="dxa"/>
            <w:tcBorders>
              <w:bottom w:val="single" w:sz="4" w:space="0" w:color="auto"/>
              <w:right w:val="nil"/>
            </w:tcBorders>
            <w:shd w:val="clear" w:color="auto" w:fill="FFFFFF"/>
          </w:tcPr>
          <w:p w14:paraId="13A81DB4"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5AF57D07" w14:textId="77777777" w:rsidTr="00484FCA">
        <w:trPr>
          <w:cantSplit/>
        </w:trPr>
        <w:tc>
          <w:tcPr>
            <w:tcW w:w="8998" w:type="dxa"/>
            <w:gridSpan w:val="4"/>
            <w:tcBorders>
              <w:top w:val="single" w:sz="4" w:space="0" w:color="auto"/>
              <w:left w:val="nil"/>
            </w:tcBorders>
            <w:shd w:val="clear" w:color="auto" w:fill="FFFFFF"/>
            <w:tcMar>
              <w:left w:w="67" w:type="dxa"/>
              <w:right w:w="67" w:type="dxa"/>
            </w:tcMar>
          </w:tcPr>
          <w:p w14:paraId="0D87004E" w14:textId="2EAAA808" w:rsidR="00160A94" w:rsidRPr="00D911F7" w:rsidRDefault="00160A94" w:rsidP="00160A94">
            <w:pPr>
              <w:tabs>
                <w:tab w:val="left" w:pos="5410"/>
              </w:tabs>
              <w:spacing w:after="0" w:line="240" w:lineRule="auto"/>
              <w:rPr>
                <w:rFonts w:ascii="Times New Roman" w:hAnsi="Times New Roman" w:cs="Times New Roman"/>
                <w:b/>
                <w:bCs/>
                <w:sz w:val="16"/>
                <w:szCs w:val="16"/>
              </w:rPr>
            </w:pPr>
            <w:r w:rsidRPr="00D911F7">
              <w:rPr>
                <w:rFonts w:ascii="Times New Roman" w:hAnsi="Times New Roman" w:cs="Times New Roman"/>
                <w:b/>
                <w:bCs/>
                <w:sz w:val="16"/>
                <w:szCs w:val="16"/>
              </w:rPr>
              <w:t xml:space="preserve">Table </w:t>
            </w:r>
            <w:r w:rsidR="00433946" w:rsidRPr="00D911F7">
              <w:rPr>
                <w:rFonts w:ascii="Times New Roman" w:hAnsi="Times New Roman" w:cs="Times New Roman"/>
                <w:b/>
                <w:bCs/>
                <w:sz w:val="16"/>
                <w:szCs w:val="16"/>
              </w:rPr>
              <w:t>3</w:t>
            </w:r>
            <w:r w:rsidRPr="00D911F7">
              <w:rPr>
                <w:rFonts w:ascii="Times New Roman" w:hAnsi="Times New Roman" w:cs="Times New Roman"/>
                <w:b/>
                <w:bCs/>
                <w:sz w:val="16"/>
                <w:szCs w:val="16"/>
              </w:rPr>
              <w:t xml:space="preserve"> (cont’d 1). </w:t>
            </w:r>
            <w:r w:rsidRPr="00D911F7">
              <w:rPr>
                <w:rFonts w:ascii="Times New Roman" w:hAnsi="Times New Roman" w:cs="Times New Roman"/>
                <w:sz w:val="16"/>
                <w:szCs w:val="16"/>
              </w:rPr>
              <w:t>n</w:t>
            </w:r>
            <w:r w:rsidR="00D911F7" w:rsidRPr="00D911F7">
              <w:rPr>
                <w:rFonts w:ascii="Times New Roman" w:hAnsi="Times New Roman" w:cs="Times New Roman"/>
                <w:sz w:val="16"/>
                <w:szCs w:val="16"/>
              </w:rPr>
              <w:t xml:space="preserve"> </w:t>
            </w:r>
            <w:r w:rsidR="00D911F7" w:rsidRPr="00D911F7">
              <w:rPr>
                <w:rFonts w:ascii="Times New Roman" w:hAnsi="Times New Roman" w:cs="Times New Roman"/>
                <w:color w:val="000000"/>
                <w:sz w:val="16"/>
                <w:szCs w:val="16"/>
              </w:rPr>
              <w:t>–</w:t>
            </w:r>
            <w:r w:rsidRPr="00D911F7">
              <w:rPr>
                <w:rFonts w:ascii="Times New Roman" w:hAnsi="Times New Roman" w:cs="Times New Roman"/>
                <w:sz w:val="16"/>
                <w:szCs w:val="16"/>
              </w:rPr>
              <w:t xml:space="preserve"> number of participants with a characteristic that indicated yes to MOT willingness to use. </w:t>
            </w:r>
            <w:proofErr w:type="spellStart"/>
            <w:r w:rsidRPr="00D911F7">
              <w:rPr>
                <w:rFonts w:ascii="Times New Roman" w:hAnsi="Times New Roman" w:cs="Times New Roman"/>
                <w:sz w:val="16"/>
                <w:szCs w:val="16"/>
              </w:rPr>
              <w:t>nw</w:t>
            </w:r>
            <w:proofErr w:type="spellEnd"/>
            <w:r w:rsidR="00D911F7" w:rsidRPr="00D911F7">
              <w:rPr>
                <w:rFonts w:ascii="Times New Roman" w:hAnsi="Times New Roman" w:cs="Times New Roman"/>
                <w:sz w:val="16"/>
                <w:szCs w:val="16"/>
              </w:rPr>
              <w:t xml:space="preserve"> </w:t>
            </w:r>
            <w:r w:rsidR="00D911F7" w:rsidRPr="00D911F7">
              <w:rPr>
                <w:rFonts w:ascii="Times New Roman" w:hAnsi="Times New Roman" w:cs="Times New Roman"/>
                <w:color w:val="000000"/>
                <w:sz w:val="16"/>
                <w:szCs w:val="16"/>
              </w:rPr>
              <w:t xml:space="preserve">– </w:t>
            </w:r>
            <w:r w:rsidRPr="00D911F7">
              <w:rPr>
                <w:rFonts w:ascii="Times New Roman" w:hAnsi="Times New Roman" w:cs="Times New Roman"/>
                <w:sz w:val="16"/>
                <w:szCs w:val="16"/>
              </w:rPr>
              <w:t>weighted number of those participants. %w</w:t>
            </w:r>
            <w:r w:rsidR="00D911F7" w:rsidRPr="00D911F7">
              <w:rPr>
                <w:rFonts w:ascii="Times New Roman" w:hAnsi="Times New Roman" w:cs="Times New Roman"/>
                <w:sz w:val="16"/>
                <w:szCs w:val="16"/>
              </w:rPr>
              <w:t xml:space="preserve"> </w:t>
            </w:r>
            <w:r w:rsidR="00D911F7" w:rsidRPr="00D911F7">
              <w:rPr>
                <w:rFonts w:ascii="Times New Roman" w:hAnsi="Times New Roman" w:cs="Times New Roman"/>
                <w:color w:val="000000"/>
                <w:sz w:val="16"/>
                <w:szCs w:val="16"/>
              </w:rPr>
              <w:t>–</w:t>
            </w:r>
            <w:r w:rsidRPr="00D911F7">
              <w:rPr>
                <w:rFonts w:ascii="Times New Roman" w:hAnsi="Times New Roman" w:cs="Times New Roman"/>
                <w:sz w:val="16"/>
                <w:szCs w:val="16"/>
              </w:rPr>
              <w:t xml:space="preserve"> weighted proportion of those participants among all participants with the same characteristic.</w:t>
            </w:r>
            <w:r w:rsidRPr="00D911F7">
              <w:rPr>
                <w:rFonts w:ascii="Times New Roman" w:hAnsi="Times New Roman" w:cs="Times New Roman"/>
                <w:color w:val="000000"/>
                <w:sz w:val="16"/>
                <w:szCs w:val="16"/>
              </w:rPr>
              <w:t xml:space="preserve"> Bold p-value indicate statistically significant (p&lt;0.05). </w:t>
            </w:r>
            <w:proofErr w:type="spellStart"/>
            <w:r w:rsidRPr="00D911F7">
              <w:rPr>
                <w:rFonts w:ascii="Times New Roman" w:hAnsi="Times New Roman" w:cs="Times New Roman"/>
                <w:color w:val="000000"/>
                <w:sz w:val="16"/>
                <w:szCs w:val="16"/>
              </w:rPr>
              <w:t>ǂFrom</w:t>
            </w:r>
            <w:proofErr w:type="spellEnd"/>
            <w:r w:rsidRPr="00D911F7">
              <w:rPr>
                <w:rFonts w:ascii="Times New Roman" w:hAnsi="Times New Roman" w:cs="Times New Roman"/>
                <w:color w:val="000000"/>
                <w:sz w:val="16"/>
                <w:szCs w:val="16"/>
              </w:rPr>
              <w:t xml:space="preserve"> Rao-Scott Chi-square test. §From Fisher’s exact test. </w:t>
            </w:r>
            <w:proofErr w:type="spellStart"/>
            <w:r w:rsidRPr="00D911F7">
              <w:rPr>
                <w:rFonts w:ascii="Times New Roman" w:hAnsi="Times New Roman" w:cs="Times New Roman"/>
                <w:color w:val="000000"/>
                <w:sz w:val="16"/>
                <w:szCs w:val="16"/>
              </w:rPr>
              <w:t>yrs</w:t>
            </w:r>
            <w:proofErr w:type="spellEnd"/>
            <w:r w:rsidR="00D911F7" w:rsidRPr="00D911F7">
              <w:rPr>
                <w:rFonts w:ascii="Times New Roman" w:hAnsi="Times New Roman" w:cs="Times New Roman"/>
                <w:color w:val="000000"/>
                <w:sz w:val="16"/>
                <w:szCs w:val="16"/>
              </w:rPr>
              <w:t xml:space="preserve"> –</w:t>
            </w:r>
            <w:r w:rsidRPr="00D911F7">
              <w:rPr>
                <w:rFonts w:ascii="Times New Roman" w:hAnsi="Times New Roman" w:cs="Times New Roman"/>
                <w:color w:val="000000"/>
                <w:sz w:val="16"/>
                <w:szCs w:val="16"/>
              </w:rPr>
              <w:t xml:space="preserve"> years. IQR</w:t>
            </w:r>
            <w:r w:rsidR="00D911F7" w:rsidRPr="00D911F7">
              <w:rPr>
                <w:rFonts w:ascii="Times New Roman" w:hAnsi="Times New Roman" w:cs="Times New Roman"/>
                <w:color w:val="000000"/>
                <w:sz w:val="16"/>
                <w:szCs w:val="16"/>
              </w:rPr>
              <w:t xml:space="preserve"> –</w:t>
            </w:r>
            <w:r w:rsidRPr="00D911F7">
              <w:rPr>
                <w:rFonts w:ascii="Times New Roman" w:hAnsi="Times New Roman" w:cs="Times New Roman"/>
                <w:color w:val="000000"/>
                <w:sz w:val="16"/>
                <w:szCs w:val="16"/>
              </w:rPr>
              <w:t xml:space="preserve"> </w:t>
            </w:r>
            <w:r w:rsidR="00D911F7" w:rsidRPr="00D911F7">
              <w:rPr>
                <w:rFonts w:ascii="Times New Roman" w:hAnsi="Times New Roman" w:cs="Times New Roman"/>
                <w:color w:val="000000"/>
                <w:sz w:val="16"/>
                <w:szCs w:val="16"/>
              </w:rPr>
              <w:t>i</w:t>
            </w:r>
            <w:r w:rsidRPr="00D911F7">
              <w:rPr>
                <w:rFonts w:ascii="Times New Roman" w:hAnsi="Times New Roman" w:cs="Times New Roman"/>
                <w:color w:val="000000"/>
                <w:sz w:val="16"/>
                <w:szCs w:val="16"/>
              </w:rPr>
              <w:t>nterquartile range.</w:t>
            </w:r>
          </w:p>
          <w:p w14:paraId="0F235EB8"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38034F5E" w14:textId="77777777" w:rsidTr="007B40FE">
        <w:trPr>
          <w:cantSplit/>
        </w:trPr>
        <w:tc>
          <w:tcPr>
            <w:tcW w:w="4111" w:type="dxa"/>
            <w:tcBorders>
              <w:left w:val="nil"/>
              <w:bottom w:val="nil"/>
              <w:right w:val="nil"/>
            </w:tcBorders>
            <w:shd w:val="clear" w:color="auto" w:fill="FFFFFF"/>
            <w:tcMar>
              <w:left w:w="67" w:type="dxa"/>
              <w:right w:w="67" w:type="dxa"/>
            </w:tcMar>
          </w:tcPr>
          <w:p w14:paraId="16CA5AA0" w14:textId="77777777" w:rsidR="00160A94" w:rsidRPr="00D911F7" w:rsidRDefault="00160A94" w:rsidP="00160A94">
            <w:pPr>
              <w:keepNext/>
              <w:adjustRightInd w:val="0"/>
              <w:spacing w:after="67" w:line="240" w:lineRule="auto"/>
              <w:rPr>
                <w:rFonts w:ascii="Times New Roman" w:hAnsi="Times New Roman" w:cs="Times New Roman"/>
                <w:b/>
                <w:bCs/>
                <w:sz w:val="20"/>
                <w:szCs w:val="20"/>
                <w:u w:val="single"/>
              </w:rPr>
            </w:pPr>
            <w:r w:rsidRPr="00D911F7">
              <w:rPr>
                <w:rFonts w:ascii="Times New Roman" w:hAnsi="Times New Roman" w:cs="Times New Roman"/>
                <w:b/>
                <w:bCs/>
                <w:sz w:val="20"/>
                <w:szCs w:val="20"/>
                <w:u w:val="single"/>
              </w:rPr>
              <w:lastRenderedPageBreak/>
              <w:t>Midstream factors</w:t>
            </w:r>
          </w:p>
          <w:p w14:paraId="6C0360DF" w14:textId="77777777" w:rsidR="00160A94" w:rsidRPr="00D911F7" w:rsidRDefault="00160A94" w:rsidP="00160A94">
            <w:pPr>
              <w:keepNext/>
              <w:adjustRightInd w:val="0"/>
              <w:spacing w:after="67" w:line="240" w:lineRule="auto"/>
              <w:rPr>
                <w:rFonts w:ascii="Times New Roman" w:hAnsi="Times New Roman" w:cs="Times New Roman"/>
                <w:sz w:val="20"/>
                <w:szCs w:val="20"/>
              </w:rPr>
            </w:pPr>
            <w:r w:rsidRPr="00D911F7">
              <w:rPr>
                <w:rFonts w:ascii="Times New Roman" w:hAnsi="Times New Roman" w:cs="Times New Roman"/>
                <w:b/>
                <w:bCs/>
                <w:sz w:val="20"/>
                <w:szCs w:val="20"/>
              </w:rPr>
              <w:t>Self-efficacy</w:t>
            </w:r>
            <w:r w:rsidRPr="00D911F7">
              <w:rPr>
                <w:rFonts w:ascii="Times New Roman" w:hAnsi="Times New Roman" w:cs="Times New Roman"/>
                <w:sz w:val="20"/>
                <w:szCs w:val="20"/>
              </w:rPr>
              <w:t>§</w:t>
            </w:r>
          </w:p>
          <w:p w14:paraId="58A8466B"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sz w:val="20"/>
                <w:szCs w:val="20"/>
              </w:rPr>
              <w:t>Yes</w:t>
            </w:r>
          </w:p>
        </w:tc>
        <w:tc>
          <w:tcPr>
            <w:tcW w:w="776" w:type="dxa"/>
            <w:tcBorders>
              <w:left w:val="nil"/>
              <w:bottom w:val="nil"/>
              <w:right w:val="nil"/>
            </w:tcBorders>
            <w:shd w:val="clear" w:color="auto" w:fill="FFFFFF"/>
            <w:tcMar>
              <w:left w:w="67" w:type="dxa"/>
              <w:right w:w="67" w:type="dxa"/>
            </w:tcMar>
          </w:tcPr>
          <w:p w14:paraId="4AA25701"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50F09CED"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39C10897"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206</w:t>
            </w:r>
          </w:p>
        </w:tc>
        <w:tc>
          <w:tcPr>
            <w:tcW w:w="1984" w:type="dxa"/>
            <w:tcBorders>
              <w:left w:val="nil"/>
              <w:bottom w:val="nil"/>
              <w:right w:val="nil"/>
            </w:tcBorders>
            <w:shd w:val="clear" w:color="auto" w:fill="FFFFFF"/>
            <w:tcMar>
              <w:left w:w="67" w:type="dxa"/>
              <w:right w:w="67" w:type="dxa"/>
            </w:tcMar>
          </w:tcPr>
          <w:p w14:paraId="3D735030"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0BD81848"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7C2849A2"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2690355 (95.58)</w:t>
            </w:r>
          </w:p>
        </w:tc>
        <w:tc>
          <w:tcPr>
            <w:tcW w:w="2127" w:type="dxa"/>
            <w:tcBorders>
              <w:left w:val="nil"/>
              <w:bottom w:val="nil"/>
              <w:right w:val="nil"/>
            </w:tcBorders>
            <w:shd w:val="clear" w:color="auto" w:fill="FFFFFF"/>
          </w:tcPr>
          <w:p w14:paraId="309DD6FF"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324DB3F4" w14:textId="77777777" w:rsidR="00160A94" w:rsidRPr="00D911F7" w:rsidRDefault="00160A94" w:rsidP="00160A94">
            <w:pPr>
              <w:keepNext/>
              <w:adjustRightInd w:val="0"/>
              <w:spacing w:after="67" w:line="240" w:lineRule="auto"/>
              <w:rPr>
                <w:rFonts w:ascii="Times New Roman" w:hAnsi="Times New Roman" w:cs="Times New Roman"/>
                <w:b/>
                <w:bCs/>
                <w:color w:val="000000"/>
                <w:sz w:val="20"/>
                <w:szCs w:val="20"/>
              </w:rPr>
            </w:pPr>
          </w:p>
          <w:p w14:paraId="69FD5DC5" w14:textId="77777777" w:rsidR="00160A94" w:rsidRPr="00D911F7" w:rsidRDefault="00160A94" w:rsidP="00160A94">
            <w:pPr>
              <w:keepNext/>
              <w:adjustRightInd w:val="0"/>
              <w:spacing w:after="67" w:line="240" w:lineRule="auto"/>
              <w:rPr>
                <w:rFonts w:ascii="Times New Roman" w:hAnsi="Times New Roman" w:cs="Times New Roman"/>
                <w:b/>
                <w:bCs/>
                <w:color w:val="000000"/>
                <w:sz w:val="20"/>
                <w:szCs w:val="20"/>
              </w:rPr>
            </w:pPr>
            <w:r w:rsidRPr="00D911F7">
              <w:rPr>
                <w:rFonts w:ascii="Times New Roman" w:hAnsi="Times New Roman" w:cs="Times New Roman"/>
                <w:b/>
                <w:bCs/>
                <w:color w:val="000000"/>
                <w:sz w:val="20"/>
                <w:szCs w:val="20"/>
              </w:rPr>
              <w:t>0.0379</w:t>
            </w:r>
          </w:p>
        </w:tc>
      </w:tr>
      <w:tr w:rsidR="00160A94" w:rsidRPr="00D911F7" w14:paraId="66A30E86"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7208AC33"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No</w:t>
            </w:r>
          </w:p>
        </w:tc>
        <w:tc>
          <w:tcPr>
            <w:tcW w:w="776" w:type="dxa"/>
            <w:tcBorders>
              <w:top w:val="nil"/>
              <w:left w:val="nil"/>
              <w:bottom w:val="nil"/>
              <w:right w:val="nil"/>
            </w:tcBorders>
            <w:shd w:val="clear" w:color="auto" w:fill="FFFFFF"/>
            <w:tcMar>
              <w:left w:w="67" w:type="dxa"/>
              <w:right w:w="67" w:type="dxa"/>
            </w:tcMar>
          </w:tcPr>
          <w:p w14:paraId="51C325AD"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8</w:t>
            </w:r>
          </w:p>
        </w:tc>
        <w:tc>
          <w:tcPr>
            <w:tcW w:w="1984" w:type="dxa"/>
            <w:tcBorders>
              <w:top w:val="nil"/>
              <w:left w:val="nil"/>
              <w:bottom w:val="nil"/>
              <w:right w:val="nil"/>
            </w:tcBorders>
            <w:shd w:val="clear" w:color="auto" w:fill="FFFFFF"/>
            <w:tcMar>
              <w:left w:w="67" w:type="dxa"/>
              <w:right w:w="67" w:type="dxa"/>
            </w:tcMar>
          </w:tcPr>
          <w:p w14:paraId="46892F25"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55148 (94.85)</w:t>
            </w:r>
          </w:p>
        </w:tc>
        <w:tc>
          <w:tcPr>
            <w:tcW w:w="2127" w:type="dxa"/>
            <w:tcBorders>
              <w:top w:val="nil"/>
              <w:left w:val="nil"/>
              <w:bottom w:val="nil"/>
              <w:right w:val="nil"/>
            </w:tcBorders>
            <w:shd w:val="clear" w:color="auto" w:fill="FFFFFF"/>
          </w:tcPr>
          <w:p w14:paraId="17E27B5B" w14:textId="77777777" w:rsidR="00160A94" w:rsidRPr="00D911F7" w:rsidRDefault="00160A94" w:rsidP="00160A94">
            <w:pPr>
              <w:keepNext/>
              <w:adjustRightInd w:val="0"/>
              <w:spacing w:after="67" w:line="240" w:lineRule="auto"/>
              <w:rPr>
                <w:rFonts w:ascii="Times New Roman" w:hAnsi="Times New Roman" w:cs="Times New Roman"/>
                <w:b/>
                <w:bCs/>
                <w:color w:val="000000"/>
                <w:sz w:val="20"/>
                <w:szCs w:val="20"/>
              </w:rPr>
            </w:pPr>
          </w:p>
        </w:tc>
      </w:tr>
      <w:tr w:rsidR="00160A94" w:rsidRPr="00D911F7" w14:paraId="5144DA19"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18711AED"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b/>
                <w:bCs/>
                <w:color w:val="000000"/>
                <w:sz w:val="20"/>
                <w:szCs w:val="20"/>
              </w:rPr>
              <w:t>Effort expectancy</w:t>
            </w:r>
            <w:r w:rsidRPr="00D911F7">
              <w:rPr>
                <w:rFonts w:ascii="Times New Roman" w:hAnsi="Times New Roman" w:cs="Times New Roman"/>
                <w:color w:val="000000"/>
                <w:sz w:val="20"/>
                <w:szCs w:val="20"/>
              </w:rPr>
              <w:t>§</w:t>
            </w:r>
          </w:p>
          <w:p w14:paraId="4622AD52"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Yes</w:t>
            </w:r>
          </w:p>
        </w:tc>
        <w:tc>
          <w:tcPr>
            <w:tcW w:w="776" w:type="dxa"/>
            <w:tcBorders>
              <w:top w:val="nil"/>
              <w:left w:val="nil"/>
              <w:bottom w:val="nil"/>
              <w:right w:val="nil"/>
            </w:tcBorders>
            <w:shd w:val="clear" w:color="auto" w:fill="FFFFFF"/>
            <w:tcMar>
              <w:left w:w="67" w:type="dxa"/>
              <w:right w:w="67" w:type="dxa"/>
            </w:tcMar>
          </w:tcPr>
          <w:p w14:paraId="3B5FF79C"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6BAAE6D3"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199</w:t>
            </w:r>
          </w:p>
        </w:tc>
        <w:tc>
          <w:tcPr>
            <w:tcW w:w="1984" w:type="dxa"/>
            <w:tcBorders>
              <w:top w:val="nil"/>
              <w:left w:val="nil"/>
              <w:bottom w:val="nil"/>
              <w:right w:val="nil"/>
            </w:tcBorders>
            <w:shd w:val="clear" w:color="auto" w:fill="FFFFFF"/>
            <w:tcMar>
              <w:left w:w="67" w:type="dxa"/>
              <w:right w:w="67" w:type="dxa"/>
            </w:tcMar>
          </w:tcPr>
          <w:p w14:paraId="16660D9D"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6424F54F"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2700407 (93.99)</w:t>
            </w:r>
          </w:p>
        </w:tc>
        <w:tc>
          <w:tcPr>
            <w:tcW w:w="2127" w:type="dxa"/>
            <w:tcBorders>
              <w:top w:val="nil"/>
              <w:left w:val="nil"/>
              <w:bottom w:val="nil"/>
              <w:right w:val="nil"/>
            </w:tcBorders>
            <w:shd w:val="clear" w:color="auto" w:fill="FFFFFF"/>
          </w:tcPr>
          <w:p w14:paraId="78E3B728" w14:textId="77777777" w:rsidR="00160A94" w:rsidRPr="00D911F7" w:rsidRDefault="00160A94" w:rsidP="00160A94">
            <w:pPr>
              <w:keepNext/>
              <w:adjustRightInd w:val="0"/>
              <w:spacing w:after="67" w:line="240" w:lineRule="auto"/>
              <w:rPr>
                <w:rFonts w:ascii="Times New Roman" w:hAnsi="Times New Roman" w:cs="Times New Roman"/>
                <w:b/>
                <w:bCs/>
                <w:color w:val="000000"/>
                <w:sz w:val="20"/>
                <w:szCs w:val="20"/>
              </w:rPr>
            </w:pPr>
          </w:p>
          <w:p w14:paraId="52F6631B" w14:textId="77777777" w:rsidR="00160A94" w:rsidRPr="00D911F7" w:rsidRDefault="00160A94" w:rsidP="00160A94">
            <w:pPr>
              <w:keepNext/>
              <w:adjustRightInd w:val="0"/>
              <w:spacing w:after="67" w:line="240" w:lineRule="auto"/>
              <w:rPr>
                <w:rFonts w:ascii="Times New Roman" w:hAnsi="Times New Roman" w:cs="Times New Roman"/>
                <w:b/>
                <w:bCs/>
                <w:color w:val="000000"/>
                <w:sz w:val="20"/>
                <w:szCs w:val="20"/>
              </w:rPr>
            </w:pPr>
            <w:r w:rsidRPr="00D911F7">
              <w:rPr>
                <w:rFonts w:ascii="Times New Roman" w:hAnsi="Times New Roman" w:cs="Times New Roman"/>
                <w:b/>
                <w:bCs/>
                <w:color w:val="000000"/>
                <w:sz w:val="20"/>
                <w:szCs w:val="20"/>
              </w:rPr>
              <w:t>0.0392</w:t>
            </w:r>
          </w:p>
        </w:tc>
      </w:tr>
      <w:tr w:rsidR="00160A94" w:rsidRPr="00D911F7" w14:paraId="2D653FF1"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596FE25F"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No</w:t>
            </w:r>
          </w:p>
        </w:tc>
        <w:tc>
          <w:tcPr>
            <w:tcW w:w="776" w:type="dxa"/>
            <w:tcBorders>
              <w:top w:val="nil"/>
              <w:left w:val="nil"/>
              <w:bottom w:val="nil"/>
              <w:right w:val="nil"/>
            </w:tcBorders>
            <w:shd w:val="clear" w:color="auto" w:fill="FFFFFF"/>
            <w:tcMar>
              <w:left w:w="67" w:type="dxa"/>
              <w:right w:w="67" w:type="dxa"/>
            </w:tcMar>
          </w:tcPr>
          <w:p w14:paraId="344C48EE"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15</w:t>
            </w:r>
          </w:p>
        </w:tc>
        <w:tc>
          <w:tcPr>
            <w:tcW w:w="1984" w:type="dxa"/>
            <w:tcBorders>
              <w:top w:val="nil"/>
              <w:left w:val="nil"/>
              <w:bottom w:val="nil"/>
              <w:right w:val="nil"/>
            </w:tcBorders>
            <w:shd w:val="clear" w:color="auto" w:fill="FFFFFF"/>
            <w:tcMar>
              <w:left w:w="67" w:type="dxa"/>
              <w:right w:w="67" w:type="dxa"/>
            </w:tcMar>
          </w:tcPr>
          <w:p w14:paraId="6D9693F2"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45096 (90.58)</w:t>
            </w:r>
          </w:p>
        </w:tc>
        <w:tc>
          <w:tcPr>
            <w:tcW w:w="2127" w:type="dxa"/>
            <w:tcBorders>
              <w:top w:val="nil"/>
              <w:left w:val="nil"/>
              <w:bottom w:val="nil"/>
              <w:right w:val="nil"/>
            </w:tcBorders>
            <w:shd w:val="clear" w:color="auto" w:fill="FFFFFF"/>
          </w:tcPr>
          <w:p w14:paraId="44B6A1AD"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5462F1D8"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2052CF14"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b/>
                <w:bCs/>
                <w:color w:val="000000"/>
                <w:sz w:val="20"/>
                <w:szCs w:val="20"/>
              </w:rPr>
              <w:t xml:space="preserve">Performance </w:t>
            </w:r>
            <w:proofErr w:type="spellStart"/>
            <w:r w:rsidRPr="00D911F7">
              <w:rPr>
                <w:rFonts w:ascii="Times New Roman" w:hAnsi="Times New Roman" w:cs="Times New Roman"/>
                <w:b/>
                <w:bCs/>
                <w:color w:val="000000"/>
                <w:sz w:val="20"/>
                <w:szCs w:val="20"/>
              </w:rPr>
              <w:t>expectancy</w:t>
            </w:r>
            <w:r w:rsidRPr="00D911F7">
              <w:rPr>
                <w:rFonts w:ascii="Times New Roman" w:hAnsi="Times New Roman" w:cs="Times New Roman"/>
                <w:color w:val="000000"/>
                <w:sz w:val="20"/>
                <w:szCs w:val="20"/>
              </w:rPr>
              <w:t>ǂ</w:t>
            </w:r>
            <w:proofErr w:type="spellEnd"/>
          </w:p>
          <w:p w14:paraId="23DEF388"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Yes</w:t>
            </w:r>
          </w:p>
        </w:tc>
        <w:tc>
          <w:tcPr>
            <w:tcW w:w="776" w:type="dxa"/>
            <w:tcBorders>
              <w:top w:val="nil"/>
              <w:left w:val="nil"/>
              <w:bottom w:val="nil"/>
              <w:right w:val="nil"/>
            </w:tcBorders>
            <w:shd w:val="clear" w:color="auto" w:fill="FFFFFF"/>
            <w:tcMar>
              <w:left w:w="67" w:type="dxa"/>
              <w:right w:w="67" w:type="dxa"/>
            </w:tcMar>
          </w:tcPr>
          <w:p w14:paraId="3B3163E6"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70D250EF"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181</w:t>
            </w:r>
          </w:p>
        </w:tc>
        <w:tc>
          <w:tcPr>
            <w:tcW w:w="1984" w:type="dxa"/>
            <w:tcBorders>
              <w:top w:val="nil"/>
              <w:left w:val="nil"/>
              <w:bottom w:val="nil"/>
              <w:right w:val="nil"/>
            </w:tcBorders>
            <w:shd w:val="clear" w:color="auto" w:fill="FFFFFF"/>
            <w:tcMar>
              <w:left w:w="67" w:type="dxa"/>
              <w:right w:w="67" w:type="dxa"/>
            </w:tcMar>
          </w:tcPr>
          <w:p w14:paraId="4F77CD9F"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42181CB6"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2538169 (88.35)</w:t>
            </w:r>
          </w:p>
        </w:tc>
        <w:tc>
          <w:tcPr>
            <w:tcW w:w="2127" w:type="dxa"/>
            <w:tcBorders>
              <w:top w:val="nil"/>
              <w:left w:val="nil"/>
              <w:bottom w:val="nil"/>
              <w:right w:val="nil"/>
            </w:tcBorders>
            <w:shd w:val="clear" w:color="auto" w:fill="FFFFFF"/>
          </w:tcPr>
          <w:p w14:paraId="321244B0"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01E1F439" w14:textId="77777777" w:rsidR="00160A94" w:rsidRPr="00D911F7" w:rsidRDefault="00160A94" w:rsidP="00160A94">
            <w:pPr>
              <w:keepNext/>
              <w:adjustRightInd w:val="0"/>
              <w:spacing w:after="67" w:line="240" w:lineRule="auto"/>
              <w:rPr>
                <w:rFonts w:ascii="Times New Roman" w:hAnsi="Times New Roman" w:cs="Times New Roman"/>
                <w:b/>
                <w:bCs/>
                <w:color w:val="000000"/>
                <w:sz w:val="20"/>
                <w:szCs w:val="20"/>
              </w:rPr>
            </w:pPr>
            <w:r w:rsidRPr="00D911F7">
              <w:rPr>
                <w:rFonts w:ascii="Times New Roman" w:hAnsi="Times New Roman" w:cs="Times New Roman"/>
                <w:color w:val="000000"/>
                <w:sz w:val="20"/>
                <w:szCs w:val="20"/>
              </w:rPr>
              <w:t>0.3065</w:t>
            </w:r>
          </w:p>
        </w:tc>
      </w:tr>
      <w:tr w:rsidR="00160A94" w:rsidRPr="00D911F7" w14:paraId="443B161A"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72E4BBB7"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No</w:t>
            </w:r>
          </w:p>
        </w:tc>
        <w:tc>
          <w:tcPr>
            <w:tcW w:w="776" w:type="dxa"/>
            <w:tcBorders>
              <w:top w:val="nil"/>
              <w:left w:val="nil"/>
              <w:bottom w:val="nil"/>
              <w:right w:val="nil"/>
            </w:tcBorders>
            <w:shd w:val="clear" w:color="auto" w:fill="FFFFFF"/>
            <w:tcMar>
              <w:left w:w="67" w:type="dxa"/>
              <w:right w:w="67" w:type="dxa"/>
            </w:tcMar>
          </w:tcPr>
          <w:p w14:paraId="4C0260ED"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33</w:t>
            </w:r>
          </w:p>
        </w:tc>
        <w:tc>
          <w:tcPr>
            <w:tcW w:w="1984" w:type="dxa"/>
            <w:tcBorders>
              <w:top w:val="nil"/>
              <w:left w:val="nil"/>
              <w:bottom w:val="nil"/>
              <w:right w:val="nil"/>
            </w:tcBorders>
            <w:shd w:val="clear" w:color="auto" w:fill="FFFFFF"/>
            <w:tcMar>
              <w:left w:w="67" w:type="dxa"/>
              <w:right w:w="67" w:type="dxa"/>
            </w:tcMar>
          </w:tcPr>
          <w:p w14:paraId="124D5145"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207334 (98.44)</w:t>
            </w:r>
          </w:p>
        </w:tc>
        <w:tc>
          <w:tcPr>
            <w:tcW w:w="2127" w:type="dxa"/>
            <w:tcBorders>
              <w:top w:val="nil"/>
              <w:left w:val="nil"/>
              <w:bottom w:val="nil"/>
              <w:right w:val="nil"/>
            </w:tcBorders>
            <w:shd w:val="clear" w:color="auto" w:fill="FFFFFF"/>
          </w:tcPr>
          <w:p w14:paraId="3B33907E"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548B0AE4"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29CBC59A"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roofErr w:type="spellStart"/>
            <w:r w:rsidRPr="00D911F7">
              <w:rPr>
                <w:rFonts w:ascii="Times New Roman" w:hAnsi="Times New Roman" w:cs="Times New Roman"/>
                <w:b/>
                <w:bCs/>
                <w:color w:val="000000"/>
                <w:sz w:val="20"/>
                <w:szCs w:val="20"/>
              </w:rPr>
              <w:t>Attitude</w:t>
            </w:r>
            <w:r w:rsidRPr="00D911F7">
              <w:rPr>
                <w:rFonts w:ascii="Times New Roman" w:hAnsi="Times New Roman" w:cs="Times New Roman"/>
                <w:color w:val="000000"/>
                <w:sz w:val="20"/>
                <w:szCs w:val="20"/>
              </w:rPr>
              <w:t>ǂ</w:t>
            </w:r>
            <w:proofErr w:type="spellEnd"/>
          </w:p>
          <w:p w14:paraId="09687CD7"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Yes</w:t>
            </w:r>
          </w:p>
        </w:tc>
        <w:tc>
          <w:tcPr>
            <w:tcW w:w="776" w:type="dxa"/>
            <w:tcBorders>
              <w:top w:val="nil"/>
              <w:left w:val="nil"/>
              <w:bottom w:val="nil"/>
              <w:right w:val="nil"/>
            </w:tcBorders>
            <w:shd w:val="clear" w:color="auto" w:fill="FFFFFF"/>
            <w:tcMar>
              <w:left w:w="67" w:type="dxa"/>
              <w:right w:w="67" w:type="dxa"/>
            </w:tcMar>
          </w:tcPr>
          <w:p w14:paraId="0889FA0F"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304ABC89"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184</w:t>
            </w:r>
          </w:p>
        </w:tc>
        <w:tc>
          <w:tcPr>
            <w:tcW w:w="1984" w:type="dxa"/>
            <w:tcBorders>
              <w:top w:val="nil"/>
              <w:left w:val="nil"/>
              <w:bottom w:val="nil"/>
              <w:right w:val="nil"/>
            </w:tcBorders>
            <w:shd w:val="clear" w:color="auto" w:fill="FFFFFF"/>
            <w:tcMar>
              <w:left w:w="67" w:type="dxa"/>
              <w:right w:w="67" w:type="dxa"/>
            </w:tcMar>
          </w:tcPr>
          <w:p w14:paraId="3E2F9841"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42F0D034"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2530156 (88.07)</w:t>
            </w:r>
          </w:p>
        </w:tc>
        <w:tc>
          <w:tcPr>
            <w:tcW w:w="2127" w:type="dxa"/>
            <w:tcBorders>
              <w:top w:val="nil"/>
              <w:left w:val="nil"/>
              <w:bottom w:val="nil"/>
              <w:right w:val="nil"/>
            </w:tcBorders>
            <w:shd w:val="clear" w:color="auto" w:fill="FFFFFF"/>
          </w:tcPr>
          <w:p w14:paraId="2B702585"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085C35DD" w14:textId="77777777" w:rsidR="00160A94" w:rsidRPr="00D911F7" w:rsidRDefault="00160A94" w:rsidP="00160A94">
            <w:pPr>
              <w:keepNext/>
              <w:adjustRightInd w:val="0"/>
              <w:spacing w:after="67" w:line="240" w:lineRule="auto"/>
              <w:rPr>
                <w:rFonts w:ascii="Times New Roman" w:hAnsi="Times New Roman" w:cs="Times New Roman"/>
                <w:b/>
                <w:bCs/>
                <w:color w:val="000000"/>
                <w:sz w:val="20"/>
                <w:szCs w:val="20"/>
              </w:rPr>
            </w:pPr>
            <w:r w:rsidRPr="00D911F7">
              <w:rPr>
                <w:rFonts w:ascii="Times New Roman" w:hAnsi="Times New Roman" w:cs="Times New Roman"/>
                <w:color w:val="000000"/>
                <w:sz w:val="20"/>
                <w:szCs w:val="20"/>
              </w:rPr>
              <w:t>0.5899</w:t>
            </w:r>
          </w:p>
        </w:tc>
      </w:tr>
      <w:tr w:rsidR="00160A94" w:rsidRPr="00D911F7" w14:paraId="557EF63A"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752DC217"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No</w:t>
            </w:r>
          </w:p>
        </w:tc>
        <w:tc>
          <w:tcPr>
            <w:tcW w:w="776" w:type="dxa"/>
            <w:tcBorders>
              <w:top w:val="nil"/>
              <w:left w:val="nil"/>
              <w:bottom w:val="nil"/>
              <w:right w:val="nil"/>
            </w:tcBorders>
            <w:shd w:val="clear" w:color="auto" w:fill="FFFFFF"/>
            <w:tcMar>
              <w:left w:w="67" w:type="dxa"/>
              <w:right w:w="67" w:type="dxa"/>
            </w:tcMar>
          </w:tcPr>
          <w:p w14:paraId="777BD075"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33</w:t>
            </w:r>
          </w:p>
        </w:tc>
        <w:tc>
          <w:tcPr>
            <w:tcW w:w="1984" w:type="dxa"/>
            <w:tcBorders>
              <w:top w:val="nil"/>
              <w:left w:val="nil"/>
              <w:bottom w:val="nil"/>
              <w:right w:val="nil"/>
            </w:tcBorders>
            <w:shd w:val="clear" w:color="auto" w:fill="FFFFFF"/>
            <w:tcMar>
              <w:left w:w="67" w:type="dxa"/>
              <w:right w:w="67" w:type="dxa"/>
            </w:tcMar>
          </w:tcPr>
          <w:p w14:paraId="63F90C1E"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215347 (97.58)</w:t>
            </w:r>
          </w:p>
        </w:tc>
        <w:tc>
          <w:tcPr>
            <w:tcW w:w="2127" w:type="dxa"/>
            <w:tcBorders>
              <w:top w:val="nil"/>
              <w:left w:val="nil"/>
              <w:bottom w:val="nil"/>
              <w:right w:val="nil"/>
            </w:tcBorders>
            <w:shd w:val="clear" w:color="auto" w:fill="FFFFFF"/>
          </w:tcPr>
          <w:p w14:paraId="6452BF3A"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080AEACF"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02B8E6F7"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b/>
                <w:bCs/>
                <w:color w:val="000000"/>
                <w:sz w:val="20"/>
                <w:szCs w:val="20"/>
              </w:rPr>
              <w:t xml:space="preserve">Social </w:t>
            </w:r>
            <w:proofErr w:type="spellStart"/>
            <w:r w:rsidRPr="00D911F7">
              <w:rPr>
                <w:rFonts w:ascii="Times New Roman" w:hAnsi="Times New Roman" w:cs="Times New Roman"/>
                <w:b/>
                <w:bCs/>
                <w:color w:val="000000"/>
                <w:sz w:val="20"/>
                <w:szCs w:val="20"/>
              </w:rPr>
              <w:t>influence</w:t>
            </w:r>
            <w:r w:rsidRPr="00D911F7">
              <w:rPr>
                <w:rFonts w:ascii="Times New Roman" w:hAnsi="Times New Roman" w:cs="Times New Roman"/>
                <w:color w:val="000000"/>
                <w:sz w:val="20"/>
                <w:szCs w:val="20"/>
              </w:rPr>
              <w:t>ǂ</w:t>
            </w:r>
            <w:proofErr w:type="spellEnd"/>
          </w:p>
          <w:p w14:paraId="0A8147AF"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Yes</w:t>
            </w:r>
          </w:p>
        </w:tc>
        <w:tc>
          <w:tcPr>
            <w:tcW w:w="776" w:type="dxa"/>
            <w:tcBorders>
              <w:top w:val="nil"/>
              <w:left w:val="nil"/>
              <w:bottom w:val="nil"/>
              <w:right w:val="nil"/>
            </w:tcBorders>
            <w:shd w:val="clear" w:color="auto" w:fill="FFFFFF"/>
            <w:tcMar>
              <w:left w:w="67" w:type="dxa"/>
              <w:right w:w="67" w:type="dxa"/>
            </w:tcMar>
          </w:tcPr>
          <w:p w14:paraId="1CA7AFAA"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680AC1DF"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153</w:t>
            </w:r>
          </w:p>
        </w:tc>
        <w:tc>
          <w:tcPr>
            <w:tcW w:w="1984" w:type="dxa"/>
            <w:tcBorders>
              <w:top w:val="nil"/>
              <w:left w:val="nil"/>
              <w:bottom w:val="nil"/>
              <w:right w:val="nil"/>
            </w:tcBorders>
            <w:shd w:val="clear" w:color="auto" w:fill="FFFFFF"/>
            <w:tcMar>
              <w:left w:w="67" w:type="dxa"/>
              <w:right w:w="67" w:type="dxa"/>
            </w:tcMar>
          </w:tcPr>
          <w:p w14:paraId="7FBC70A5"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7B3A705C"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2288139 (79.64)</w:t>
            </w:r>
          </w:p>
        </w:tc>
        <w:tc>
          <w:tcPr>
            <w:tcW w:w="2127" w:type="dxa"/>
            <w:tcBorders>
              <w:top w:val="nil"/>
              <w:left w:val="nil"/>
              <w:bottom w:val="nil"/>
              <w:right w:val="nil"/>
            </w:tcBorders>
            <w:shd w:val="clear" w:color="auto" w:fill="FFFFFF"/>
          </w:tcPr>
          <w:p w14:paraId="0BF57488"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628449AA"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0.1040</w:t>
            </w:r>
          </w:p>
        </w:tc>
      </w:tr>
      <w:tr w:rsidR="00160A94" w:rsidRPr="00D911F7" w14:paraId="108938CA"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25DEB7D4"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No</w:t>
            </w:r>
          </w:p>
        </w:tc>
        <w:tc>
          <w:tcPr>
            <w:tcW w:w="776" w:type="dxa"/>
            <w:tcBorders>
              <w:top w:val="nil"/>
              <w:left w:val="nil"/>
              <w:bottom w:val="nil"/>
              <w:right w:val="nil"/>
            </w:tcBorders>
            <w:shd w:val="clear" w:color="auto" w:fill="FFFFFF"/>
            <w:tcMar>
              <w:left w:w="67" w:type="dxa"/>
              <w:right w:w="67" w:type="dxa"/>
            </w:tcMar>
          </w:tcPr>
          <w:p w14:paraId="6C3F156E"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61</w:t>
            </w:r>
          </w:p>
        </w:tc>
        <w:tc>
          <w:tcPr>
            <w:tcW w:w="1984" w:type="dxa"/>
            <w:tcBorders>
              <w:top w:val="nil"/>
              <w:left w:val="nil"/>
              <w:bottom w:val="nil"/>
              <w:right w:val="nil"/>
            </w:tcBorders>
            <w:shd w:val="clear" w:color="auto" w:fill="FFFFFF"/>
            <w:tcMar>
              <w:left w:w="67" w:type="dxa"/>
              <w:right w:w="67" w:type="dxa"/>
            </w:tcMar>
          </w:tcPr>
          <w:p w14:paraId="4B261FDC"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457364 (88.40)</w:t>
            </w:r>
          </w:p>
        </w:tc>
        <w:tc>
          <w:tcPr>
            <w:tcW w:w="2127" w:type="dxa"/>
            <w:tcBorders>
              <w:top w:val="nil"/>
              <w:left w:val="nil"/>
              <w:bottom w:val="nil"/>
              <w:right w:val="nil"/>
            </w:tcBorders>
            <w:shd w:val="clear" w:color="auto" w:fill="FFFFFF"/>
          </w:tcPr>
          <w:p w14:paraId="10A1215A"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504A93C1"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7B544E9B" w14:textId="772D46CC"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b/>
                <w:bCs/>
                <w:color w:val="000000"/>
                <w:sz w:val="20"/>
                <w:szCs w:val="20"/>
              </w:rPr>
              <w:t>Previous e</w:t>
            </w:r>
            <w:r w:rsidR="00445AC7" w:rsidRPr="00D911F7">
              <w:rPr>
                <w:rFonts w:ascii="Times New Roman" w:hAnsi="Times New Roman" w:cs="Times New Roman"/>
                <w:b/>
                <w:bCs/>
                <w:color w:val="000000"/>
                <w:sz w:val="20"/>
                <w:szCs w:val="20"/>
              </w:rPr>
              <w:t>-l</w:t>
            </w:r>
            <w:r w:rsidRPr="00D911F7">
              <w:rPr>
                <w:rFonts w:ascii="Times New Roman" w:hAnsi="Times New Roman" w:cs="Times New Roman"/>
                <w:b/>
                <w:bCs/>
                <w:color w:val="000000"/>
                <w:sz w:val="20"/>
                <w:szCs w:val="20"/>
              </w:rPr>
              <w:t>earning</w:t>
            </w:r>
            <w:r w:rsidRPr="00D911F7">
              <w:rPr>
                <w:rFonts w:ascii="Times New Roman" w:hAnsi="Times New Roman" w:cs="Times New Roman"/>
                <w:color w:val="000000"/>
                <w:sz w:val="20"/>
                <w:szCs w:val="20"/>
              </w:rPr>
              <w:t>§</w:t>
            </w:r>
          </w:p>
          <w:p w14:paraId="6C589D79"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Yes</w:t>
            </w:r>
          </w:p>
        </w:tc>
        <w:tc>
          <w:tcPr>
            <w:tcW w:w="776" w:type="dxa"/>
            <w:tcBorders>
              <w:top w:val="nil"/>
              <w:left w:val="nil"/>
              <w:bottom w:val="nil"/>
              <w:right w:val="nil"/>
            </w:tcBorders>
            <w:shd w:val="clear" w:color="auto" w:fill="FFFFFF"/>
            <w:tcMar>
              <w:left w:w="67" w:type="dxa"/>
              <w:right w:w="67" w:type="dxa"/>
            </w:tcMar>
          </w:tcPr>
          <w:p w14:paraId="1E9E0CE4"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306149E4"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188</w:t>
            </w:r>
          </w:p>
        </w:tc>
        <w:tc>
          <w:tcPr>
            <w:tcW w:w="1984" w:type="dxa"/>
            <w:tcBorders>
              <w:top w:val="nil"/>
              <w:left w:val="nil"/>
              <w:bottom w:val="nil"/>
              <w:right w:val="nil"/>
            </w:tcBorders>
            <w:shd w:val="clear" w:color="auto" w:fill="FFFFFF"/>
            <w:tcMar>
              <w:left w:w="67" w:type="dxa"/>
              <w:right w:w="67" w:type="dxa"/>
            </w:tcMar>
          </w:tcPr>
          <w:p w14:paraId="1F5C791C"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399EF360"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2569490 (89.44)</w:t>
            </w:r>
          </w:p>
        </w:tc>
        <w:tc>
          <w:tcPr>
            <w:tcW w:w="2127" w:type="dxa"/>
            <w:tcBorders>
              <w:top w:val="nil"/>
              <w:left w:val="nil"/>
              <w:bottom w:val="nil"/>
              <w:right w:val="nil"/>
            </w:tcBorders>
            <w:shd w:val="clear" w:color="auto" w:fill="FFFFFF"/>
          </w:tcPr>
          <w:p w14:paraId="21EB794D"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61994720"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0.0596</w:t>
            </w:r>
          </w:p>
        </w:tc>
      </w:tr>
      <w:tr w:rsidR="00160A94" w:rsidRPr="00D911F7" w14:paraId="38E76FFA"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581339FD"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No</w:t>
            </w:r>
          </w:p>
        </w:tc>
        <w:tc>
          <w:tcPr>
            <w:tcW w:w="776" w:type="dxa"/>
            <w:tcBorders>
              <w:top w:val="nil"/>
              <w:left w:val="nil"/>
              <w:bottom w:val="nil"/>
              <w:right w:val="nil"/>
            </w:tcBorders>
            <w:shd w:val="clear" w:color="auto" w:fill="FFFFFF"/>
            <w:tcMar>
              <w:left w:w="67" w:type="dxa"/>
              <w:right w:w="67" w:type="dxa"/>
            </w:tcMar>
          </w:tcPr>
          <w:p w14:paraId="74A487CF"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26</w:t>
            </w:r>
          </w:p>
        </w:tc>
        <w:tc>
          <w:tcPr>
            <w:tcW w:w="1984" w:type="dxa"/>
            <w:tcBorders>
              <w:top w:val="nil"/>
              <w:left w:val="nil"/>
              <w:bottom w:val="nil"/>
              <w:right w:val="nil"/>
            </w:tcBorders>
            <w:shd w:val="clear" w:color="auto" w:fill="FFFFFF"/>
            <w:tcMar>
              <w:left w:w="67" w:type="dxa"/>
              <w:right w:w="67" w:type="dxa"/>
            </w:tcMar>
          </w:tcPr>
          <w:p w14:paraId="66FAF56D"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176013 (97.90)</w:t>
            </w:r>
          </w:p>
        </w:tc>
        <w:tc>
          <w:tcPr>
            <w:tcW w:w="2127" w:type="dxa"/>
            <w:tcBorders>
              <w:top w:val="nil"/>
              <w:left w:val="nil"/>
              <w:bottom w:val="nil"/>
              <w:right w:val="nil"/>
            </w:tcBorders>
            <w:shd w:val="clear" w:color="auto" w:fill="FFFFFF"/>
          </w:tcPr>
          <w:p w14:paraId="44A63FB9"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42FF565D"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21BFA682" w14:textId="77777777" w:rsidR="00160A94" w:rsidRPr="00D911F7" w:rsidRDefault="00160A94" w:rsidP="00160A94">
            <w:pPr>
              <w:keepNext/>
              <w:adjustRightInd w:val="0"/>
              <w:spacing w:after="67" w:line="240" w:lineRule="auto"/>
              <w:rPr>
                <w:rFonts w:ascii="Times New Roman" w:hAnsi="Times New Roman" w:cs="Times New Roman"/>
                <w:b/>
                <w:bCs/>
                <w:color w:val="000000"/>
                <w:sz w:val="20"/>
                <w:szCs w:val="20"/>
                <w:u w:val="single"/>
              </w:rPr>
            </w:pPr>
            <w:r w:rsidRPr="00D911F7">
              <w:rPr>
                <w:rFonts w:ascii="Times New Roman" w:hAnsi="Times New Roman" w:cs="Times New Roman"/>
                <w:b/>
                <w:bCs/>
                <w:color w:val="000000"/>
                <w:sz w:val="20"/>
                <w:szCs w:val="20"/>
                <w:u w:val="single"/>
              </w:rPr>
              <w:t>Upstream factor</w:t>
            </w:r>
          </w:p>
          <w:p w14:paraId="50639727"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b/>
                <w:bCs/>
                <w:color w:val="000000"/>
                <w:sz w:val="20"/>
                <w:szCs w:val="20"/>
              </w:rPr>
              <w:t xml:space="preserve">Workplace internet </w:t>
            </w:r>
            <w:proofErr w:type="spellStart"/>
            <w:r w:rsidRPr="00D911F7">
              <w:rPr>
                <w:rFonts w:ascii="Times New Roman" w:hAnsi="Times New Roman" w:cs="Times New Roman"/>
                <w:b/>
                <w:bCs/>
                <w:color w:val="000000"/>
                <w:sz w:val="20"/>
                <w:szCs w:val="20"/>
              </w:rPr>
              <w:t>funding</w:t>
            </w:r>
            <w:r w:rsidRPr="00D911F7">
              <w:rPr>
                <w:rFonts w:ascii="Times New Roman" w:hAnsi="Times New Roman" w:cs="Times New Roman"/>
                <w:color w:val="000000"/>
                <w:sz w:val="20"/>
                <w:szCs w:val="20"/>
              </w:rPr>
              <w:t>ǂ</w:t>
            </w:r>
            <w:proofErr w:type="spellEnd"/>
          </w:p>
          <w:p w14:paraId="17AA896A" w14:textId="77777777" w:rsidR="00160A94" w:rsidRPr="00D911F7" w:rsidRDefault="00160A94" w:rsidP="00160A94">
            <w:pPr>
              <w:keepNext/>
              <w:adjustRightInd w:val="0"/>
              <w:spacing w:after="67" w:line="240" w:lineRule="auto"/>
              <w:rPr>
                <w:rFonts w:ascii="Times New Roman" w:hAnsi="Times New Roman" w:cs="Times New Roman"/>
                <w:b/>
                <w:bCs/>
                <w:color w:val="000000"/>
                <w:sz w:val="20"/>
                <w:szCs w:val="20"/>
                <w:u w:val="single"/>
              </w:rPr>
            </w:pPr>
            <w:r w:rsidRPr="00D911F7">
              <w:rPr>
                <w:rFonts w:ascii="Times New Roman" w:hAnsi="Times New Roman" w:cs="Times New Roman"/>
                <w:color w:val="000000"/>
                <w:sz w:val="20"/>
                <w:szCs w:val="20"/>
              </w:rPr>
              <w:t>Yes</w:t>
            </w:r>
          </w:p>
        </w:tc>
        <w:tc>
          <w:tcPr>
            <w:tcW w:w="776" w:type="dxa"/>
            <w:tcBorders>
              <w:top w:val="nil"/>
              <w:left w:val="nil"/>
              <w:bottom w:val="nil"/>
              <w:right w:val="nil"/>
            </w:tcBorders>
            <w:shd w:val="clear" w:color="auto" w:fill="FFFFFF"/>
            <w:tcMar>
              <w:left w:w="67" w:type="dxa"/>
              <w:right w:w="67" w:type="dxa"/>
            </w:tcMar>
          </w:tcPr>
          <w:p w14:paraId="04665D9C"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6621E2B1"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3D0282E8"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69</w:t>
            </w:r>
          </w:p>
        </w:tc>
        <w:tc>
          <w:tcPr>
            <w:tcW w:w="1984" w:type="dxa"/>
            <w:tcBorders>
              <w:top w:val="nil"/>
              <w:left w:val="nil"/>
              <w:bottom w:val="nil"/>
              <w:right w:val="nil"/>
            </w:tcBorders>
            <w:shd w:val="clear" w:color="auto" w:fill="FFFFFF"/>
            <w:tcMar>
              <w:left w:w="67" w:type="dxa"/>
              <w:right w:w="67" w:type="dxa"/>
            </w:tcMar>
          </w:tcPr>
          <w:p w14:paraId="2464D99F"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4BFD6C59"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54326607"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1215579 (42.31)</w:t>
            </w:r>
          </w:p>
        </w:tc>
        <w:tc>
          <w:tcPr>
            <w:tcW w:w="2127" w:type="dxa"/>
            <w:tcBorders>
              <w:top w:val="nil"/>
              <w:left w:val="nil"/>
              <w:bottom w:val="nil"/>
              <w:right w:val="nil"/>
            </w:tcBorders>
            <w:shd w:val="clear" w:color="auto" w:fill="FFFFFF"/>
          </w:tcPr>
          <w:p w14:paraId="2C80F043"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698E0C62"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p w14:paraId="097E07D6"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0.1020</w:t>
            </w:r>
          </w:p>
        </w:tc>
      </w:tr>
      <w:tr w:rsidR="00160A94" w:rsidRPr="00D911F7" w14:paraId="5173C72D" w14:textId="77777777" w:rsidTr="007B40FE">
        <w:trPr>
          <w:cantSplit/>
        </w:trPr>
        <w:tc>
          <w:tcPr>
            <w:tcW w:w="4111" w:type="dxa"/>
            <w:tcBorders>
              <w:top w:val="nil"/>
              <w:left w:val="nil"/>
              <w:bottom w:val="nil"/>
              <w:right w:val="nil"/>
            </w:tcBorders>
            <w:shd w:val="clear" w:color="auto" w:fill="FFFFFF"/>
            <w:tcMar>
              <w:left w:w="67" w:type="dxa"/>
              <w:right w:w="67" w:type="dxa"/>
            </w:tcMar>
          </w:tcPr>
          <w:p w14:paraId="58A0FB69"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No</w:t>
            </w:r>
          </w:p>
        </w:tc>
        <w:tc>
          <w:tcPr>
            <w:tcW w:w="776" w:type="dxa"/>
            <w:tcBorders>
              <w:top w:val="nil"/>
              <w:left w:val="nil"/>
              <w:bottom w:val="nil"/>
              <w:right w:val="nil"/>
            </w:tcBorders>
            <w:shd w:val="clear" w:color="auto" w:fill="FFFFFF"/>
            <w:tcMar>
              <w:left w:w="67" w:type="dxa"/>
              <w:right w:w="67" w:type="dxa"/>
            </w:tcMar>
          </w:tcPr>
          <w:p w14:paraId="32D9CBE1"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145</w:t>
            </w:r>
          </w:p>
        </w:tc>
        <w:tc>
          <w:tcPr>
            <w:tcW w:w="1984" w:type="dxa"/>
            <w:tcBorders>
              <w:top w:val="nil"/>
              <w:left w:val="nil"/>
              <w:bottom w:val="nil"/>
              <w:right w:val="nil"/>
            </w:tcBorders>
            <w:shd w:val="clear" w:color="auto" w:fill="FFFFFF"/>
            <w:tcMar>
              <w:left w:w="67" w:type="dxa"/>
              <w:right w:w="67" w:type="dxa"/>
            </w:tcMar>
          </w:tcPr>
          <w:p w14:paraId="686F3D52"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r w:rsidRPr="00D911F7">
              <w:rPr>
                <w:rFonts w:ascii="Times New Roman" w:hAnsi="Times New Roman" w:cs="Times New Roman"/>
                <w:color w:val="000000"/>
                <w:sz w:val="20"/>
                <w:szCs w:val="20"/>
              </w:rPr>
              <w:t>1529924 (95.46)</w:t>
            </w:r>
          </w:p>
        </w:tc>
        <w:tc>
          <w:tcPr>
            <w:tcW w:w="2127" w:type="dxa"/>
            <w:tcBorders>
              <w:top w:val="nil"/>
              <w:left w:val="nil"/>
              <w:bottom w:val="nil"/>
              <w:right w:val="nil"/>
            </w:tcBorders>
            <w:shd w:val="clear" w:color="auto" w:fill="FFFFFF"/>
          </w:tcPr>
          <w:p w14:paraId="0E9050AD"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r w:rsidR="00160A94" w:rsidRPr="00D911F7" w14:paraId="75851310" w14:textId="77777777" w:rsidTr="00484FCA">
        <w:trPr>
          <w:cantSplit/>
        </w:trPr>
        <w:tc>
          <w:tcPr>
            <w:tcW w:w="8998" w:type="dxa"/>
            <w:gridSpan w:val="4"/>
            <w:tcBorders>
              <w:top w:val="single" w:sz="4" w:space="0" w:color="auto"/>
              <w:left w:val="nil"/>
            </w:tcBorders>
            <w:shd w:val="clear" w:color="auto" w:fill="FFFFFF"/>
            <w:tcMar>
              <w:left w:w="67" w:type="dxa"/>
              <w:right w:w="67" w:type="dxa"/>
            </w:tcMar>
          </w:tcPr>
          <w:p w14:paraId="61ACEA61" w14:textId="40BB6311" w:rsidR="00160A94" w:rsidRPr="00D911F7" w:rsidRDefault="00160A94" w:rsidP="00160A94">
            <w:pPr>
              <w:tabs>
                <w:tab w:val="left" w:pos="5410"/>
              </w:tabs>
              <w:spacing w:after="0" w:line="240" w:lineRule="auto"/>
              <w:rPr>
                <w:rFonts w:ascii="Times New Roman" w:hAnsi="Times New Roman" w:cs="Times New Roman"/>
                <w:b/>
                <w:bCs/>
                <w:sz w:val="16"/>
                <w:szCs w:val="16"/>
              </w:rPr>
            </w:pPr>
            <w:r w:rsidRPr="00D911F7">
              <w:rPr>
                <w:rFonts w:ascii="Times New Roman" w:hAnsi="Times New Roman" w:cs="Times New Roman"/>
                <w:b/>
                <w:bCs/>
                <w:sz w:val="16"/>
                <w:szCs w:val="16"/>
              </w:rPr>
              <w:t xml:space="preserve">Table </w:t>
            </w:r>
            <w:r w:rsidR="00433946" w:rsidRPr="00D911F7">
              <w:rPr>
                <w:rFonts w:ascii="Times New Roman" w:hAnsi="Times New Roman" w:cs="Times New Roman"/>
                <w:b/>
                <w:bCs/>
                <w:sz w:val="16"/>
                <w:szCs w:val="16"/>
              </w:rPr>
              <w:t>3</w:t>
            </w:r>
            <w:r w:rsidRPr="00D911F7">
              <w:rPr>
                <w:rFonts w:ascii="Times New Roman" w:hAnsi="Times New Roman" w:cs="Times New Roman"/>
                <w:b/>
                <w:bCs/>
                <w:sz w:val="16"/>
                <w:szCs w:val="16"/>
              </w:rPr>
              <w:t xml:space="preserve"> (cont’d 2). </w:t>
            </w:r>
            <w:r w:rsidRPr="00D911F7">
              <w:rPr>
                <w:rFonts w:ascii="Times New Roman" w:hAnsi="Times New Roman" w:cs="Times New Roman"/>
                <w:sz w:val="16"/>
                <w:szCs w:val="16"/>
              </w:rPr>
              <w:t>n</w:t>
            </w:r>
            <w:r w:rsidR="00D911F7" w:rsidRPr="00D911F7">
              <w:rPr>
                <w:rFonts w:ascii="Times New Roman" w:hAnsi="Times New Roman" w:cs="Times New Roman"/>
                <w:sz w:val="16"/>
                <w:szCs w:val="16"/>
              </w:rPr>
              <w:t xml:space="preserve"> </w:t>
            </w:r>
            <w:r w:rsidR="00D911F7" w:rsidRPr="00D911F7">
              <w:rPr>
                <w:rFonts w:ascii="Times New Roman" w:hAnsi="Times New Roman" w:cs="Times New Roman"/>
                <w:color w:val="000000"/>
                <w:sz w:val="16"/>
                <w:szCs w:val="16"/>
              </w:rPr>
              <w:t>–</w:t>
            </w:r>
            <w:r w:rsidRPr="00D911F7">
              <w:rPr>
                <w:rFonts w:ascii="Times New Roman" w:hAnsi="Times New Roman" w:cs="Times New Roman"/>
                <w:sz w:val="16"/>
                <w:szCs w:val="16"/>
              </w:rPr>
              <w:t xml:space="preserve"> number of participants with a characteristic that indicated yes to MOT willingness to use. </w:t>
            </w:r>
            <w:proofErr w:type="spellStart"/>
            <w:r w:rsidRPr="00D911F7">
              <w:rPr>
                <w:rFonts w:ascii="Times New Roman" w:hAnsi="Times New Roman" w:cs="Times New Roman"/>
                <w:sz w:val="16"/>
                <w:szCs w:val="16"/>
              </w:rPr>
              <w:t>nw</w:t>
            </w:r>
            <w:proofErr w:type="spellEnd"/>
            <w:r w:rsidR="00D911F7" w:rsidRPr="00D911F7">
              <w:rPr>
                <w:rFonts w:ascii="Times New Roman" w:hAnsi="Times New Roman" w:cs="Times New Roman"/>
                <w:sz w:val="16"/>
                <w:szCs w:val="16"/>
              </w:rPr>
              <w:t xml:space="preserve"> </w:t>
            </w:r>
            <w:r w:rsidR="00D911F7" w:rsidRPr="00D911F7">
              <w:rPr>
                <w:rFonts w:ascii="Times New Roman" w:hAnsi="Times New Roman" w:cs="Times New Roman"/>
                <w:color w:val="000000"/>
                <w:sz w:val="16"/>
                <w:szCs w:val="16"/>
              </w:rPr>
              <w:t>–</w:t>
            </w:r>
            <w:r w:rsidRPr="00D911F7">
              <w:rPr>
                <w:rFonts w:ascii="Times New Roman" w:hAnsi="Times New Roman" w:cs="Times New Roman"/>
                <w:sz w:val="16"/>
                <w:szCs w:val="16"/>
              </w:rPr>
              <w:t xml:space="preserve"> weighted number of those participants. %w</w:t>
            </w:r>
            <w:r w:rsidR="00D911F7" w:rsidRPr="00D911F7">
              <w:rPr>
                <w:rFonts w:ascii="Times New Roman" w:hAnsi="Times New Roman" w:cs="Times New Roman"/>
                <w:sz w:val="16"/>
                <w:szCs w:val="16"/>
              </w:rPr>
              <w:t xml:space="preserve"> </w:t>
            </w:r>
            <w:r w:rsidR="00D911F7" w:rsidRPr="00D911F7">
              <w:rPr>
                <w:rFonts w:ascii="Times New Roman" w:hAnsi="Times New Roman" w:cs="Times New Roman"/>
                <w:color w:val="000000"/>
                <w:sz w:val="16"/>
                <w:szCs w:val="16"/>
              </w:rPr>
              <w:t>–</w:t>
            </w:r>
            <w:r w:rsidRPr="00D911F7">
              <w:rPr>
                <w:rFonts w:ascii="Times New Roman" w:hAnsi="Times New Roman" w:cs="Times New Roman"/>
                <w:sz w:val="16"/>
                <w:szCs w:val="16"/>
              </w:rPr>
              <w:t xml:space="preserve"> weighted proportion of those participants among all participants with the same characteristic.</w:t>
            </w:r>
            <w:r w:rsidRPr="00D911F7">
              <w:rPr>
                <w:rFonts w:ascii="Times New Roman" w:hAnsi="Times New Roman" w:cs="Times New Roman"/>
                <w:color w:val="000000"/>
                <w:sz w:val="16"/>
                <w:szCs w:val="16"/>
              </w:rPr>
              <w:t xml:space="preserve"> Bold p-value indicate statistically significant (p&lt;0.05). </w:t>
            </w:r>
            <w:proofErr w:type="spellStart"/>
            <w:r w:rsidRPr="00D911F7">
              <w:rPr>
                <w:rFonts w:ascii="Times New Roman" w:hAnsi="Times New Roman" w:cs="Times New Roman"/>
                <w:color w:val="000000"/>
                <w:sz w:val="16"/>
                <w:szCs w:val="16"/>
              </w:rPr>
              <w:t>ǂFrom</w:t>
            </w:r>
            <w:proofErr w:type="spellEnd"/>
            <w:r w:rsidRPr="00D911F7">
              <w:rPr>
                <w:rFonts w:ascii="Times New Roman" w:hAnsi="Times New Roman" w:cs="Times New Roman"/>
                <w:color w:val="000000"/>
                <w:sz w:val="16"/>
                <w:szCs w:val="16"/>
              </w:rPr>
              <w:t xml:space="preserve"> Rao-Scott Chi-square test. §From Fisher’s exact test. </w:t>
            </w:r>
            <w:proofErr w:type="spellStart"/>
            <w:r w:rsidRPr="00D911F7">
              <w:rPr>
                <w:rFonts w:ascii="Times New Roman" w:hAnsi="Times New Roman" w:cs="Times New Roman"/>
                <w:color w:val="000000"/>
                <w:sz w:val="16"/>
                <w:szCs w:val="16"/>
              </w:rPr>
              <w:t>yrs</w:t>
            </w:r>
            <w:proofErr w:type="spellEnd"/>
            <w:r w:rsidR="00D911F7" w:rsidRPr="00D911F7">
              <w:rPr>
                <w:rFonts w:ascii="Times New Roman" w:hAnsi="Times New Roman" w:cs="Times New Roman"/>
                <w:color w:val="000000"/>
                <w:sz w:val="16"/>
                <w:szCs w:val="16"/>
              </w:rPr>
              <w:t xml:space="preserve"> –</w:t>
            </w:r>
            <w:r w:rsidRPr="00D911F7">
              <w:rPr>
                <w:rFonts w:ascii="Times New Roman" w:hAnsi="Times New Roman" w:cs="Times New Roman"/>
                <w:color w:val="000000"/>
                <w:sz w:val="16"/>
                <w:szCs w:val="16"/>
              </w:rPr>
              <w:t xml:space="preserve"> years. IQR</w:t>
            </w:r>
            <w:r w:rsidR="00D911F7" w:rsidRPr="00D911F7">
              <w:rPr>
                <w:rFonts w:ascii="Times New Roman" w:hAnsi="Times New Roman" w:cs="Times New Roman"/>
                <w:color w:val="000000"/>
                <w:sz w:val="16"/>
                <w:szCs w:val="16"/>
              </w:rPr>
              <w:t xml:space="preserve"> –</w:t>
            </w:r>
            <w:r w:rsidRPr="00D911F7">
              <w:rPr>
                <w:rFonts w:ascii="Times New Roman" w:hAnsi="Times New Roman" w:cs="Times New Roman"/>
                <w:color w:val="000000"/>
                <w:sz w:val="16"/>
                <w:szCs w:val="16"/>
              </w:rPr>
              <w:t xml:space="preserve"> </w:t>
            </w:r>
            <w:r w:rsidR="00D911F7" w:rsidRPr="00D911F7">
              <w:rPr>
                <w:rFonts w:ascii="Times New Roman" w:hAnsi="Times New Roman" w:cs="Times New Roman"/>
                <w:color w:val="000000"/>
                <w:sz w:val="16"/>
                <w:szCs w:val="16"/>
              </w:rPr>
              <w:t>i</w:t>
            </w:r>
            <w:r w:rsidRPr="00D911F7">
              <w:rPr>
                <w:rFonts w:ascii="Times New Roman" w:hAnsi="Times New Roman" w:cs="Times New Roman"/>
                <w:color w:val="000000"/>
                <w:sz w:val="16"/>
                <w:szCs w:val="16"/>
              </w:rPr>
              <w:t>nterquartile range.</w:t>
            </w:r>
          </w:p>
          <w:p w14:paraId="41A86DB2" w14:textId="77777777" w:rsidR="00160A94" w:rsidRPr="00D911F7" w:rsidRDefault="00160A94" w:rsidP="00160A94">
            <w:pPr>
              <w:keepNext/>
              <w:adjustRightInd w:val="0"/>
              <w:spacing w:after="67" w:line="240" w:lineRule="auto"/>
              <w:rPr>
                <w:rFonts w:ascii="Times New Roman" w:hAnsi="Times New Roman" w:cs="Times New Roman"/>
                <w:color w:val="000000"/>
                <w:sz w:val="20"/>
                <w:szCs w:val="20"/>
              </w:rPr>
            </w:pPr>
          </w:p>
        </w:tc>
      </w:tr>
    </w:tbl>
    <w:p w14:paraId="481DA3BB" w14:textId="77777777" w:rsidR="00160A94" w:rsidRDefault="00160A94">
      <w:pPr>
        <w:rPr>
          <w:rFonts w:ascii="Times New Roman" w:hAnsi="Times New Roman" w:cs="Times New Roman"/>
          <w:sz w:val="20"/>
          <w:szCs w:val="20"/>
        </w:rPr>
      </w:pPr>
    </w:p>
    <w:p w14:paraId="6D59B16E" w14:textId="77777777" w:rsidR="00433946" w:rsidRDefault="00433946">
      <w:pPr>
        <w:rPr>
          <w:rFonts w:ascii="Times New Roman" w:hAnsi="Times New Roman" w:cs="Times New Roman"/>
          <w:sz w:val="20"/>
          <w:szCs w:val="20"/>
        </w:rPr>
      </w:pPr>
    </w:p>
    <w:p w14:paraId="72E074E7" w14:textId="77777777" w:rsidR="00433946" w:rsidRDefault="00433946">
      <w:pPr>
        <w:rPr>
          <w:rFonts w:ascii="Times New Roman" w:hAnsi="Times New Roman" w:cs="Times New Roman"/>
          <w:sz w:val="20"/>
          <w:szCs w:val="20"/>
        </w:rPr>
      </w:pPr>
    </w:p>
    <w:p w14:paraId="7E35ADA9" w14:textId="77777777" w:rsidR="00433946" w:rsidRDefault="00433946">
      <w:pPr>
        <w:rPr>
          <w:rFonts w:ascii="Times New Roman" w:hAnsi="Times New Roman" w:cs="Times New Roman"/>
          <w:sz w:val="20"/>
          <w:szCs w:val="20"/>
        </w:rPr>
      </w:pPr>
    </w:p>
    <w:p w14:paraId="74C6D553" w14:textId="77777777" w:rsidR="00433946" w:rsidRDefault="00433946">
      <w:pPr>
        <w:rPr>
          <w:rFonts w:ascii="Times New Roman" w:hAnsi="Times New Roman" w:cs="Times New Roman"/>
          <w:sz w:val="20"/>
          <w:szCs w:val="20"/>
        </w:rPr>
      </w:pPr>
    </w:p>
    <w:p w14:paraId="1C570FD9" w14:textId="77777777" w:rsidR="00433946" w:rsidRDefault="00433946">
      <w:pPr>
        <w:rPr>
          <w:rFonts w:ascii="Times New Roman" w:hAnsi="Times New Roman" w:cs="Times New Roman"/>
          <w:sz w:val="20"/>
          <w:szCs w:val="20"/>
        </w:rPr>
      </w:pPr>
    </w:p>
    <w:p w14:paraId="6AA24C15" w14:textId="77777777" w:rsidR="00433946" w:rsidRDefault="00433946">
      <w:pPr>
        <w:rPr>
          <w:rFonts w:ascii="Times New Roman" w:hAnsi="Times New Roman" w:cs="Times New Roman"/>
          <w:sz w:val="20"/>
          <w:szCs w:val="20"/>
        </w:rPr>
      </w:pPr>
    </w:p>
    <w:p w14:paraId="112C66EE" w14:textId="77777777" w:rsidR="00433946" w:rsidRDefault="00433946">
      <w:pPr>
        <w:rPr>
          <w:rFonts w:ascii="Times New Roman" w:hAnsi="Times New Roman" w:cs="Times New Roman"/>
          <w:sz w:val="20"/>
          <w:szCs w:val="20"/>
        </w:rPr>
      </w:pPr>
    </w:p>
    <w:p w14:paraId="08419646" w14:textId="77777777" w:rsidR="00433946" w:rsidRDefault="00433946">
      <w:pPr>
        <w:rPr>
          <w:rFonts w:ascii="Times New Roman" w:hAnsi="Times New Roman" w:cs="Times New Roman"/>
          <w:sz w:val="20"/>
          <w:szCs w:val="20"/>
        </w:rPr>
      </w:pPr>
    </w:p>
    <w:p w14:paraId="372C329B" w14:textId="77777777" w:rsidR="00433946" w:rsidRDefault="00433946">
      <w:pPr>
        <w:rPr>
          <w:rFonts w:ascii="Times New Roman" w:hAnsi="Times New Roman" w:cs="Times New Roman"/>
          <w:sz w:val="20"/>
          <w:szCs w:val="20"/>
        </w:rPr>
      </w:pPr>
    </w:p>
    <w:p w14:paraId="12614DE0" w14:textId="77777777" w:rsidR="00433946" w:rsidRDefault="00433946">
      <w:pPr>
        <w:rPr>
          <w:rFonts w:ascii="Times New Roman" w:hAnsi="Times New Roman" w:cs="Times New Roman"/>
          <w:sz w:val="20"/>
          <w:szCs w:val="20"/>
        </w:rPr>
      </w:pPr>
    </w:p>
    <w:p w14:paraId="14017B74" w14:textId="77777777" w:rsidR="00433946" w:rsidRDefault="00433946">
      <w:pPr>
        <w:rPr>
          <w:rFonts w:ascii="Times New Roman" w:hAnsi="Times New Roman" w:cs="Times New Roman"/>
          <w:sz w:val="20"/>
          <w:szCs w:val="20"/>
        </w:rPr>
      </w:pPr>
    </w:p>
    <w:p w14:paraId="7CBE835D" w14:textId="77777777" w:rsidR="00433946" w:rsidRDefault="00433946">
      <w:pPr>
        <w:rPr>
          <w:rFonts w:ascii="Times New Roman" w:hAnsi="Times New Roman" w:cs="Times New Roman"/>
          <w:sz w:val="20"/>
          <w:szCs w:val="20"/>
        </w:rPr>
      </w:pPr>
    </w:p>
    <w:p w14:paraId="42842F2B" w14:textId="7BD87104" w:rsidR="00B61FB6" w:rsidRPr="00121249" w:rsidRDefault="00B61FB6" w:rsidP="00121249">
      <w:pPr>
        <w:spacing w:after="0" w:line="240" w:lineRule="auto"/>
        <w:rPr>
          <w:rFonts w:ascii="Arial" w:hAnsi="Arial" w:cs="Arial"/>
          <w:b/>
          <w:bCs/>
          <w:i/>
          <w:iCs/>
          <w:sz w:val="20"/>
          <w:szCs w:val="20"/>
        </w:rPr>
      </w:pPr>
      <w:r w:rsidRPr="00121249">
        <w:rPr>
          <w:rFonts w:ascii="Arial" w:hAnsi="Arial" w:cs="Arial"/>
          <w:b/>
          <w:bCs/>
          <w:i/>
          <w:iCs/>
          <w:sz w:val="20"/>
          <w:szCs w:val="20"/>
        </w:rPr>
        <w:lastRenderedPageBreak/>
        <w:t xml:space="preserve">Appendix </w:t>
      </w:r>
      <w:r w:rsidR="00087053" w:rsidRPr="00121249">
        <w:rPr>
          <w:rFonts w:ascii="Arial" w:hAnsi="Arial" w:cs="Arial"/>
          <w:b/>
          <w:bCs/>
          <w:i/>
          <w:iCs/>
          <w:sz w:val="20"/>
          <w:szCs w:val="20"/>
        </w:rPr>
        <w:t>1</w:t>
      </w:r>
      <w:r w:rsidR="006C2AB5" w:rsidRPr="00121249">
        <w:rPr>
          <w:rFonts w:ascii="Arial" w:hAnsi="Arial" w:cs="Arial"/>
          <w:b/>
          <w:bCs/>
          <w:i/>
          <w:iCs/>
          <w:sz w:val="20"/>
          <w:szCs w:val="20"/>
        </w:rPr>
        <w:t>1</w:t>
      </w:r>
      <w:r w:rsidRPr="00121249">
        <w:rPr>
          <w:rFonts w:ascii="Arial" w:hAnsi="Arial" w:cs="Arial"/>
          <w:b/>
          <w:bCs/>
          <w:i/>
          <w:iCs/>
          <w:sz w:val="20"/>
          <w:szCs w:val="20"/>
        </w:rPr>
        <w:t xml:space="preserve"> Fig. 3</w:t>
      </w:r>
      <w:r w:rsidR="00121249">
        <w:rPr>
          <w:rFonts w:ascii="Arial" w:hAnsi="Arial" w:cs="Arial"/>
          <w:b/>
          <w:bCs/>
          <w:i/>
          <w:iCs/>
          <w:sz w:val="20"/>
          <w:szCs w:val="20"/>
        </w:rPr>
        <w:t>.</w:t>
      </w:r>
      <w:r w:rsidRPr="00121249">
        <w:rPr>
          <w:rFonts w:ascii="Arial" w:hAnsi="Arial" w:cs="Arial"/>
          <w:b/>
          <w:bCs/>
          <w:i/>
          <w:iCs/>
          <w:sz w:val="20"/>
          <w:szCs w:val="20"/>
        </w:rPr>
        <w:t xml:space="preserve"> </w:t>
      </w:r>
      <w:r w:rsidRPr="00332F6C">
        <w:rPr>
          <w:rFonts w:ascii="Arial" w:hAnsi="Arial" w:cs="Arial"/>
          <w:i/>
          <w:iCs/>
          <w:sz w:val="20"/>
          <w:szCs w:val="20"/>
        </w:rPr>
        <w:t>Geospatial distribution of MOT willingness to use</w:t>
      </w:r>
    </w:p>
    <w:p w14:paraId="3263DE0C" w14:textId="74412624" w:rsidR="00433946" w:rsidRDefault="00433946" w:rsidP="00433946">
      <w:pPr>
        <w:tabs>
          <w:tab w:val="left" w:pos="5410"/>
        </w:tabs>
        <w:spacing w:after="0" w:line="240" w:lineRule="auto"/>
        <w:rPr>
          <w:rFonts w:ascii="Times New Roman" w:hAnsi="Times New Roman" w:cs="Times New Roman"/>
          <w:b/>
          <w:bCs/>
          <w:sz w:val="20"/>
          <w:szCs w:val="20"/>
        </w:rPr>
      </w:pPr>
      <w:r>
        <w:rPr>
          <w:noProof/>
        </w:rPr>
        <w:drawing>
          <wp:anchor distT="0" distB="0" distL="114300" distR="114300" simplePos="0" relativeHeight="251663360" behindDoc="0" locked="0" layoutInCell="1" allowOverlap="1" wp14:anchorId="0588BE2D" wp14:editId="75501503">
            <wp:simplePos x="0" y="0"/>
            <wp:positionH relativeFrom="page">
              <wp:posOffset>86360</wp:posOffset>
            </wp:positionH>
            <wp:positionV relativeFrom="paragraph">
              <wp:posOffset>170815</wp:posOffset>
            </wp:positionV>
            <wp:extent cx="7385050" cy="6254750"/>
            <wp:effectExtent l="19050" t="19050" r="25400" b="12700"/>
            <wp:wrapNone/>
            <wp:docPr id="1971325071" name="Picture 1" descr="A map of a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325071" name="Picture 1" descr="A map of a country&#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385050" cy="6254750"/>
                    </a:xfrm>
                    <a:prstGeom prst="rect">
                      <a:avLst/>
                    </a:prstGeom>
                    <a:ln w="6350">
                      <a:solidFill>
                        <a:schemeClr val="tx1"/>
                      </a:solidFill>
                    </a:ln>
                  </pic:spPr>
                </pic:pic>
              </a:graphicData>
            </a:graphic>
            <wp14:sizeRelH relativeFrom="page">
              <wp14:pctWidth>0</wp14:pctWidth>
            </wp14:sizeRelH>
            <wp14:sizeRelV relativeFrom="page">
              <wp14:pctHeight>0</wp14:pctHeight>
            </wp14:sizeRelV>
          </wp:anchor>
        </w:drawing>
      </w:r>
    </w:p>
    <w:p w14:paraId="74619312"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584A63C7"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695CC3BD"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49D06701"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09B27673"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4F95DDCF"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0292664C"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3B9CE19B"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4FEE41CE"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209A062D"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1CFD8EBA"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67DB8842"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6D9542CE"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74E6BEB1"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382ACCB7"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5AD8C400"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72BF8293"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1EE07B71"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19CC9089"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1EEB89A3"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5D212157"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02547C06"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2CED015A"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595AF6AF"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21D5E267"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3AA8D2EE"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0DAAFFE0"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1279F4CE"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06F67E54"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267CEF54"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7EF31231"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07B4FA51"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54F67CD2"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3FFDDA16"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21AB107F"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57392470"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62484BE1"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63737269"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1424B9D5"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0CC8BB2D"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15056C51"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3CBFAE02"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6949A671" w14:textId="77777777" w:rsidR="00433946" w:rsidRDefault="00433946" w:rsidP="00433946">
      <w:pPr>
        <w:tabs>
          <w:tab w:val="left" w:pos="5410"/>
        </w:tabs>
        <w:spacing w:after="0" w:line="240" w:lineRule="auto"/>
        <w:rPr>
          <w:rFonts w:ascii="Times New Roman" w:hAnsi="Times New Roman" w:cs="Times New Roman"/>
          <w:b/>
          <w:bCs/>
          <w:sz w:val="20"/>
          <w:szCs w:val="20"/>
        </w:rPr>
      </w:pPr>
    </w:p>
    <w:p w14:paraId="420F87F4" w14:textId="77777777" w:rsidR="00433946" w:rsidRDefault="00433946">
      <w:pPr>
        <w:rPr>
          <w:rFonts w:ascii="Times New Roman" w:hAnsi="Times New Roman" w:cs="Times New Roman"/>
          <w:sz w:val="20"/>
          <w:szCs w:val="20"/>
        </w:rPr>
      </w:pPr>
    </w:p>
    <w:p w14:paraId="1F55FB34" w14:textId="77777777" w:rsidR="00433946" w:rsidRDefault="00433946">
      <w:pPr>
        <w:rPr>
          <w:rFonts w:ascii="Times New Roman" w:hAnsi="Times New Roman" w:cs="Times New Roman"/>
          <w:sz w:val="20"/>
          <w:szCs w:val="20"/>
        </w:rPr>
      </w:pPr>
    </w:p>
    <w:p w14:paraId="58732567" w14:textId="77777777" w:rsidR="00433946" w:rsidRDefault="00433946">
      <w:pPr>
        <w:rPr>
          <w:rFonts w:ascii="Times New Roman" w:hAnsi="Times New Roman" w:cs="Times New Roman"/>
          <w:sz w:val="20"/>
          <w:szCs w:val="20"/>
        </w:rPr>
      </w:pPr>
    </w:p>
    <w:p w14:paraId="3828796C" w14:textId="77777777" w:rsidR="00433946" w:rsidRDefault="00433946">
      <w:pPr>
        <w:rPr>
          <w:rFonts w:ascii="Times New Roman" w:hAnsi="Times New Roman" w:cs="Times New Roman"/>
          <w:sz w:val="20"/>
          <w:szCs w:val="20"/>
        </w:rPr>
      </w:pPr>
    </w:p>
    <w:p w14:paraId="050AE533" w14:textId="77777777" w:rsidR="00433946" w:rsidRDefault="00433946">
      <w:pPr>
        <w:rPr>
          <w:rFonts w:ascii="Times New Roman" w:hAnsi="Times New Roman" w:cs="Times New Roman"/>
          <w:sz w:val="20"/>
          <w:szCs w:val="20"/>
        </w:rPr>
      </w:pPr>
    </w:p>
    <w:p w14:paraId="4F739BD0" w14:textId="77777777" w:rsidR="00433946" w:rsidRDefault="00433946">
      <w:pPr>
        <w:rPr>
          <w:rFonts w:ascii="Times New Roman" w:hAnsi="Times New Roman" w:cs="Times New Roman"/>
          <w:sz w:val="20"/>
          <w:szCs w:val="20"/>
        </w:rPr>
      </w:pPr>
    </w:p>
    <w:p w14:paraId="663C205C" w14:textId="77777777" w:rsidR="00433946" w:rsidRDefault="00433946">
      <w:pPr>
        <w:rPr>
          <w:rFonts w:ascii="Times New Roman" w:hAnsi="Times New Roman" w:cs="Times New Roman"/>
          <w:sz w:val="20"/>
          <w:szCs w:val="20"/>
        </w:rPr>
      </w:pPr>
    </w:p>
    <w:p w14:paraId="75DE22E7" w14:textId="77777777" w:rsidR="00433946" w:rsidRDefault="00433946">
      <w:pPr>
        <w:rPr>
          <w:rFonts w:ascii="Times New Roman" w:hAnsi="Times New Roman" w:cs="Times New Roman"/>
          <w:sz w:val="20"/>
          <w:szCs w:val="20"/>
        </w:rPr>
      </w:pPr>
    </w:p>
    <w:p w14:paraId="7EFA6FAD" w14:textId="77777777" w:rsidR="00B61FB6" w:rsidRDefault="00B61FB6" w:rsidP="00B61FB6">
      <w:pPr>
        <w:spacing w:after="0" w:line="240" w:lineRule="auto"/>
        <w:rPr>
          <w:rFonts w:ascii="Times New Roman" w:hAnsi="Times New Roman" w:cs="Times New Roman"/>
          <w:b/>
          <w:bCs/>
          <w:i/>
          <w:iCs/>
          <w:sz w:val="20"/>
          <w:szCs w:val="20"/>
        </w:rPr>
      </w:pPr>
    </w:p>
    <w:p w14:paraId="5434D594" w14:textId="48FF85D0" w:rsidR="00B61FB6" w:rsidRPr="00121249" w:rsidRDefault="00B61FB6" w:rsidP="00121249">
      <w:pPr>
        <w:spacing w:after="0" w:line="240" w:lineRule="auto"/>
        <w:rPr>
          <w:rFonts w:ascii="Arial" w:hAnsi="Arial" w:cs="Arial"/>
          <w:b/>
          <w:bCs/>
          <w:i/>
          <w:iCs/>
          <w:sz w:val="20"/>
          <w:szCs w:val="20"/>
        </w:rPr>
      </w:pPr>
      <w:r w:rsidRPr="00121249">
        <w:rPr>
          <w:rFonts w:ascii="Arial" w:hAnsi="Arial" w:cs="Arial"/>
          <w:b/>
          <w:bCs/>
          <w:i/>
          <w:iCs/>
          <w:sz w:val="20"/>
          <w:szCs w:val="20"/>
        </w:rPr>
        <w:lastRenderedPageBreak/>
        <w:t xml:space="preserve">Appendix </w:t>
      </w:r>
      <w:r w:rsidR="00087053" w:rsidRPr="00121249">
        <w:rPr>
          <w:rFonts w:ascii="Arial" w:hAnsi="Arial" w:cs="Arial"/>
          <w:b/>
          <w:bCs/>
          <w:i/>
          <w:iCs/>
          <w:sz w:val="20"/>
          <w:szCs w:val="20"/>
        </w:rPr>
        <w:t>1</w:t>
      </w:r>
      <w:r w:rsidR="006C2AB5" w:rsidRPr="00121249">
        <w:rPr>
          <w:rFonts w:ascii="Arial" w:hAnsi="Arial" w:cs="Arial"/>
          <w:b/>
          <w:bCs/>
          <w:i/>
          <w:iCs/>
          <w:sz w:val="20"/>
          <w:szCs w:val="20"/>
        </w:rPr>
        <w:t>1</w:t>
      </w:r>
      <w:r w:rsidRPr="00121249">
        <w:rPr>
          <w:rFonts w:ascii="Arial" w:hAnsi="Arial" w:cs="Arial"/>
          <w:b/>
          <w:bCs/>
          <w:i/>
          <w:iCs/>
          <w:sz w:val="20"/>
          <w:szCs w:val="20"/>
        </w:rPr>
        <w:t xml:space="preserve"> Table 4</w:t>
      </w:r>
      <w:r w:rsidR="00121249">
        <w:rPr>
          <w:rFonts w:ascii="Arial" w:hAnsi="Arial" w:cs="Arial"/>
          <w:b/>
          <w:bCs/>
          <w:i/>
          <w:iCs/>
          <w:sz w:val="20"/>
          <w:szCs w:val="20"/>
        </w:rPr>
        <w:t>.</w:t>
      </w:r>
      <w:r w:rsidRPr="00121249">
        <w:rPr>
          <w:rFonts w:ascii="Arial" w:hAnsi="Arial" w:cs="Arial"/>
          <w:b/>
          <w:bCs/>
          <w:i/>
          <w:iCs/>
          <w:sz w:val="20"/>
          <w:szCs w:val="20"/>
        </w:rPr>
        <w:t xml:space="preserve"> </w:t>
      </w:r>
      <w:r w:rsidRPr="00332F6C">
        <w:rPr>
          <w:rFonts w:ascii="Arial" w:hAnsi="Arial" w:cs="Arial"/>
          <w:i/>
          <w:iCs/>
          <w:sz w:val="20"/>
          <w:szCs w:val="20"/>
        </w:rPr>
        <w:t>Frequency distribution of MOT workplace ICT availability</w:t>
      </w:r>
    </w:p>
    <w:p w14:paraId="09F7C6EE" w14:textId="77777777" w:rsidR="00DF2073" w:rsidRDefault="00DF2073" w:rsidP="00DF2073">
      <w:pPr>
        <w:spacing w:after="0" w:line="240" w:lineRule="auto"/>
        <w:rPr>
          <w:rFonts w:ascii="Times New Roman" w:hAnsi="Times New Roman" w:cs="Times New Roman"/>
          <w:sz w:val="20"/>
          <w:szCs w:val="20"/>
        </w:rPr>
      </w:pPr>
    </w:p>
    <w:tbl>
      <w:tblPr>
        <w:tblW w:w="9706" w:type="dxa"/>
        <w:tblInd w:w="-57" w:type="dxa"/>
        <w:tblLayout w:type="fixed"/>
        <w:tblCellMar>
          <w:left w:w="0" w:type="dxa"/>
          <w:right w:w="0" w:type="dxa"/>
        </w:tblCellMar>
        <w:tblLook w:val="0000" w:firstRow="0" w:lastRow="0" w:firstColumn="0" w:lastColumn="0" w:noHBand="0" w:noVBand="0"/>
      </w:tblPr>
      <w:tblGrid>
        <w:gridCol w:w="3753"/>
        <w:gridCol w:w="1124"/>
        <w:gridCol w:w="1853"/>
        <w:gridCol w:w="131"/>
        <w:gridCol w:w="2845"/>
      </w:tblGrid>
      <w:tr w:rsidR="00DF2073" w:rsidRPr="000D6931" w14:paraId="0EF433C6" w14:textId="77777777" w:rsidTr="00484FCA">
        <w:trPr>
          <w:cantSplit/>
          <w:tblHeader/>
        </w:trPr>
        <w:tc>
          <w:tcPr>
            <w:tcW w:w="9706" w:type="dxa"/>
            <w:gridSpan w:val="5"/>
            <w:tcBorders>
              <w:top w:val="single" w:sz="4" w:space="0" w:color="auto"/>
            </w:tcBorders>
            <w:shd w:val="clear" w:color="auto" w:fill="FFFFFF"/>
          </w:tcPr>
          <w:p w14:paraId="51F557C1" w14:textId="6FDBEBB7" w:rsidR="00DF2073" w:rsidRPr="000D6931" w:rsidRDefault="00DF2073" w:rsidP="00DF2073">
            <w:pPr>
              <w:keepNext/>
              <w:adjustRightInd w:val="0"/>
              <w:spacing w:after="67" w:line="240" w:lineRule="auto"/>
              <w:rPr>
                <w:rFonts w:ascii="Times New Roman" w:hAnsi="Times New Roman" w:cs="Times New Roman"/>
                <w:b/>
                <w:bCs/>
                <w:color w:val="000000"/>
                <w:sz w:val="20"/>
                <w:szCs w:val="20"/>
              </w:rPr>
            </w:pPr>
            <w:r w:rsidRPr="000D6931">
              <w:rPr>
                <w:rFonts w:ascii="Times New Roman" w:hAnsi="Times New Roman" w:cs="Times New Roman"/>
                <w:b/>
                <w:bCs/>
                <w:sz w:val="20"/>
                <w:szCs w:val="20"/>
              </w:rPr>
              <w:t>Characteristic</w:t>
            </w:r>
            <w:r w:rsidRPr="000D6931">
              <w:rPr>
                <w:rFonts w:ascii="Times New Roman" w:hAnsi="Times New Roman" w:cs="Times New Roman"/>
                <w:b/>
                <w:bCs/>
                <w:color w:val="000000"/>
                <w:sz w:val="20"/>
                <w:szCs w:val="20"/>
              </w:rPr>
              <w:tab/>
              <w:t xml:space="preserve">                                              </w:t>
            </w:r>
            <w:r w:rsidR="000D6931">
              <w:rPr>
                <w:rFonts w:ascii="Times New Roman" w:hAnsi="Times New Roman" w:cs="Times New Roman"/>
                <w:b/>
                <w:bCs/>
                <w:color w:val="000000"/>
                <w:sz w:val="20"/>
                <w:szCs w:val="20"/>
              </w:rPr>
              <w:t xml:space="preserve"> </w:t>
            </w:r>
            <w:r w:rsidRPr="000D6931">
              <w:rPr>
                <w:rFonts w:ascii="Times New Roman" w:hAnsi="Times New Roman" w:cs="Times New Roman"/>
                <w:b/>
                <w:bCs/>
                <w:color w:val="000000"/>
                <w:sz w:val="20"/>
                <w:szCs w:val="20"/>
              </w:rPr>
              <w:t xml:space="preserve">Workplace ICT Availability </w:t>
            </w:r>
          </w:p>
          <w:p w14:paraId="4C3456D6" w14:textId="242C54A1" w:rsidR="00DF2073" w:rsidRPr="000D6931" w:rsidRDefault="00DF2073" w:rsidP="00DF2073">
            <w:pPr>
              <w:keepNext/>
              <w:adjustRightInd w:val="0"/>
              <w:spacing w:after="67" w:line="240" w:lineRule="auto"/>
              <w:rPr>
                <w:rFonts w:ascii="Times New Roman" w:hAnsi="Times New Roman" w:cs="Times New Roman"/>
                <w:b/>
                <w:bCs/>
                <w:color w:val="000000"/>
                <w:sz w:val="20"/>
                <w:szCs w:val="20"/>
              </w:rPr>
            </w:pPr>
            <w:r w:rsidRPr="000D6931">
              <w:rPr>
                <w:rFonts w:ascii="Times New Roman" w:hAnsi="Times New Roman" w:cs="Times New Roman"/>
                <w:b/>
                <w:bCs/>
                <w:color w:val="000000"/>
                <w:sz w:val="20"/>
                <w:szCs w:val="20"/>
              </w:rPr>
              <w:tab/>
            </w:r>
            <w:r w:rsidRPr="000D6931">
              <w:rPr>
                <w:rFonts w:ascii="Times New Roman" w:hAnsi="Times New Roman" w:cs="Times New Roman"/>
                <w:b/>
                <w:bCs/>
                <w:color w:val="000000"/>
                <w:sz w:val="20"/>
                <w:szCs w:val="20"/>
              </w:rPr>
              <w:tab/>
            </w:r>
            <w:r w:rsidRPr="000D6931">
              <w:rPr>
                <w:rFonts w:ascii="Times New Roman" w:hAnsi="Times New Roman" w:cs="Times New Roman"/>
                <w:b/>
                <w:bCs/>
                <w:color w:val="000000"/>
                <w:sz w:val="20"/>
                <w:szCs w:val="20"/>
              </w:rPr>
              <w:tab/>
            </w:r>
            <w:r w:rsidRPr="000D6931">
              <w:rPr>
                <w:rFonts w:ascii="Times New Roman" w:hAnsi="Times New Roman" w:cs="Times New Roman"/>
                <w:b/>
                <w:bCs/>
                <w:color w:val="000000"/>
                <w:sz w:val="20"/>
                <w:szCs w:val="20"/>
              </w:rPr>
              <w:tab/>
            </w:r>
            <w:r w:rsidRPr="000D6931">
              <w:rPr>
                <w:rFonts w:ascii="Times New Roman" w:hAnsi="Times New Roman" w:cs="Times New Roman"/>
                <w:b/>
                <w:bCs/>
                <w:color w:val="000000"/>
                <w:sz w:val="20"/>
                <w:szCs w:val="20"/>
              </w:rPr>
              <w:tab/>
              <w:t xml:space="preserve">    N = 231          </w:t>
            </w:r>
            <w:proofErr w:type="spellStart"/>
            <w:r w:rsidRPr="000D6931">
              <w:rPr>
                <w:rFonts w:ascii="Times New Roman" w:hAnsi="Times New Roman" w:cs="Times New Roman"/>
                <w:b/>
                <w:bCs/>
                <w:color w:val="000000"/>
                <w:sz w:val="20"/>
                <w:szCs w:val="20"/>
              </w:rPr>
              <w:t>Nw</w:t>
            </w:r>
            <w:proofErr w:type="spellEnd"/>
            <w:r w:rsidRPr="000D6931">
              <w:rPr>
                <w:rFonts w:ascii="Times New Roman" w:hAnsi="Times New Roman" w:cs="Times New Roman"/>
                <w:b/>
                <w:bCs/>
                <w:color w:val="000000"/>
                <w:sz w:val="20"/>
                <w:szCs w:val="20"/>
              </w:rPr>
              <w:t xml:space="preserve"> = 2,873,004</w:t>
            </w:r>
          </w:p>
        </w:tc>
      </w:tr>
      <w:tr w:rsidR="00DF2073" w:rsidRPr="000D6931" w14:paraId="3CE33CCE" w14:textId="77777777" w:rsidTr="00484FCA">
        <w:trPr>
          <w:cantSplit/>
          <w:tblHeader/>
        </w:trPr>
        <w:tc>
          <w:tcPr>
            <w:tcW w:w="3753" w:type="dxa"/>
            <w:tcBorders>
              <w:bottom w:val="single" w:sz="8" w:space="0" w:color="auto"/>
            </w:tcBorders>
            <w:shd w:val="clear" w:color="auto" w:fill="FFFFFF"/>
            <w:tcMar>
              <w:left w:w="67" w:type="dxa"/>
              <w:right w:w="67" w:type="dxa"/>
            </w:tcMar>
            <w:vAlign w:val="bottom"/>
          </w:tcPr>
          <w:p w14:paraId="4972F936" w14:textId="77777777" w:rsidR="00DF2073" w:rsidRPr="000D6931" w:rsidRDefault="00DF2073" w:rsidP="00DF2073">
            <w:pPr>
              <w:keepNext/>
              <w:adjustRightInd w:val="0"/>
              <w:spacing w:after="67" w:line="240" w:lineRule="auto"/>
              <w:rPr>
                <w:rFonts w:ascii="Times New Roman" w:hAnsi="Times New Roman" w:cs="Times New Roman"/>
                <w:b/>
                <w:bCs/>
                <w:color w:val="000000"/>
                <w:sz w:val="20"/>
                <w:szCs w:val="20"/>
              </w:rPr>
            </w:pPr>
          </w:p>
        </w:tc>
        <w:tc>
          <w:tcPr>
            <w:tcW w:w="1124" w:type="dxa"/>
            <w:tcBorders>
              <w:bottom w:val="single" w:sz="8" w:space="0" w:color="auto"/>
            </w:tcBorders>
            <w:shd w:val="clear" w:color="auto" w:fill="FFFFFF"/>
            <w:tcMar>
              <w:left w:w="67" w:type="dxa"/>
              <w:right w:w="67" w:type="dxa"/>
            </w:tcMar>
            <w:vAlign w:val="bottom"/>
          </w:tcPr>
          <w:p w14:paraId="5ACF74FE" w14:textId="77777777" w:rsidR="00DF2073" w:rsidRPr="00332F6C" w:rsidRDefault="00DF2073" w:rsidP="00DF2073">
            <w:pPr>
              <w:keepNext/>
              <w:adjustRightInd w:val="0"/>
              <w:spacing w:after="67" w:line="240" w:lineRule="auto"/>
              <w:rPr>
                <w:rFonts w:ascii="Times New Roman" w:hAnsi="Times New Roman" w:cs="Times New Roman"/>
                <w:b/>
                <w:bCs/>
                <w:color w:val="000000"/>
                <w:sz w:val="20"/>
                <w:szCs w:val="20"/>
              </w:rPr>
            </w:pPr>
            <w:r w:rsidRPr="00332F6C">
              <w:rPr>
                <w:rFonts w:ascii="Times New Roman" w:hAnsi="Times New Roman" w:cs="Times New Roman"/>
                <w:b/>
                <w:bCs/>
                <w:color w:val="000000"/>
                <w:sz w:val="20"/>
                <w:szCs w:val="20"/>
              </w:rPr>
              <w:t>n</w:t>
            </w:r>
          </w:p>
        </w:tc>
        <w:tc>
          <w:tcPr>
            <w:tcW w:w="1853" w:type="dxa"/>
            <w:tcBorders>
              <w:bottom w:val="single" w:sz="8" w:space="0" w:color="auto"/>
            </w:tcBorders>
            <w:shd w:val="clear" w:color="auto" w:fill="FFFFFF"/>
            <w:tcMar>
              <w:left w:w="67" w:type="dxa"/>
              <w:right w:w="67" w:type="dxa"/>
            </w:tcMar>
            <w:vAlign w:val="bottom"/>
          </w:tcPr>
          <w:p w14:paraId="63C80F16" w14:textId="77777777" w:rsidR="00DF2073" w:rsidRPr="00332F6C" w:rsidRDefault="00DF2073" w:rsidP="00DF2073">
            <w:pPr>
              <w:keepNext/>
              <w:adjustRightInd w:val="0"/>
              <w:spacing w:after="67" w:line="240" w:lineRule="auto"/>
              <w:rPr>
                <w:rFonts w:ascii="Times New Roman" w:hAnsi="Times New Roman" w:cs="Times New Roman"/>
                <w:b/>
                <w:bCs/>
                <w:color w:val="000000"/>
                <w:sz w:val="20"/>
                <w:szCs w:val="20"/>
              </w:rPr>
            </w:pPr>
            <w:proofErr w:type="spellStart"/>
            <w:r w:rsidRPr="00332F6C">
              <w:rPr>
                <w:rFonts w:ascii="Times New Roman" w:hAnsi="Times New Roman" w:cs="Times New Roman"/>
                <w:b/>
                <w:bCs/>
                <w:color w:val="000000"/>
                <w:sz w:val="20"/>
                <w:szCs w:val="20"/>
              </w:rPr>
              <w:t>nw</w:t>
            </w:r>
            <w:proofErr w:type="spellEnd"/>
            <w:r w:rsidRPr="00332F6C">
              <w:rPr>
                <w:rFonts w:ascii="Times New Roman" w:hAnsi="Times New Roman" w:cs="Times New Roman"/>
                <w:b/>
                <w:bCs/>
                <w:color w:val="000000"/>
                <w:sz w:val="20"/>
                <w:szCs w:val="20"/>
              </w:rPr>
              <w:t xml:space="preserve"> (%w)</w:t>
            </w:r>
          </w:p>
        </w:tc>
        <w:tc>
          <w:tcPr>
            <w:tcW w:w="131" w:type="dxa"/>
            <w:tcBorders>
              <w:bottom w:val="single" w:sz="8" w:space="0" w:color="auto"/>
            </w:tcBorders>
            <w:shd w:val="clear" w:color="auto" w:fill="FFFFFF"/>
          </w:tcPr>
          <w:p w14:paraId="0CF79E87" w14:textId="77777777" w:rsidR="00DF2073" w:rsidRPr="00332F6C" w:rsidRDefault="00DF2073" w:rsidP="00DF2073">
            <w:pPr>
              <w:keepNext/>
              <w:adjustRightInd w:val="0"/>
              <w:spacing w:after="67" w:line="240" w:lineRule="auto"/>
              <w:rPr>
                <w:rFonts w:ascii="Times New Roman" w:hAnsi="Times New Roman" w:cs="Times New Roman"/>
                <w:b/>
                <w:bCs/>
                <w:color w:val="000000"/>
                <w:sz w:val="20"/>
                <w:szCs w:val="20"/>
              </w:rPr>
            </w:pPr>
          </w:p>
        </w:tc>
        <w:tc>
          <w:tcPr>
            <w:tcW w:w="2845" w:type="dxa"/>
            <w:tcBorders>
              <w:bottom w:val="single" w:sz="8" w:space="0" w:color="auto"/>
            </w:tcBorders>
            <w:shd w:val="clear" w:color="auto" w:fill="FFFFFF"/>
          </w:tcPr>
          <w:p w14:paraId="12896B3A" w14:textId="77777777" w:rsidR="00DF2073" w:rsidRPr="00332F6C" w:rsidRDefault="00DF2073" w:rsidP="00DF2073">
            <w:pPr>
              <w:keepNext/>
              <w:adjustRightInd w:val="0"/>
              <w:spacing w:after="67" w:line="240" w:lineRule="auto"/>
              <w:rPr>
                <w:rFonts w:ascii="Times New Roman" w:hAnsi="Times New Roman" w:cs="Times New Roman"/>
                <w:b/>
                <w:bCs/>
                <w:color w:val="000000"/>
                <w:sz w:val="20"/>
                <w:szCs w:val="20"/>
              </w:rPr>
            </w:pPr>
            <w:r w:rsidRPr="00332F6C">
              <w:rPr>
                <w:rFonts w:ascii="Times New Roman" w:hAnsi="Times New Roman" w:cs="Times New Roman"/>
                <w:b/>
                <w:bCs/>
                <w:color w:val="000000"/>
                <w:sz w:val="20"/>
                <w:szCs w:val="20"/>
              </w:rPr>
              <w:t>p-value</w:t>
            </w:r>
          </w:p>
        </w:tc>
      </w:tr>
      <w:tr w:rsidR="00DF2073" w:rsidRPr="000D6931" w14:paraId="27EE09D5" w14:textId="77777777" w:rsidTr="00484FCA">
        <w:trPr>
          <w:cantSplit/>
        </w:trPr>
        <w:tc>
          <w:tcPr>
            <w:tcW w:w="3753" w:type="dxa"/>
            <w:tcBorders>
              <w:top w:val="single" w:sz="8" w:space="0" w:color="auto"/>
            </w:tcBorders>
            <w:shd w:val="clear" w:color="auto" w:fill="FFFFFF"/>
            <w:tcMar>
              <w:left w:w="67" w:type="dxa"/>
              <w:right w:w="67" w:type="dxa"/>
            </w:tcMar>
          </w:tcPr>
          <w:p w14:paraId="74A06F2B" w14:textId="77777777" w:rsidR="00DF2073" w:rsidRPr="000D6931" w:rsidRDefault="00DF2073" w:rsidP="00DF2073">
            <w:pPr>
              <w:keepNext/>
              <w:adjustRightInd w:val="0"/>
              <w:spacing w:after="67" w:line="240" w:lineRule="auto"/>
              <w:rPr>
                <w:rFonts w:ascii="Times New Roman" w:hAnsi="Times New Roman" w:cs="Times New Roman"/>
                <w:b/>
                <w:bCs/>
                <w:sz w:val="20"/>
                <w:szCs w:val="20"/>
              </w:rPr>
            </w:pPr>
            <w:r w:rsidRPr="000D6931">
              <w:rPr>
                <w:rFonts w:ascii="Times New Roman" w:hAnsi="Times New Roman" w:cs="Times New Roman"/>
                <w:b/>
                <w:bCs/>
                <w:sz w:val="20"/>
                <w:szCs w:val="20"/>
              </w:rPr>
              <w:t>West Africa</w:t>
            </w:r>
          </w:p>
          <w:p w14:paraId="49D5B7A3" w14:textId="2447E771" w:rsidR="00DF2073" w:rsidRPr="000D6931" w:rsidRDefault="00DF2073" w:rsidP="00DF2073">
            <w:pPr>
              <w:keepNext/>
              <w:adjustRightInd w:val="0"/>
              <w:spacing w:after="67" w:line="240" w:lineRule="auto"/>
              <w:rPr>
                <w:rFonts w:ascii="Times New Roman" w:hAnsi="Times New Roman" w:cs="Times New Roman"/>
                <w:sz w:val="20"/>
                <w:szCs w:val="20"/>
              </w:rPr>
            </w:pPr>
            <w:r w:rsidRPr="000D6931">
              <w:rPr>
                <w:rFonts w:ascii="Times New Roman" w:hAnsi="Times New Roman" w:cs="Times New Roman"/>
                <w:sz w:val="20"/>
                <w:szCs w:val="20"/>
              </w:rPr>
              <w:t>Overall (95% CI</w:t>
            </w:r>
            <w:r w:rsidR="007B40FE" w:rsidRPr="000D6931">
              <w:rPr>
                <w:rFonts w:ascii="Times New Roman" w:hAnsi="Times New Roman" w:cs="Times New Roman"/>
                <w:sz w:val="20"/>
                <w:szCs w:val="20"/>
              </w:rPr>
              <w:t>=</w:t>
            </w:r>
            <w:r w:rsidRPr="000D6931">
              <w:rPr>
                <w:rFonts w:ascii="Times New Roman" w:hAnsi="Times New Roman" w:cs="Times New Roman"/>
                <w:sz w:val="20"/>
                <w:szCs w:val="20"/>
              </w:rPr>
              <w:t xml:space="preserve"> </w:t>
            </w:r>
            <w:r w:rsidRPr="000D6931">
              <w:rPr>
                <w:rFonts w:ascii="Times New Roman" w:hAnsi="Times New Roman" w:cs="Times New Roman"/>
                <w:color w:val="000000"/>
                <w:sz w:val="20"/>
                <w:szCs w:val="20"/>
              </w:rPr>
              <w:t>77.50</w:t>
            </w:r>
            <w:r w:rsidR="007B40FE" w:rsidRPr="000D6931">
              <w:rPr>
                <w:rFonts w:ascii="Times New Roman" w:hAnsi="Times New Roman" w:cs="Times New Roman"/>
                <w:b/>
                <w:bCs/>
                <w:color w:val="000000"/>
                <w:sz w:val="20"/>
                <w:szCs w:val="20"/>
              </w:rPr>
              <w:t>-</w:t>
            </w:r>
            <w:r w:rsidRPr="000D6931">
              <w:rPr>
                <w:rFonts w:ascii="Times New Roman" w:hAnsi="Times New Roman" w:cs="Times New Roman"/>
                <w:color w:val="000000"/>
                <w:sz w:val="20"/>
                <w:szCs w:val="20"/>
              </w:rPr>
              <w:t>86.68)</w:t>
            </w:r>
          </w:p>
        </w:tc>
        <w:tc>
          <w:tcPr>
            <w:tcW w:w="1124" w:type="dxa"/>
            <w:tcBorders>
              <w:top w:val="single" w:sz="8" w:space="0" w:color="auto"/>
            </w:tcBorders>
            <w:shd w:val="clear" w:color="auto" w:fill="FFFFFF"/>
            <w:tcMar>
              <w:left w:w="67" w:type="dxa"/>
              <w:right w:w="67" w:type="dxa"/>
            </w:tcMar>
          </w:tcPr>
          <w:p w14:paraId="26F2BB2A" w14:textId="77777777" w:rsidR="00DF2073" w:rsidRPr="000D6931" w:rsidRDefault="00DF2073" w:rsidP="00DF2073">
            <w:pPr>
              <w:keepNext/>
              <w:adjustRightInd w:val="0"/>
              <w:spacing w:after="67" w:line="240" w:lineRule="auto"/>
              <w:rPr>
                <w:rFonts w:ascii="Times New Roman" w:hAnsi="Times New Roman" w:cs="Times New Roman"/>
                <w:sz w:val="20"/>
                <w:szCs w:val="20"/>
              </w:rPr>
            </w:pPr>
          </w:p>
          <w:p w14:paraId="4902F0A8" w14:textId="77777777" w:rsidR="00DF2073" w:rsidRPr="000D6931" w:rsidRDefault="00DF2073" w:rsidP="00DF2073">
            <w:pPr>
              <w:keepNext/>
              <w:adjustRightInd w:val="0"/>
              <w:spacing w:after="67" w:line="240" w:lineRule="auto"/>
              <w:rPr>
                <w:rFonts w:ascii="Times New Roman" w:hAnsi="Times New Roman" w:cs="Times New Roman"/>
                <w:sz w:val="20"/>
                <w:szCs w:val="20"/>
              </w:rPr>
            </w:pPr>
            <w:r w:rsidRPr="000D6931">
              <w:rPr>
                <w:rFonts w:ascii="Times New Roman" w:hAnsi="Times New Roman" w:cs="Times New Roman"/>
                <w:sz w:val="20"/>
                <w:szCs w:val="20"/>
              </w:rPr>
              <w:t>156</w:t>
            </w:r>
          </w:p>
        </w:tc>
        <w:tc>
          <w:tcPr>
            <w:tcW w:w="1853" w:type="dxa"/>
            <w:tcBorders>
              <w:top w:val="single" w:sz="8" w:space="0" w:color="auto"/>
            </w:tcBorders>
            <w:shd w:val="clear" w:color="auto" w:fill="FFFFFF"/>
            <w:tcMar>
              <w:left w:w="67" w:type="dxa"/>
              <w:right w:w="67" w:type="dxa"/>
            </w:tcMar>
          </w:tcPr>
          <w:p w14:paraId="10D731EE" w14:textId="77777777" w:rsidR="00DF2073" w:rsidRPr="000D6931" w:rsidRDefault="00DF2073" w:rsidP="00DF2073">
            <w:pPr>
              <w:keepNext/>
              <w:adjustRightInd w:val="0"/>
              <w:spacing w:after="67" w:line="240" w:lineRule="auto"/>
              <w:rPr>
                <w:rFonts w:ascii="Times New Roman" w:hAnsi="Times New Roman" w:cs="Times New Roman"/>
                <w:sz w:val="20"/>
                <w:szCs w:val="20"/>
              </w:rPr>
            </w:pPr>
          </w:p>
          <w:p w14:paraId="2AA32338" w14:textId="77777777" w:rsidR="00DF2073" w:rsidRPr="000D6931" w:rsidRDefault="00DF2073" w:rsidP="00DF2073">
            <w:pPr>
              <w:keepNext/>
              <w:adjustRightInd w:val="0"/>
              <w:spacing w:after="67" w:line="240" w:lineRule="auto"/>
              <w:rPr>
                <w:rFonts w:ascii="Times New Roman" w:hAnsi="Times New Roman" w:cs="Times New Roman"/>
                <w:sz w:val="20"/>
                <w:szCs w:val="20"/>
              </w:rPr>
            </w:pPr>
            <w:r w:rsidRPr="000D6931">
              <w:rPr>
                <w:rFonts w:ascii="Times New Roman" w:hAnsi="Times New Roman" w:cs="Times New Roman"/>
                <w:color w:val="000000"/>
                <w:sz w:val="20"/>
                <w:szCs w:val="20"/>
              </w:rPr>
              <w:t>2358486</w:t>
            </w:r>
            <w:r w:rsidRPr="000D6931">
              <w:rPr>
                <w:rFonts w:ascii="Times New Roman" w:hAnsi="Times New Roman" w:cs="Times New Roman"/>
                <w:sz w:val="20"/>
                <w:szCs w:val="20"/>
              </w:rPr>
              <w:t xml:space="preserve"> (82.09)</w:t>
            </w:r>
          </w:p>
        </w:tc>
        <w:tc>
          <w:tcPr>
            <w:tcW w:w="131" w:type="dxa"/>
            <w:tcBorders>
              <w:top w:val="single" w:sz="8" w:space="0" w:color="auto"/>
            </w:tcBorders>
            <w:shd w:val="clear" w:color="auto" w:fill="FFFFFF"/>
          </w:tcPr>
          <w:p w14:paraId="4F8AF82E" w14:textId="77777777" w:rsidR="00DF2073" w:rsidRPr="000D6931" w:rsidRDefault="00DF2073" w:rsidP="00DF2073">
            <w:pPr>
              <w:keepNext/>
              <w:adjustRightInd w:val="0"/>
              <w:spacing w:after="67" w:line="240" w:lineRule="auto"/>
              <w:rPr>
                <w:rFonts w:ascii="Times New Roman" w:hAnsi="Times New Roman" w:cs="Times New Roman"/>
                <w:sz w:val="20"/>
                <w:szCs w:val="20"/>
              </w:rPr>
            </w:pPr>
          </w:p>
          <w:p w14:paraId="215FD893" w14:textId="77777777" w:rsidR="00DF2073" w:rsidRPr="000D6931" w:rsidRDefault="00DF2073" w:rsidP="00DF2073">
            <w:pPr>
              <w:keepNext/>
              <w:adjustRightInd w:val="0"/>
              <w:spacing w:after="67" w:line="240" w:lineRule="auto"/>
              <w:rPr>
                <w:rFonts w:ascii="Times New Roman" w:hAnsi="Times New Roman" w:cs="Times New Roman"/>
                <w:sz w:val="20"/>
                <w:szCs w:val="20"/>
              </w:rPr>
            </w:pPr>
          </w:p>
        </w:tc>
        <w:tc>
          <w:tcPr>
            <w:tcW w:w="2845" w:type="dxa"/>
            <w:tcBorders>
              <w:top w:val="single" w:sz="8" w:space="0" w:color="auto"/>
            </w:tcBorders>
            <w:shd w:val="clear" w:color="auto" w:fill="FFFFFF"/>
          </w:tcPr>
          <w:p w14:paraId="75044D66" w14:textId="77777777" w:rsidR="00DF2073" w:rsidRPr="000D6931" w:rsidRDefault="00DF2073" w:rsidP="00DF2073">
            <w:pPr>
              <w:keepNext/>
              <w:adjustRightInd w:val="0"/>
              <w:spacing w:after="67" w:line="240" w:lineRule="auto"/>
              <w:rPr>
                <w:rFonts w:ascii="Times New Roman" w:hAnsi="Times New Roman" w:cs="Times New Roman"/>
                <w:sz w:val="20"/>
                <w:szCs w:val="20"/>
              </w:rPr>
            </w:pPr>
          </w:p>
          <w:p w14:paraId="411A45A1" w14:textId="77777777" w:rsidR="00DF2073" w:rsidRPr="000D6931" w:rsidRDefault="00DF2073" w:rsidP="00DF2073">
            <w:pPr>
              <w:keepNext/>
              <w:adjustRightInd w:val="0"/>
              <w:spacing w:after="67" w:line="240" w:lineRule="auto"/>
              <w:rPr>
                <w:rFonts w:ascii="Times New Roman" w:hAnsi="Times New Roman" w:cs="Times New Roman"/>
                <w:sz w:val="20"/>
                <w:szCs w:val="20"/>
              </w:rPr>
            </w:pPr>
          </w:p>
        </w:tc>
      </w:tr>
      <w:tr w:rsidR="00DF2073" w:rsidRPr="000D6931" w14:paraId="6ABCD31D" w14:textId="77777777" w:rsidTr="00484FCA">
        <w:trPr>
          <w:cantSplit/>
        </w:trPr>
        <w:tc>
          <w:tcPr>
            <w:tcW w:w="3753" w:type="dxa"/>
            <w:tcBorders>
              <w:left w:val="nil"/>
              <w:bottom w:val="nil"/>
              <w:right w:val="nil"/>
            </w:tcBorders>
            <w:shd w:val="clear" w:color="auto" w:fill="FFFFFF"/>
            <w:tcMar>
              <w:left w:w="67" w:type="dxa"/>
              <w:right w:w="67" w:type="dxa"/>
            </w:tcMar>
          </w:tcPr>
          <w:p w14:paraId="71FBE9C5" w14:textId="77777777" w:rsidR="00DF2073" w:rsidRPr="000D6931" w:rsidRDefault="00DF2073" w:rsidP="00DF2073">
            <w:pPr>
              <w:keepNext/>
              <w:adjustRightInd w:val="0"/>
              <w:spacing w:after="67" w:line="240" w:lineRule="auto"/>
              <w:rPr>
                <w:rFonts w:ascii="Times New Roman" w:hAnsi="Times New Roman" w:cs="Times New Roman"/>
                <w:b/>
                <w:bCs/>
                <w:color w:val="000000"/>
                <w:sz w:val="20"/>
                <w:szCs w:val="20"/>
                <w:u w:val="single"/>
              </w:rPr>
            </w:pPr>
            <w:r w:rsidRPr="000D6931">
              <w:rPr>
                <w:rFonts w:ascii="Times New Roman" w:hAnsi="Times New Roman" w:cs="Times New Roman"/>
                <w:b/>
                <w:bCs/>
                <w:color w:val="000000"/>
                <w:sz w:val="20"/>
                <w:szCs w:val="20"/>
                <w:u w:val="single"/>
              </w:rPr>
              <w:t>Downstream factor</w:t>
            </w:r>
          </w:p>
          <w:p w14:paraId="68443003"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vertAlign w:val="superscript"/>
              </w:rPr>
            </w:pPr>
            <w:r w:rsidRPr="000D6931">
              <w:rPr>
                <w:rFonts w:ascii="Times New Roman" w:hAnsi="Times New Roman" w:cs="Times New Roman"/>
                <w:b/>
                <w:bCs/>
                <w:color w:val="000000"/>
                <w:sz w:val="20"/>
                <w:szCs w:val="20"/>
              </w:rPr>
              <w:t>Country</w:t>
            </w:r>
            <w:r w:rsidRPr="000D6931">
              <w:rPr>
                <w:rFonts w:ascii="Times New Roman" w:hAnsi="Times New Roman" w:cs="Times New Roman"/>
                <w:color w:val="000000"/>
                <w:sz w:val="20"/>
                <w:szCs w:val="20"/>
              </w:rPr>
              <w:t>§</w:t>
            </w:r>
          </w:p>
          <w:p w14:paraId="1AF2D043"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Benin</w:t>
            </w:r>
          </w:p>
        </w:tc>
        <w:tc>
          <w:tcPr>
            <w:tcW w:w="1124" w:type="dxa"/>
            <w:tcBorders>
              <w:left w:val="nil"/>
              <w:bottom w:val="nil"/>
              <w:right w:val="nil"/>
            </w:tcBorders>
            <w:shd w:val="clear" w:color="auto" w:fill="FFFFFF"/>
            <w:tcMar>
              <w:left w:w="67" w:type="dxa"/>
              <w:right w:w="67" w:type="dxa"/>
            </w:tcMar>
          </w:tcPr>
          <w:p w14:paraId="702C66C4"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p w14:paraId="726F5188"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p w14:paraId="3397B0A3"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2</w:t>
            </w:r>
          </w:p>
        </w:tc>
        <w:tc>
          <w:tcPr>
            <w:tcW w:w="1853" w:type="dxa"/>
            <w:tcBorders>
              <w:left w:val="nil"/>
              <w:bottom w:val="nil"/>
              <w:right w:val="nil"/>
            </w:tcBorders>
            <w:shd w:val="clear" w:color="auto" w:fill="FFFFFF"/>
            <w:tcMar>
              <w:left w:w="67" w:type="dxa"/>
              <w:right w:w="67" w:type="dxa"/>
            </w:tcMar>
          </w:tcPr>
          <w:p w14:paraId="5D603C26"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p w14:paraId="4FF05CF7"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p w14:paraId="532B3D6E"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1376 (33.33)</w:t>
            </w:r>
          </w:p>
        </w:tc>
        <w:tc>
          <w:tcPr>
            <w:tcW w:w="131" w:type="dxa"/>
            <w:tcBorders>
              <w:left w:val="nil"/>
              <w:bottom w:val="nil"/>
              <w:right w:val="nil"/>
            </w:tcBorders>
            <w:shd w:val="clear" w:color="auto" w:fill="FFFFFF"/>
          </w:tcPr>
          <w:p w14:paraId="3CE08CAA"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c>
          <w:tcPr>
            <w:tcW w:w="2845" w:type="dxa"/>
            <w:tcBorders>
              <w:left w:val="nil"/>
              <w:bottom w:val="nil"/>
              <w:right w:val="nil"/>
            </w:tcBorders>
            <w:shd w:val="clear" w:color="auto" w:fill="FFFFFF"/>
          </w:tcPr>
          <w:p w14:paraId="0D811839"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p w14:paraId="2C8AFA9B" w14:textId="77777777" w:rsidR="00DF2073" w:rsidRPr="000D6931" w:rsidRDefault="00DF2073" w:rsidP="00DF2073">
            <w:pPr>
              <w:keepNext/>
              <w:adjustRightInd w:val="0"/>
              <w:spacing w:after="67" w:line="240" w:lineRule="auto"/>
              <w:rPr>
                <w:rFonts w:ascii="Times New Roman" w:hAnsi="Times New Roman" w:cs="Times New Roman"/>
                <w:b/>
                <w:bCs/>
                <w:color w:val="000000"/>
                <w:sz w:val="20"/>
                <w:szCs w:val="20"/>
              </w:rPr>
            </w:pPr>
            <w:r w:rsidRPr="000D6931">
              <w:rPr>
                <w:rFonts w:ascii="Times New Roman" w:hAnsi="Times New Roman" w:cs="Times New Roman"/>
                <w:b/>
                <w:bCs/>
                <w:color w:val="000000"/>
                <w:sz w:val="20"/>
                <w:szCs w:val="20"/>
              </w:rPr>
              <w:t>0.0020</w:t>
            </w:r>
          </w:p>
        </w:tc>
      </w:tr>
      <w:tr w:rsidR="00DF2073" w:rsidRPr="000D6931" w14:paraId="4E6BBAB9"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68FBF253"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Burkina Faso</w:t>
            </w:r>
          </w:p>
        </w:tc>
        <w:tc>
          <w:tcPr>
            <w:tcW w:w="1124" w:type="dxa"/>
            <w:tcBorders>
              <w:top w:val="nil"/>
              <w:left w:val="nil"/>
              <w:bottom w:val="nil"/>
              <w:right w:val="nil"/>
            </w:tcBorders>
            <w:shd w:val="clear" w:color="auto" w:fill="FFFFFF"/>
            <w:tcMar>
              <w:left w:w="67" w:type="dxa"/>
              <w:right w:w="67" w:type="dxa"/>
            </w:tcMar>
          </w:tcPr>
          <w:p w14:paraId="248C3E7C"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8</w:t>
            </w:r>
          </w:p>
        </w:tc>
        <w:tc>
          <w:tcPr>
            <w:tcW w:w="1853" w:type="dxa"/>
            <w:tcBorders>
              <w:top w:val="nil"/>
              <w:left w:val="nil"/>
              <w:bottom w:val="nil"/>
              <w:right w:val="nil"/>
            </w:tcBorders>
            <w:shd w:val="clear" w:color="auto" w:fill="FFFFFF"/>
            <w:tcMar>
              <w:left w:w="67" w:type="dxa"/>
              <w:right w:w="67" w:type="dxa"/>
            </w:tcMar>
          </w:tcPr>
          <w:p w14:paraId="3345D6D7"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10048 (72.73)</w:t>
            </w:r>
          </w:p>
        </w:tc>
        <w:tc>
          <w:tcPr>
            <w:tcW w:w="131" w:type="dxa"/>
            <w:tcBorders>
              <w:top w:val="nil"/>
              <w:left w:val="nil"/>
              <w:bottom w:val="nil"/>
              <w:right w:val="nil"/>
            </w:tcBorders>
            <w:shd w:val="clear" w:color="auto" w:fill="FFFFFF"/>
          </w:tcPr>
          <w:p w14:paraId="194FCE00"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259E8BF3"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r>
      <w:tr w:rsidR="00DF2073" w:rsidRPr="000D6931" w14:paraId="506364E0"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15E7360F"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Cabo Verde</w:t>
            </w:r>
          </w:p>
        </w:tc>
        <w:tc>
          <w:tcPr>
            <w:tcW w:w="1124" w:type="dxa"/>
            <w:tcBorders>
              <w:top w:val="nil"/>
              <w:left w:val="nil"/>
              <w:bottom w:val="nil"/>
              <w:right w:val="nil"/>
            </w:tcBorders>
            <w:shd w:val="clear" w:color="auto" w:fill="FFFFFF"/>
            <w:tcMar>
              <w:left w:w="67" w:type="dxa"/>
              <w:right w:w="67" w:type="dxa"/>
            </w:tcMar>
          </w:tcPr>
          <w:p w14:paraId="621191AC"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3</w:t>
            </w:r>
          </w:p>
        </w:tc>
        <w:tc>
          <w:tcPr>
            <w:tcW w:w="1853" w:type="dxa"/>
            <w:tcBorders>
              <w:top w:val="nil"/>
              <w:left w:val="nil"/>
              <w:bottom w:val="nil"/>
              <w:right w:val="nil"/>
            </w:tcBorders>
            <w:shd w:val="clear" w:color="auto" w:fill="FFFFFF"/>
            <w:tcMar>
              <w:left w:w="67" w:type="dxa"/>
              <w:right w:w="67" w:type="dxa"/>
            </w:tcMar>
          </w:tcPr>
          <w:p w14:paraId="570E647A"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103 (33.33)</w:t>
            </w:r>
          </w:p>
        </w:tc>
        <w:tc>
          <w:tcPr>
            <w:tcW w:w="131" w:type="dxa"/>
            <w:tcBorders>
              <w:top w:val="nil"/>
              <w:left w:val="nil"/>
              <w:bottom w:val="nil"/>
              <w:right w:val="nil"/>
            </w:tcBorders>
            <w:shd w:val="clear" w:color="auto" w:fill="FFFFFF"/>
          </w:tcPr>
          <w:p w14:paraId="5E3172DC"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2A105A42"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r>
      <w:tr w:rsidR="00DF2073" w:rsidRPr="000D6931" w14:paraId="1EAF010A"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1021C97C"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Cote d’Ivoire</w:t>
            </w:r>
          </w:p>
        </w:tc>
        <w:tc>
          <w:tcPr>
            <w:tcW w:w="1124" w:type="dxa"/>
            <w:tcBorders>
              <w:top w:val="nil"/>
              <w:left w:val="nil"/>
              <w:bottom w:val="nil"/>
              <w:right w:val="nil"/>
            </w:tcBorders>
            <w:shd w:val="clear" w:color="auto" w:fill="FFFFFF"/>
            <w:tcMar>
              <w:left w:w="67" w:type="dxa"/>
              <w:right w:w="67" w:type="dxa"/>
            </w:tcMar>
          </w:tcPr>
          <w:p w14:paraId="7B3B40EE"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12</w:t>
            </w:r>
          </w:p>
        </w:tc>
        <w:tc>
          <w:tcPr>
            <w:tcW w:w="1853" w:type="dxa"/>
            <w:tcBorders>
              <w:top w:val="nil"/>
              <w:left w:val="nil"/>
              <w:bottom w:val="nil"/>
              <w:right w:val="nil"/>
            </w:tcBorders>
            <w:shd w:val="clear" w:color="auto" w:fill="FFFFFF"/>
            <w:tcMar>
              <w:left w:w="67" w:type="dxa"/>
              <w:right w:w="67" w:type="dxa"/>
            </w:tcMar>
          </w:tcPr>
          <w:p w14:paraId="2B36F514"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90787 (92.31)</w:t>
            </w:r>
          </w:p>
        </w:tc>
        <w:tc>
          <w:tcPr>
            <w:tcW w:w="131" w:type="dxa"/>
            <w:tcBorders>
              <w:top w:val="nil"/>
              <w:left w:val="nil"/>
              <w:bottom w:val="nil"/>
              <w:right w:val="nil"/>
            </w:tcBorders>
            <w:shd w:val="clear" w:color="auto" w:fill="FFFFFF"/>
          </w:tcPr>
          <w:p w14:paraId="7664DB9A"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16498CE6"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r>
      <w:tr w:rsidR="00DF2073" w:rsidRPr="000D6931" w14:paraId="714D2BAB"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3AC799ED"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Ghana</w:t>
            </w:r>
          </w:p>
        </w:tc>
        <w:tc>
          <w:tcPr>
            <w:tcW w:w="1124" w:type="dxa"/>
            <w:tcBorders>
              <w:top w:val="nil"/>
              <w:left w:val="nil"/>
              <w:bottom w:val="nil"/>
              <w:right w:val="nil"/>
            </w:tcBorders>
            <w:shd w:val="clear" w:color="auto" w:fill="FFFFFF"/>
            <w:tcMar>
              <w:left w:w="67" w:type="dxa"/>
              <w:right w:w="67" w:type="dxa"/>
            </w:tcMar>
          </w:tcPr>
          <w:p w14:paraId="1668E2E8"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8</w:t>
            </w:r>
          </w:p>
        </w:tc>
        <w:tc>
          <w:tcPr>
            <w:tcW w:w="1853" w:type="dxa"/>
            <w:tcBorders>
              <w:top w:val="nil"/>
              <w:left w:val="nil"/>
              <w:bottom w:val="nil"/>
              <w:right w:val="nil"/>
            </w:tcBorders>
            <w:shd w:val="clear" w:color="auto" w:fill="FFFFFF"/>
            <w:tcMar>
              <w:left w:w="67" w:type="dxa"/>
              <w:right w:w="67" w:type="dxa"/>
            </w:tcMar>
          </w:tcPr>
          <w:p w14:paraId="50D58E89"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322758 (88.89)</w:t>
            </w:r>
          </w:p>
        </w:tc>
        <w:tc>
          <w:tcPr>
            <w:tcW w:w="131" w:type="dxa"/>
            <w:tcBorders>
              <w:top w:val="nil"/>
              <w:left w:val="nil"/>
              <w:bottom w:val="nil"/>
              <w:right w:val="nil"/>
            </w:tcBorders>
            <w:shd w:val="clear" w:color="auto" w:fill="FFFFFF"/>
          </w:tcPr>
          <w:p w14:paraId="2BC9F6B6"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7E0A6EE4"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r>
      <w:tr w:rsidR="00DF2073" w:rsidRPr="000D6931" w14:paraId="04E3723D"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38912F4A"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Guinea</w:t>
            </w:r>
          </w:p>
        </w:tc>
        <w:tc>
          <w:tcPr>
            <w:tcW w:w="1124" w:type="dxa"/>
            <w:tcBorders>
              <w:top w:val="nil"/>
              <w:left w:val="nil"/>
              <w:bottom w:val="nil"/>
              <w:right w:val="nil"/>
            </w:tcBorders>
            <w:shd w:val="clear" w:color="auto" w:fill="FFFFFF"/>
            <w:tcMar>
              <w:left w:w="67" w:type="dxa"/>
              <w:right w:w="67" w:type="dxa"/>
            </w:tcMar>
          </w:tcPr>
          <w:p w14:paraId="34D00093"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7</w:t>
            </w:r>
          </w:p>
        </w:tc>
        <w:tc>
          <w:tcPr>
            <w:tcW w:w="1853" w:type="dxa"/>
            <w:tcBorders>
              <w:top w:val="nil"/>
              <w:left w:val="nil"/>
              <w:bottom w:val="nil"/>
              <w:right w:val="nil"/>
            </w:tcBorders>
            <w:shd w:val="clear" w:color="auto" w:fill="FFFFFF"/>
            <w:tcMar>
              <w:left w:w="67" w:type="dxa"/>
              <w:right w:w="67" w:type="dxa"/>
            </w:tcMar>
          </w:tcPr>
          <w:p w14:paraId="2AB2E750"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11889 (70.00)</w:t>
            </w:r>
          </w:p>
        </w:tc>
        <w:tc>
          <w:tcPr>
            <w:tcW w:w="131" w:type="dxa"/>
            <w:tcBorders>
              <w:top w:val="nil"/>
              <w:left w:val="nil"/>
              <w:bottom w:val="nil"/>
              <w:right w:val="nil"/>
            </w:tcBorders>
            <w:shd w:val="clear" w:color="auto" w:fill="FFFFFF"/>
          </w:tcPr>
          <w:p w14:paraId="2C60AEB9"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141BADB3"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r>
      <w:tr w:rsidR="00DF2073" w:rsidRPr="000D6931" w14:paraId="01A20E93"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24A24935"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Guinea-Bissau</w:t>
            </w:r>
          </w:p>
        </w:tc>
        <w:tc>
          <w:tcPr>
            <w:tcW w:w="1124" w:type="dxa"/>
            <w:tcBorders>
              <w:top w:val="nil"/>
              <w:left w:val="nil"/>
              <w:bottom w:val="nil"/>
              <w:right w:val="nil"/>
            </w:tcBorders>
            <w:shd w:val="clear" w:color="auto" w:fill="FFFFFF"/>
            <w:tcMar>
              <w:left w:w="67" w:type="dxa"/>
              <w:right w:w="67" w:type="dxa"/>
            </w:tcMar>
          </w:tcPr>
          <w:p w14:paraId="00DF2ED4"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7</w:t>
            </w:r>
          </w:p>
        </w:tc>
        <w:tc>
          <w:tcPr>
            <w:tcW w:w="1853" w:type="dxa"/>
            <w:tcBorders>
              <w:top w:val="nil"/>
              <w:left w:val="nil"/>
              <w:bottom w:val="nil"/>
              <w:right w:val="nil"/>
            </w:tcBorders>
            <w:shd w:val="clear" w:color="auto" w:fill="FFFFFF"/>
            <w:tcMar>
              <w:left w:w="67" w:type="dxa"/>
              <w:right w:w="67" w:type="dxa"/>
            </w:tcMar>
          </w:tcPr>
          <w:p w14:paraId="0D1433D1"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1180 (77.78)</w:t>
            </w:r>
          </w:p>
        </w:tc>
        <w:tc>
          <w:tcPr>
            <w:tcW w:w="131" w:type="dxa"/>
            <w:tcBorders>
              <w:top w:val="nil"/>
              <w:left w:val="nil"/>
              <w:bottom w:val="nil"/>
              <w:right w:val="nil"/>
            </w:tcBorders>
            <w:shd w:val="clear" w:color="auto" w:fill="FFFFFF"/>
          </w:tcPr>
          <w:p w14:paraId="5B148043"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3C897D8B"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r>
      <w:tr w:rsidR="00DF2073" w:rsidRPr="000D6931" w14:paraId="676B4C98"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4115BF0C"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Liberia</w:t>
            </w:r>
          </w:p>
        </w:tc>
        <w:tc>
          <w:tcPr>
            <w:tcW w:w="1124" w:type="dxa"/>
            <w:tcBorders>
              <w:top w:val="nil"/>
              <w:left w:val="nil"/>
              <w:bottom w:val="nil"/>
              <w:right w:val="nil"/>
            </w:tcBorders>
            <w:shd w:val="clear" w:color="auto" w:fill="FFFFFF"/>
            <w:tcMar>
              <w:left w:w="67" w:type="dxa"/>
              <w:right w:w="67" w:type="dxa"/>
            </w:tcMar>
          </w:tcPr>
          <w:p w14:paraId="7A4EF830"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4</w:t>
            </w:r>
          </w:p>
        </w:tc>
        <w:tc>
          <w:tcPr>
            <w:tcW w:w="1853" w:type="dxa"/>
            <w:tcBorders>
              <w:top w:val="nil"/>
              <w:left w:val="nil"/>
              <w:bottom w:val="nil"/>
              <w:right w:val="nil"/>
            </w:tcBorders>
            <w:shd w:val="clear" w:color="auto" w:fill="FFFFFF"/>
            <w:tcMar>
              <w:left w:w="67" w:type="dxa"/>
              <w:right w:w="67" w:type="dxa"/>
            </w:tcMar>
          </w:tcPr>
          <w:p w14:paraId="42944405"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14772 (66.67)</w:t>
            </w:r>
          </w:p>
        </w:tc>
        <w:tc>
          <w:tcPr>
            <w:tcW w:w="131" w:type="dxa"/>
            <w:tcBorders>
              <w:top w:val="nil"/>
              <w:left w:val="nil"/>
              <w:bottom w:val="nil"/>
              <w:right w:val="nil"/>
            </w:tcBorders>
            <w:shd w:val="clear" w:color="auto" w:fill="FFFFFF"/>
          </w:tcPr>
          <w:p w14:paraId="4D0253F3"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6D5B6CD6"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r>
      <w:tr w:rsidR="00DF2073" w:rsidRPr="000D6931" w14:paraId="6C52C4BE"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1A6650FE"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Mali</w:t>
            </w:r>
          </w:p>
        </w:tc>
        <w:tc>
          <w:tcPr>
            <w:tcW w:w="1124" w:type="dxa"/>
            <w:tcBorders>
              <w:top w:val="nil"/>
              <w:left w:val="nil"/>
              <w:bottom w:val="nil"/>
              <w:right w:val="nil"/>
            </w:tcBorders>
            <w:shd w:val="clear" w:color="auto" w:fill="FFFFFF"/>
            <w:tcMar>
              <w:left w:w="67" w:type="dxa"/>
              <w:right w:w="67" w:type="dxa"/>
            </w:tcMar>
          </w:tcPr>
          <w:p w14:paraId="623DD7B8"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5</w:t>
            </w:r>
          </w:p>
        </w:tc>
        <w:tc>
          <w:tcPr>
            <w:tcW w:w="1853" w:type="dxa"/>
            <w:tcBorders>
              <w:top w:val="nil"/>
              <w:left w:val="nil"/>
              <w:bottom w:val="nil"/>
              <w:right w:val="nil"/>
            </w:tcBorders>
            <w:shd w:val="clear" w:color="auto" w:fill="FFFFFF"/>
            <w:tcMar>
              <w:left w:w="67" w:type="dxa"/>
              <w:right w:w="67" w:type="dxa"/>
            </w:tcMar>
          </w:tcPr>
          <w:p w14:paraId="79899790"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22134 (83.33)</w:t>
            </w:r>
          </w:p>
        </w:tc>
        <w:tc>
          <w:tcPr>
            <w:tcW w:w="131" w:type="dxa"/>
            <w:tcBorders>
              <w:top w:val="nil"/>
              <w:left w:val="nil"/>
              <w:bottom w:val="nil"/>
              <w:right w:val="nil"/>
            </w:tcBorders>
            <w:shd w:val="clear" w:color="auto" w:fill="FFFFFF"/>
          </w:tcPr>
          <w:p w14:paraId="2E887AD5"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44DCF93F"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r>
      <w:tr w:rsidR="00DF2073" w:rsidRPr="000D6931" w14:paraId="0C600321"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3E52AB94"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Mauritania</w:t>
            </w:r>
          </w:p>
        </w:tc>
        <w:tc>
          <w:tcPr>
            <w:tcW w:w="1124" w:type="dxa"/>
            <w:tcBorders>
              <w:top w:val="nil"/>
              <w:left w:val="nil"/>
              <w:bottom w:val="nil"/>
              <w:right w:val="nil"/>
            </w:tcBorders>
            <w:shd w:val="clear" w:color="auto" w:fill="FFFFFF"/>
            <w:tcMar>
              <w:left w:w="67" w:type="dxa"/>
              <w:right w:w="67" w:type="dxa"/>
            </w:tcMar>
          </w:tcPr>
          <w:p w14:paraId="048D1EAB"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2</w:t>
            </w:r>
          </w:p>
        </w:tc>
        <w:tc>
          <w:tcPr>
            <w:tcW w:w="1853" w:type="dxa"/>
            <w:tcBorders>
              <w:top w:val="nil"/>
              <w:left w:val="nil"/>
              <w:bottom w:val="nil"/>
              <w:right w:val="nil"/>
            </w:tcBorders>
            <w:shd w:val="clear" w:color="auto" w:fill="FFFFFF"/>
            <w:tcMar>
              <w:left w:w="67" w:type="dxa"/>
              <w:right w:w="67" w:type="dxa"/>
            </w:tcMar>
          </w:tcPr>
          <w:p w14:paraId="34DE27B1"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615 (25.00)</w:t>
            </w:r>
          </w:p>
        </w:tc>
        <w:tc>
          <w:tcPr>
            <w:tcW w:w="131" w:type="dxa"/>
            <w:tcBorders>
              <w:top w:val="nil"/>
              <w:left w:val="nil"/>
              <w:bottom w:val="nil"/>
              <w:right w:val="nil"/>
            </w:tcBorders>
            <w:shd w:val="clear" w:color="auto" w:fill="FFFFFF"/>
          </w:tcPr>
          <w:p w14:paraId="49A5732A"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6B3FDF22"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r>
      <w:tr w:rsidR="00DF2073" w:rsidRPr="000D6931" w14:paraId="7C58A9AA"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5A64D27E"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Niger</w:t>
            </w:r>
          </w:p>
        </w:tc>
        <w:tc>
          <w:tcPr>
            <w:tcW w:w="1124" w:type="dxa"/>
            <w:tcBorders>
              <w:top w:val="nil"/>
              <w:left w:val="nil"/>
              <w:bottom w:val="nil"/>
              <w:right w:val="nil"/>
            </w:tcBorders>
            <w:shd w:val="clear" w:color="auto" w:fill="FFFFFF"/>
            <w:tcMar>
              <w:left w:w="67" w:type="dxa"/>
              <w:right w:w="67" w:type="dxa"/>
            </w:tcMar>
          </w:tcPr>
          <w:p w14:paraId="68EC0CE1"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6</w:t>
            </w:r>
          </w:p>
        </w:tc>
        <w:tc>
          <w:tcPr>
            <w:tcW w:w="1853" w:type="dxa"/>
            <w:tcBorders>
              <w:top w:val="nil"/>
              <w:left w:val="nil"/>
              <w:bottom w:val="nil"/>
              <w:right w:val="nil"/>
            </w:tcBorders>
            <w:shd w:val="clear" w:color="auto" w:fill="FFFFFF"/>
            <w:tcMar>
              <w:left w:w="67" w:type="dxa"/>
              <w:right w:w="67" w:type="dxa"/>
            </w:tcMar>
          </w:tcPr>
          <w:p w14:paraId="42B6FD2A"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1184 (66.67)</w:t>
            </w:r>
          </w:p>
        </w:tc>
        <w:tc>
          <w:tcPr>
            <w:tcW w:w="131" w:type="dxa"/>
            <w:tcBorders>
              <w:top w:val="nil"/>
              <w:left w:val="nil"/>
              <w:bottom w:val="nil"/>
              <w:right w:val="nil"/>
            </w:tcBorders>
            <w:shd w:val="clear" w:color="auto" w:fill="FFFFFF"/>
          </w:tcPr>
          <w:p w14:paraId="011AFD8B"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037D6357"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r>
      <w:tr w:rsidR="00DF2073" w:rsidRPr="000D6931" w14:paraId="6A3C7DA8"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7071D8C5"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Nigeria</w:t>
            </w:r>
          </w:p>
        </w:tc>
        <w:tc>
          <w:tcPr>
            <w:tcW w:w="1124" w:type="dxa"/>
            <w:tcBorders>
              <w:top w:val="nil"/>
              <w:left w:val="nil"/>
              <w:bottom w:val="nil"/>
              <w:right w:val="nil"/>
            </w:tcBorders>
            <w:shd w:val="clear" w:color="auto" w:fill="FFFFFF"/>
            <w:tcMar>
              <w:left w:w="67" w:type="dxa"/>
              <w:right w:w="67" w:type="dxa"/>
            </w:tcMar>
          </w:tcPr>
          <w:p w14:paraId="5A9601D0"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32</w:t>
            </w:r>
          </w:p>
        </w:tc>
        <w:tc>
          <w:tcPr>
            <w:tcW w:w="1853" w:type="dxa"/>
            <w:tcBorders>
              <w:top w:val="nil"/>
              <w:left w:val="nil"/>
              <w:bottom w:val="nil"/>
              <w:right w:val="nil"/>
            </w:tcBorders>
            <w:shd w:val="clear" w:color="auto" w:fill="FFFFFF"/>
            <w:tcMar>
              <w:left w:w="67" w:type="dxa"/>
              <w:right w:w="67" w:type="dxa"/>
            </w:tcMar>
          </w:tcPr>
          <w:p w14:paraId="47D07954"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1752401 (80.00)</w:t>
            </w:r>
          </w:p>
        </w:tc>
        <w:tc>
          <w:tcPr>
            <w:tcW w:w="131" w:type="dxa"/>
            <w:tcBorders>
              <w:top w:val="nil"/>
              <w:left w:val="nil"/>
              <w:bottom w:val="nil"/>
              <w:right w:val="nil"/>
            </w:tcBorders>
            <w:shd w:val="clear" w:color="auto" w:fill="FFFFFF"/>
          </w:tcPr>
          <w:p w14:paraId="23CB7385"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4F1B6D4A"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r>
      <w:tr w:rsidR="00DF2073" w:rsidRPr="000D6931" w14:paraId="3AF95C7C"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2DAD84B4"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Senegal</w:t>
            </w:r>
          </w:p>
        </w:tc>
        <w:tc>
          <w:tcPr>
            <w:tcW w:w="1124" w:type="dxa"/>
            <w:tcBorders>
              <w:top w:val="nil"/>
              <w:left w:val="nil"/>
              <w:bottom w:val="nil"/>
              <w:right w:val="nil"/>
            </w:tcBorders>
            <w:shd w:val="clear" w:color="auto" w:fill="FFFFFF"/>
            <w:tcMar>
              <w:left w:w="67" w:type="dxa"/>
              <w:right w:w="67" w:type="dxa"/>
            </w:tcMar>
          </w:tcPr>
          <w:p w14:paraId="74C8ABBA"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3</w:t>
            </w:r>
          </w:p>
        </w:tc>
        <w:tc>
          <w:tcPr>
            <w:tcW w:w="1853" w:type="dxa"/>
            <w:tcBorders>
              <w:top w:val="nil"/>
              <w:left w:val="nil"/>
              <w:bottom w:val="nil"/>
              <w:right w:val="nil"/>
            </w:tcBorders>
            <w:shd w:val="clear" w:color="auto" w:fill="FFFFFF"/>
            <w:tcMar>
              <w:left w:w="67" w:type="dxa"/>
              <w:right w:w="67" w:type="dxa"/>
            </w:tcMar>
          </w:tcPr>
          <w:p w14:paraId="51710391"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127271 (100.00)</w:t>
            </w:r>
          </w:p>
        </w:tc>
        <w:tc>
          <w:tcPr>
            <w:tcW w:w="131" w:type="dxa"/>
            <w:tcBorders>
              <w:top w:val="nil"/>
              <w:left w:val="nil"/>
              <w:bottom w:val="nil"/>
              <w:right w:val="nil"/>
            </w:tcBorders>
            <w:shd w:val="clear" w:color="auto" w:fill="FFFFFF"/>
          </w:tcPr>
          <w:p w14:paraId="77A2BB66"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38FC1D35"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r>
      <w:tr w:rsidR="00DF2073" w:rsidRPr="000D6931" w14:paraId="2C0BCFE4"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0B5DDFE9"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Sierra Leone</w:t>
            </w:r>
          </w:p>
        </w:tc>
        <w:tc>
          <w:tcPr>
            <w:tcW w:w="1124" w:type="dxa"/>
            <w:tcBorders>
              <w:top w:val="nil"/>
              <w:left w:val="nil"/>
              <w:bottom w:val="nil"/>
              <w:right w:val="nil"/>
            </w:tcBorders>
            <w:shd w:val="clear" w:color="auto" w:fill="FFFFFF"/>
            <w:tcMar>
              <w:left w:w="67" w:type="dxa"/>
              <w:right w:w="67" w:type="dxa"/>
            </w:tcMar>
          </w:tcPr>
          <w:p w14:paraId="2B639F79"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3</w:t>
            </w:r>
          </w:p>
        </w:tc>
        <w:tc>
          <w:tcPr>
            <w:tcW w:w="1853" w:type="dxa"/>
            <w:tcBorders>
              <w:top w:val="nil"/>
              <w:left w:val="nil"/>
              <w:bottom w:val="nil"/>
              <w:right w:val="nil"/>
            </w:tcBorders>
            <w:shd w:val="clear" w:color="auto" w:fill="FFFFFF"/>
            <w:tcMar>
              <w:left w:w="67" w:type="dxa"/>
              <w:right w:w="67" w:type="dxa"/>
            </w:tcMar>
          </w:tcPr>
          <w:p w14:paraId="27E9B6C8"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663 (37.50)</w:t>
            </w:r>
          </w:p>
        </w:tc>
        <w:tc>
          <w:tcPr>
            <w:tcW w:w="131" w:type="dxa"/>
            <w:tcBorders>
              <w:top w:val="nil"/>
              <w:left w:val="nil"/>
              <w:bottom w:val="nil"/>
              <w:right w:val="nil"/>
            </w:tcBorders>
            <w:shd w:val="clear" w:color="auto" w:fill="FFFFFF"/>
          </w:tcPr>
          <w:p w14:paraId="4C15D79E"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bottom w:val="nil"/>
              <w:right w:val="nil"/>
            </w:tcBorders>
            <w:shd w:val="clear" w:color="auto" w:fill="FFFFFF"/>
          </w:tcPr>
          <w:p w14:paraId="7CFDB4BE"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r>
      <w:tr w:rsidR="00DF2073" w:rsidRPr="000D6931" w14:paraId="77D56A65" w14:textId="77777777" w:rsidTr="00484FCA">
        <w:trPr>
          <w:cantSplit/>
        </w:trPr>
        <w:tc>
          <w:tcPr>
            <w:tcW w:w="3753" w:type="dxa"/>
            <w:tcBorders>
              <w:top w:val="nil"/>
              <w:left w:val="nil"/>
              <w:right w:val="nil"/>
            </w:tcBorders>
            <w:shd w:val="clear" w:color="auto" w:fill="FFFFFF"/>
            <w:tcMar>
              <w:left w:w="67" w:type="dxa"/>
              <w:right w:w="67" w:type="dxa"/>
            </w:tcMar>
          </w:tcPr>
          <w:p w14:paraId="5C3322D6"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The Gambia</w:t>
            </w:r>
          </w:p>
        </w:tc>
        <w:tc>
          <w:tcPr>
            <w:tcW w:w="1124" w:type="dxa"/>
            <w:tcBorders>
              <w:top w:val="nil"/>
              <w:left w:val="nil"/>
              <w:right w:val="nil"/>
            </w:tcBorders>
            <w:shd w:val="clear" w:color="auto" w:fill="FFFFFF"/>
            <w:tcMar>
              <w:left w:w="67" w:type="dxa"/>
              <w:right w:w="67" w:type="dxa"/>
            </w:tcMar>
          </w:tcPr>
          <w:p w14:paraId="30CC50BF"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23</w:t>
            </w:r>
          </w:p>
        </w:tc>
        <w:tc>
          <w:tcPr>
            <w:tcW w:w="1853" w:type="dxa"/>
            <w:tcBorders>
              <w:top w:val="nil"/>
              <w:left w:val="nil"/>
              <w:right w:val="nil"/>
            </w:tcBorders>
            <w:shd w:val="clear" w:color="auto" w:fill="FFFFFF"/>
            <w:tcMar>
              <w:left w:w="67" w:type="dxa"/>
              <w:right w:w="67" w:type="dxa"/>
            </w:tcMar>
          </w:tcPr>
          <w:p w14:paraId="29428388"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99 (82.14)</w:t>
            </w:r>
          </w:p>
        </w:tc>
        <w:tc>
          <w:tcPr>
            <w:tcW w:w="131" w:type="dxa"/>
            <w:tcBorders>
              <w:top w:val="nil"/>
              <w:left w:val="nil"/>
              <w:right w:val="nil"/>
            </w:tcBorders>
            <w:shd w:val="clear" w:color="auto" w:fill="FFFFFF"/>
          </w:tcPr>
          <w:p w14:paraId="77BCD191"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right w:val="nil"/>
            </w:tcBorders>
            <w:shd w:val="clear" w:color="auto" w:fill="FFFFFF"/>
          </w:tcPr>
          <w:p w14:paraId="21C0ADBA"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r>
      <w:tr w:rsidR="00DF2073" w:rsidRPr="000D6931" w14:paraId="65E7D204" w14:textId="77777777" w:rsidTr="00484FCA">
        <w:trPr>
          <w:cantSplit/>
        </w:trPr>
        <w:tc>
          <w:tcPr>
            <w:tcW w:w="3753" w:type="dxa"/>
            <w:tcBorders>
              <w:top w:val="nil"/>
              <w:left w:val="nil"/>
              <w:right w:val="nil"/>
            </w:tcBorders>
            <w:shd w:val="clear" w:color="auto" w:fill="FFFFFF"/>
            <w:tcMar>
              <w:left w:w="67" w:type="dxa"/>
              <w:right w:w="67" w:type="dxa"/>
            </w:tcMar>
          </w:tcPr>
          <w:p w14:paraId="515F9CE0"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Togo</w:t>
            </w:r>
          </w:p>
        </w:tc>
        <w:tc>
          <w:tcPr>
            <w:tcW w:w="1124" w:type="dxa"/>
            <w:tcBorders>
              <w:top w:val="nil"/>
              <w:left w:val="nil"/>
              <w:right w:val="nil"/>
            </w:tcBorders>
            <w:shd w:val="clear" w:color="auto" w:fill="FFFFFF"/>
            <w:tcMar>
              <w:left w:w="67" w:type="dxa"/>
              <w:right w:w="67" w:type="dxa"/>
            </w:tcMar>
          </w:tcPr>
          <w:p w14:paraId="5C1224B3"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31</w:t>
            </w:r>
          </w:p>
        </w:tc>
        <w:tc>
          <w:tcPr>
            <w:tcW w:w="1853" w:type="dxa"/>
            <w:tcBorders>
              <w:top w:val="nil"/>
              <w:left w:val="nil"/>
              <w:right w:val="nil"/>
            </w:tcBorders>
            <w:shd w:val="clear" w:color="auto" w:fill="FFFFFF"/>
            <w:tcMar>
              <w:left w:w="67" w:type="dxa"/>
              <w:right w:w="67" w:type="dxa"/>
            </w:tcMar>
          </w:tcPr>
          <w:p w14:paraId="3F16D360"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1206 (55.36)</w:t>
            </w:r>
          </w:p>
        </w:tc>
        <w:tc>
          <w:tcPr>
            <w:tcW w:w="131" w:type="dxa"/>
            <w:tcBorders>
              <w:top w:val="nil"/>
              <w:left w:val="nil"/>
              <w:right w:val="nil"/>
            </w:tcBorders>
            <w:shd w:val="clear" w:color="auto" w:fill="FFFFFF"/>
          </w:tcPr>
          <w:p w14:paraId="69B7D660"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c>
          <w:tcPr>
            <w:tcW w:w="2845" w:type="dxa"/>
            <w:tcBorders>
              <w:top w:val="nil"/>
              <w:left w:val="nil"/>
              <w:right w:val="nil"/>
            </w:tcBorders>
            <w:shd w:val="clear" w:color="auto" w:fill="FFFFFF"/>
          </w:tcPr>
          <w:p w14:paraId="4CA80C2C"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r>
      <w:tr w:rsidR="00DF2073" w:rsidRPr="000D6931" w14:paraId="2287377A" w14:textId="77777777" w:rsidTr="00484FCA">
        <w:trPr>
          <w:cantSplit/>
        </w:trPr>
        <w:tc>
          <w:tcPr>
            <w:tcW w:w="3753" w:type="dxa"/>
            <w:tcBorders>
              <w:left w:val="nil"/>
            </w:tcBorders>
            <w:shd w:val="clear" w:color="auto" w:fill="FFFFFF"/>
            <w:tcMar>
              <w:left w:w="67" w:type="dxa"/>
              <w:right w:w="67" w:type="dxa"/>
            </w:tcMar>
          </w:tcPr>
          <w:p w14:paraId="0970E216"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vertAlign w:val="superscript"/>
              </w:rPr>
            </w:pPr>
            <w:proofErr w:type="spellStart"/>
            <w:r w:rsidRPr="000D6931">
              <w:rPr>
                <w:rFonts w:ascii="Times New Roman" w:hAnsi="Times New Roman" w:cs="Times New Roman"/>
                <w:b/>
                <w:bCs/>
                <w:color w:val="000000"/>
                <w:sz w:val="20"/>
                <w:szCs w:val="20"/>
              </w:rPr>
              <w:t>Area</w:t>
            </w:r>
            <w:r w:rsidRPr="000D6931">
              <w:rPr>
                <w:rFonts w:ascii="Times New Roman" w:hAnsi="Times New Roman" w:cs="Times New Roman"/>
                <w:color w:val="000000"/>
                <w:sz w:val="20"/>
                <w:szCs w:val="20"/>
              </w:rPr>
              <w:t>ǂ</w:t>
            </w:r>
            <w:proofErr w:type="spellEnd"/>
          </w:p>
          <w:p w14:paraId="4A9E186B"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Rural</w:t>
            </w:r>
          </w:p>
        </w:tc>
        <w:tc>
          <w:tcPr>
            <w:tcW w:w="1124" w:type="dxa"/>
            <w:shd w:val="clear" w:color="auto" w:fill="FFFFFF"/>
            <w:tcMar>
              <w:left w:w="67" w:type="dxa"/>
              <w:right w:w="67" w:type="dxa"/>
            </w:tcMar>
          </w:tcPr>
          <w:p w14:paraId="2E1BA414"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p w14:paraId="7572599F"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31</w:t>
            </w:r>
          </w:p>
        </w:tc>
        <w:tc>
          <w:tcPr>
            <w:tcW w:w="1853" w:type="dxa"/>
            <w:shd w:val="clear" w:color="auto" w:fill="FFFFFF"/>
            <w:tcMar>
              <w:left w:w="67" w:type="dxa"/>
              <w:right w:w="67" w:type="dxa"/>
            </w:tcMar>
          </w:tcPr>
          <w:p w14:paraId="3EE5181B"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p w14:paraId="75DA9AA6"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323595 (52.95)</w:t>
            </w:r>
          </w:p>
        </w:tc>
        <w:tc>
          <w:tcPr>
            <w:tcW w:w="131" w:type="dxa"/>
            <w:shd w:val="clear" w:color="auto" w:fill="FFFFFF"/>
          </w:tcPr>
          <w:p w14:paraId="5E6BC026" w14:textId="77777777" w:rsidR="00DF2073" w:rsidRPr="000D6931" w:rsidRDefault="00DF2073" w:rsidP="00DF2073">
            <w:pPr>
              <w:keepNext/>
              <w:adjustRightInd w:val="0"/>
              <w:spacing w:after="67" w:line="240" w:lineRule="auto"/>
              <w:rPr>
                <w:rFonts w:ascii="Times New Roman" w:hAnsi="Times New Roman" w:cs="Times New Roman"/>
                <w:b/>
                <w:bCs/>
                <w:color w:val="000000"/>
                <w:sz w:val="20"/>
                <w:szCs w:val="20"/>
              </w:rPr>
            </w:pPr>
          </w:p>
        </w:tc>
        <w:tc>
          <w:tcPr>
            <w:tcW w:w="2845" w:type="dxa"/>
            <w:tcBorders>
              <w:right w:val="nil"/>
            </w:tcBorders>
            <w:shd w:val="clear" w:color="auto" w:fill="FFFFFF"/>
          </w:tcPr>
          <w:p w14:paraId="66B756BB" w14:textId="77777777" w:rsidR="00DF2073" w:rsidRPr="000D6931" w:rsidRDefault="00DF2073" w:rsidP="00DF2073">
            <w:pPr>
              <w:keepNext/>
              <w:adjustRightInd w:val="0"/>
              <w:spacing w:after="67" w:line="240" w:lineRule="auto"/>
              <w:rPr>
                <w:rFonts w:ascii="Times New Roman" w:hAnsi="Times New Roman" w:cs="Times New Roman"/>
                <w:b/>
                <w:bCs/>
                <w:color w:val="000000"/>
                <w:sz w:val="20"/>
                <w:szCs w:val="20"/>
              </w:rPr>
            </w:pPr>
            <w:r w:rsidRPr="000D6931">
              <w:rPr>
                <w:rFonts w:ascii="Times New Roman" w:hAnsi="Times New Roman" w:cs="Times New Roman"/>
                <w:b/>
                <w:bCs/>
                <w:color w:val="000000"/>
                <w:sz w:val="20"/>
                <w:szCs w:val="20"/>
              </w:rPr>
              <w:t>&lt;.0001</w:t>
            </w:r>
          </w:p>
        </w:tc>
      </w:tr>
      <w:tr w:rsidR="00DF2073" w:rsidRPr="000D6931" w14:paraId="7BE1458F" w14:textId="77777777" w:rsidTr="00484FCA">
        <w:trPr>
          <w:cantSplit/>
        </w:trPr>
        <w:tc>
          <w:tcPr>
            <w:tcW w:w="3753" w:type="dxa"/>
            <w:tcBorders>
              <w:left w:val="nil"/>
            </w:tcBorders>
            <w:shd w:val="clear" w:color="auto" w:fill="FFFFFF"/>
            <w:tcMar>
              <w:left w:w="67" w:type="dxa"/>
              <w:right w:w="67" w:type="dxa"/>
            </w:tcMar>
          </w:tcPr>
          <w:p w14:paraId="3867FA3E"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Urban</w:t>
            </w:r>
          </w:p>
        </w:tc>
        <w:tc>
          <w:tcPr>
            <w:tcW w:w="1124" w:type="dxa"/>
            <w:shd w:val="clear" w:color="auto" w:fill="FFFFFF"/>
            <w:tcMar>
              <w:left w:w="67" w:type="dxa"/>
              <w:right w:w="67" w:type="dxa"/>
            </w:tcMar>
          </w:tcPr>
          <w:p w14:paraId="07F7FBD6"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125</w:t>
            </w:r>
          </w:p>
        </w:tc>
        <w:tc>
          <w:tcPr>
            <w:tcW w:w="1853" w:type="dxa"/>
            <w:shd w:val="clear" w:color="auto" w:fill="FFFFFF"/>
            <w:tcMar>
              <w:left w:w="67" w:type="dxa"/>
              <w:right w:w="67" w:type="dxa"/>
            </w:tcMar>
          </w:tcPr>
          <w:p w14:paraId="4F84F604"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2034891 (89.96)</w:t>
            </w:r>
          </w:p>
        </w:tc>
        <w:tc>
          <w:tcPr>
            <w:tcW w:w="131" w:type="dxa"/>
            <w:shd w:val="clear" w:color="auto" w:fill="FFFFFF"/>
          </w:tcPr>
          <w:p w14:paraId="3ADED6EA"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c>
          <w:tcPr>
            <w:tcW w:w="2845" w:type="dxa"/>
            <w:tcBorders>
              <w:right w:val="nil"/>
            </w:tcBorders>
            <w:shd w:val="clear" w:color="auto" w:fill="FFFFFF"/>
          </w:tcPr>
          <w:p w14:paraId="11E79239"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r>
      <w:tr w:rsidR="00DF2073" w:rsidRPr="000D6931" w14:paraId="022A7324" w14:textId="77777777" w:rsidTr="00484FCA">
        <w:trPr>
          <w:cantSplit/>
        </w:trPr>
        <w:tc>
          <w:tcPr>
            <w:tcW w:w="3753" w:type="dxa"/>
            <w:tcBorders>
              <w:left w:val="nil"/>
            </w:tcBorders>
            <w:shd w:val="clear" w:color="auto" w:fill="FFFFFF"/>
            <w:tcMar>
              <w:left w:w="67" w:type="dxa"/>
              <w:right w:w="67" w:type="dxa"/>
            </w:tcMar>
          </w:tcPr>
          <w:p w14:paraId="0C366947" w14:textId="6BC4CA97" w:rsidR="00DF2073" w:rsidRPr="000D6931" w:rsidRDefault="00DF2073" w:rsidP="00DF2073">
            <w:pPr>
              <w:keepNext/>
              <w:adjustRightInd w:val="0"/>
              <w:spacing w:after="67" w:line="240" w:lineRule="auto"/>
              <w:rPr>
                <w:rFonts w:ascii="Times New Roman" w:hAnsi="Times New Roman" w:cs="Times New Roman"/>
                <w:color w:val="000000"/>
                <w:sz w:val="20"/>
                <w:szCs w:val="20"/>
              </w:rPr>
            </w:pPr>
            <w:proofErr w:type="spellStart"/>
            <w:r w:rsidRPr="000D6931">
              <w:rPr>
                <w:rFonts w:ascii="Times New Roman" w:hAnsi="Times New Roman" w:cs="Times New Roman"/>
                <w:b/>
                <w:bCs/>
                <w:color w:val="000000"/>
                <w:sz w:val="20"/>
                <w:szCs w:val="20"/>
              </w:rPr>
              <w:t>Age</w:t>
            </w:r>
            <w:r w:rsidRPr="000D6931">
              <w:rPr>
                <w:rFonts w:ascii="Times New Roman" w:hAnsi="Times New Roman" w:cs="Times New Roman"/>
                <w:color w:val="000000"/>
                <w:sz w:val="20"/>
                <w:szCs w:val="20"/>
              </w:rPr>
              <w:t>ǂ</w:t>
            </w:r>
            <w:proofErr w:type="spellEnd"/>
            <w:r w:rsidRPr="000D6931">
              <w:rPr>
                <w:rFonts w:ascii="Times New Roman" w:hAnsi="Times New Roman" w:cs="Times New Roman"/>
                <w:b/>
                <w:bCs/>
                <w:color w:val="000000"/>
                <w:sz w:val="20"/>
                <w:szCs w:val="20"/>
              </w:rPr>
              <w:t xml:space="preserve"> (</w:t>
            </w:r>
            <w:proofErr w:type="spellStart"/>
            <w:r w:rsidRPr="000D6931">
              <w:rPr>
                <w:rFonts w:ascii="Times New Roman" w:hAnsi="Times New Roman" w:cs="Times New Roman"/>
                <w:b/>
                <w:bCs/>
                <w:color w:val="000000"/>
                <w:sz w:val="20"/>
                <w:szCs w:val="20"/>
              </w:rPr>
              <w:t>yrs</w:t>
            </w:r>
            <w:proofErr w:type="spellEnd"/>
            <w:r w:rsidRPr="000D6931">
              <w:rPr>
                <w:rFonts w:ascii="Times New Roman" w:hAnsi="Times New Roman" w:cs="Times New Roman"/>
                <w:b/>
                <w:bCs/>
                <w:color w:val="000000"/>
                <w:sz w:val="20"/>
                <w:szCs w:val="20"/>
              </w:rPr>
              <w:t xml:space="preserve">) </w:t>
            </w:r>
            <w:r w:rsidRPr="000D6931">
              <w:rPr>
                <w:rFonts w:ascii="Times New Roman" w:hAnsi="Times New Roman" w:cs="Times New Roman"/>
                <w:color w:val="000000"/>
                <w:sz w:val="20"/>
                <w:szCs w:val="20"/>
              </w:rPr>
              <w:t>Median: 39, IQR</w:t>
            </w:r>
            <w:r w:rsidR="000D6931" w:rsidRPr="000D6931">
              <w:rPr>
                <w:rFonts w:ascii="Times New Roman" w:hAnsi="Times New Roman" w:cs="Times New Roman"/>
                <w:color w:val="000000"/>
                <w:sz w:val="20"/>
                <w:szCs w:val="20"/>
              </w:rPr>
              <w:t xml:space="preserve">= </w:t>
            </w:r>
            <w:r w:rsidRPr="000D6931">
              <w:rPr>
                <w:rFonts w:ascii="Times New Roman" w:hAnsi="Times New Roman" w:cs="Times New Roman"/>
                <w:color w:val="000000"/>
                <w:sz w:val="20"/>
                <w:szCs w:val="20"/>
              </w:rPr>
              <w:t>34</w:t>
            </w:r>
            <w:r w:rsidR="000D6931" w:rsidRPr="000D6931">
              <w:rPr>
                <w:rFonts w:ascii="Times New Roman" w:hAnsi="Times New Roman" w:cs="Times New Roman"/>
                <w:b/>
                <w:bCs/>
                <w:color w:val="000000"/>
                <w:sz w:val="20"/>
                <w:szCs w:val="20"/>
              </w:rPr>
              <w:t>-</w:t>
            </w:r>
            <w:r w:rsidRPr="000D6931">
              <w:rPr>
                <w:rFonts w:ascii="Times New Roman" w:hAnsi="Times New Roman" w:cs="Times New Roman"/>
                <w:color w:val="000000"/>
                <w:sz w:val="20"/>
                <w:szCs w:val="20"/>
              </w:rPr>
              <w:t>46</w:t>
            </w:r>
          </w:p>
          <w:p w14:paraId="1E7172AE"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 xml:space="preserve">≤ 29 </w:t>
            </w:r>
          </w:p>
        </w:tc>
        <w:tc>
          <w:tcPr>
            <w:tcW w:w="1124" w:type="dxa"/>
            <w:shd w:val="clear" w:color="auto" w:fill="FFFFFF"/>
            <w:tcMar>
              <w:left w:w="67" w:type="dxa"/>
              <w:right w:w="67" w:type="dxa"/>
            </w:tcMar>
          </w:tcPr>
          <w:p w14:paraId="0149454C"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p w14:paraId="72F41E0B"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15</w:t>
            </w:r>
          </w:p>
        </w:tc>
        <w:tc>
          <w:tcPr>
            <w:tcW w:w="1853" w:type="dxa"/>
            <w:shd w:val="clear" w:color="auto" w:fill="FFFFFF"/>
            <w:tcMar>
              <w:left w:w="67" w:type="dxa"/>
              <w:right w:w="67" w:type="dxa"/>
            </w:tcMar>
          </w:tcPr>
          <w:p w14:paraId="1A3176FF"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p w14:paraId="76AEE256"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175586 (61.18)</w:t>
            </w:r>
          </w:p>
        </w:tc>
        <w:tc>
          <w:tcPr>
            <w:tcW w:w="131" w:type="dxa"/>
            <w:shd w:val="clear" w:color="auto" w:fill="FFFFFF"/>
          </w:tcPr>
          <w:p w14:paraId="2E2DE4F2" w14:textId="77777777" w:rsidR="00DF2073" w:rsidRPr="000D6931" w:rsidRDefault="00DF2073" w:rsidP="00DF2073">
            <w:pPr>
              <w:keepNext/>
              <w:adjustRightInd w:val="0"/>
              <w:spacing w:after="67" w:line="240" w:lineRule="auto"/>
              <w:rPr>
                <w:rFonts w:ascii="Times New Roman" w:hAnsi="Times New Roman" w:cs="Times New Roman"/>
                <w:b/>
                <w:bCs/>
                <w:color w:val="000000"/>
                <w:sz w:val="20"/>
                <w:szCs w:val="20"/>
              </w:rPr>
            </w:pPr>
          </w:p>
        </w:tc>
        <w:tc>
          <w:tcPr>
            <w:tcW w:w="2845" w:type="dxa"/>
            <w:tcBorders>
              <w:right w:val="nil"/>
            </w:tcBorders>
            <w:shd w:val="clear" w:color="auto" w:fill="FFFFFF"/>
          </w:tcPr>
          <w:p w14:paraId="31B4DA60" w14:textId="77777777" w:rsidR="00DF2073" w:rsidRPr="000D6931" w:rsidRDefault="00DF2073" w:rsidP="00DF2073">
            <w:pPr>
              <w:keepNext/>
              <w:adjustRightInd w:val="0"/>
              <w:spacing w:after="67" w:line="240" w:lineRule="auto"/>
              <w:rPr>
                <w:rFonts w:ascii="Times New Roman" w:hAnsi="Times New Roman" w:cs="Times New Roman"/>
                <w:b/>
                <w:bCs/>
                <w:color w:val="000000"/>
                <w:sz w:val="20"/>
                <w:szCs w:val="20"/>
              </w:rPr>
            </w:pPr>
            <w:r w:rsidRPr="000D6931">
              <w:rPr>
                <w:rFonts w:ascii="Times New Roman" w:hAnsi="Times New Roman" w:cs="Times New Roman"/>
                <w:b/>
                <w:bCs/>
                <w:color w:val="000000"/>
                <w:sz w:val="20"/>
                <w:szCs w:val="20"/>
              </w:rPr>
              <w:t>0.0024</w:t>
            </w:r>
          </w:p>
        </w:tc>
      </w:tr>
      <w:tr w:rsidR="00DF2073" w:rsidRPr="000D6931" w14:paraId="63D8D342" w14:textId="77777777" w:rsidTr="00484FCA">
        <w:trPr>
          <w:cantSplit/>
        </w:trPr>
        <w:tc>
          <w:tcPr>
            <w:tcW w:w="3753" w:type="dxa"/>
            <w:tcBorders>
              <w:left w:val="nil"/>
            </w:tcBorders>
            <w:shd w:val="clear" w:color="auto" w:fill="FFFFFF"/>
            <w:tcMar>
              <w:left w:w="67" w:type="dxa"/>
              <w:right w:w="67" w:type="dxa"/>
            </w:tcMar>
          </w:tcPr>
          <w:p w14:paraId="318FCC86" w14:textId="11DC778C"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30</w:t>
            </w:r>
            <w:r w:rsidR="000D6931" w:rsidRPr="000D6931">
              <w:rPr>
                <w:rFonts w:ascii="Times New Roman" w:hAnsi="Times New Roman" w:cs="Times New Roman"/>
                <w:b/>
                <w:bCs/>
                <w:color w:val="000000"/>
                <w:sz w:val="20"/>
                <w:szCs w:val="20"/>
              </w:rPr>
              <w:t>-</w:t>
            </w:r>
            <w:r w:rsidRPr="000D6931">
              <w:rPr>
                <w:rFonts w:ascii="Times New Roman" w:hAnsi="Times New Roman" w:cs="Times New Roman"/>
                <w:color w:val="000000"/>
                <w:sz w:val="20"/>
                <w:szCs w:val="20"/>
              </w:rPr>
              <w:t>39</w:t>
            </w:r>
          </w:p>
        </w:tc>
        <w:tc>
          <w:tcPr>
            <w:tcW w:w="1124" w:type="dxa"/>
            <w:shd w:val="clear" w:color="auto" w:fill="FFFFFF"/>
            <w:tcMar>
              <w:left w:w="67" w:type="dxa"/>
              <w:right w:w="67" w:type="dxa"/>
            </w:tcMar>
          </w:tcPr>
          <w:p w14:paraId="74A5FD1B"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47</w:t>
            </w:r>
          </w:p>
        </w:tc>
        <w:tc>
          <w:tcPr>
            <w:tcW w:w="1853" w:type="dxa"/>
            <w:shd w:val="clear" w:color="auto" w:fill="FFFFFF"/>
            <w:tcMar>
              <w:left w:w="67" w:type="dxa"/>
              <w:right w:w="67" w:type="dxa"/>
            </w:tcMar>
          </w:tcPr>
          <w:p w14:paraId="1EEBF025"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823817 (74.82)</w:t>
            </w:r>
          </w:p>
        </w:tc>
        <w:tc>
          <w:tcPr>
            <w:tcW w:w="131" w:type="dxa"/>
            <w:shd w:val="clear" w:color="auto" w:fill="FFFFFF"/>
          </w:tcPr>
          <w:p w14:paraId="5C686E51"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c>
          <w:tcPr>
            <w:tcW w:w="2845" w:type="dxa"/>
            <w:tcBorders>
              <w:right w:val="nil"/>
            </w:tcBorders>
            <w:shd w:val="clear" w:color="auto" w:fill="FFFFFF"/>
          </w:tcPr>
          <w:p w14:paraId="2D5D0014"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r>
      <w:tr w:rsidR="00DF2073" w:rsidRPr="000D6931" w14:paraId="6B1A9FD5" w14:textId="77777777" w:rsidTr="00484FCA">
        <w:trPr>
          <w:cantSplit/>
        </w:trPr>
        <w:tc>
          <w:tcPr>
            <w:tcW w:w="3753" w:type="dxa"/>
            <w:tcBorders>
              <w:left w:val="nil"/>
            </w:tcBorders>
            <w:shd w:val="clear" w:color="auto" w:fill="FFFFFF"/>
            <w:tcMar>
              <w:left w:w="67" w:type="dxa"/>
              <w:right w:w="67" w:type="dxa"/>
            </w:tcMar>
          </w:tcPr>
          <w:p w14:paraId="102D7C92" w14:textId="0C8DF258"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40</w:t>
            </w:r>
            <w:r w:rsidR="000D6931" w:rsidRPr="000D6931">
              <w:rPr>
                <w:rFonts w:ascii="Times New Roman" w:hAnsi="Times New Roman" w:cs="Times New Roman"/>
                <w:b/>
                <w:bCs/>
                <w:color w:val="000000"/>
                <w:sz w:val="20"/>
                <w:szCs w:val="20"/>
              </w:rPr>
              <w:t>-</w:t>
            </w:r>
            <w:r w:rsidRPr="000D6931">
              <w:rPr>
                <w:rFonts w:ascii="Times New Roman" w:hAnsi="Times New Roman" w:cs="Times New Roman"/>
                <w:color w:val="000000"/>
                <w:sz w:val="20"/>
                <w:szCs w:val="20"/>
              </w:rPr>
              <w:t>49</w:t>
            </w:r>
          </w:p>
        </w:tc>
        <w:tc>
          <w:tcPr>
            <w:tcW w:w="1124" w:type="dxa"/>
            <w:shd w:val="clear" w:color="auto" w:fill="FFFFFF"/>
            <w:tcMar>
              <w:left w:w="67" w:type="dxa"/>
              <w:right w:w="67" w:type="dxa"/>
            </w:tcMar>
          </w:tcPr>
          <w:p w14:paraId="3C10AE9A"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62</w:t>
            </w:r>
          </w:p>
        </w:tc>
        <w:tc>
          <w:tcPr>
            <w:tcW w:w="1853" w:type="dxa"/>
            <w:shd w:val="clear" w:color="auto" w:fill="FFFFFF"/>
            <w:tcMar>
              <w:left w:w="67" w:type="dxa"/>
              <w:right w:w="67" w:type="dxa"/>
            </w:tcMar>
          </w:tcPr>
          <w:p w14:paraId="6707214F"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 xml:space="preserve">872221 (92.52) </w:t>
            </w:r>
          </w:p>
        </w:tc>
        <w:tc>
          <w:tcPr>
            <w:tcW w:w="131" w:type="dxa"/>
            <w:shd w:val="clear" w:color="auto" w:fill="FFFFFF"/>
          </w:tcPr>
          <w:p w14:paraId="1795CBF6"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c>
          <w:tcPr>
            <w:tcW w:w="2845" w:type="dxa"/>
            <w:tcBorders>
              <w:right w:val="nil"/>
            </w:tcBorders>
            <w:shd w:val="clear" w:color="auto" w:fill="FFFFFF"/>
          </w:tcPr>
          <w:p w14:paraId="68BE644C"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r>
      <w:tr w:rsidR="00DF2073" w:rsidRPr="000D6931" w14:paraId="4C7B88D0" w14:textId="77777777" w:rsidTr="00484FCA">
        <w:trPr>
          <w:cantSplit/>
        </w:trPr>
        <w:tc>
          <w:tcPr>
            <w:tcW w:w="3753" w:type="dxa"/>
            <w:tcBorders>
              <w:left w:val="nil"/>
            </w:tcBorders>
            <w:shd w:val="clear" w:color="auto" w:fill="FFFFFF"/>
            <w:tcMar>
              <w:left w:w="67" w:type="dxa"/>
              <w:right w:w="67" w:type="dxa"/>
            </w:tcMar>
          </w:tcPr>
          <w:p w14:paraId="7772A19E" w14:textId="0100D855"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50</w:t>
            </w:r>
            <w:r w:rsidR="000D6931" w:rsidRPr="000D6931">
              <w:rPr>
                <w:rFonts w:ascii="Times New Roman" w:hAnsi="Times New Roman" w:cs="Times New Roman"/>
                <w:b/>
                <w:bCs/>
                <w:color w:val="000000"/>
                <w:sz w:val="20"/>
                <w:szCs w:val="20"/>
              </w:rPr>
              <w:t>-</w:t>
            </w:r>
            <w:r w:rsidRPr="000D6931">
              <w:rPr>
                <w:rFonts w:ascii="Times New Roman" w:hAnsi="Times New Roman" w:cs="Times New Roman"/>
                <w:color w:val="000000"/>
                <w:sz w:val="20"/>
                <w:szCs w:val="20"/>
              </w:rPr>
              <w:t>59</w:t>
            </w:r>
          </w:p>
        </w:tc>
        <w:tc>
          <w:tcPr>
            <w:tcW w:w="1124" w:type="dxa"/>
            <w:shd w:val="clear" w:color="auto" w:fill="FFFFFF"/>
            <w:tcMar>
              <w:left w:w="67" w:type="dxa"/>
              <w:right w:w="67" w:type="dxa"/>
            </w:tcMar>
          </w:tcPr>
          <w:p w14:paraId="03AF1254"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32</w:t>
            </w:r>
          </w:p>
        </w:tc>
        <w:tc>
          <w:tcPr>
            <w:tcW w:w="1853" w:type="dxa"/>
            <w:shd w:val="clear" w:color="auto" w:fill="FFFFFF"/>
            <w:tcMar>
              <w:left w:w="67" w:type="dxa"/>
              <w:right w:w="67" w:type="dxa"/>
            </w:tcMar>
          </w:tcPr>
          <w:p w14:paraId="6E5ED197"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486862 (89.80)</w:t>
            </w:r>
          </w:p>
        </w:tc>
        <w:tc>
          <w:tcPr>
            <w:tcW w:w="131" w:type="dxa"/>
            <w:shd w:val="clear" w:color="auto" w:fill="FFFFFF"/>
          </w:tcPr>
          <w:p w14:paraId="469B8D15"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c>
          <w:tcPr>
            <w:tcW w:w="2845" w:type="dxa"/>
            <w:tcBorders>
              <w:right w:val="nil"/>
            </w:tcBorders>
            <w:shd w:val="clear" w:color="auto" w:fill="FFFFFF"/>
          </w:tcPr>
          <w:p w14:paraId="588048F3"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r>
      <w:tr w:rsidR="00DF2073" w:rsidRPr="000D6931" w14:paraId="235A7256" w14:textId="77777777" w:rsidTr="00484FCA">
        <w:trPr>
          <w:cantSplit/>
        </w:trPr>
        <w:tc>
          <w:tcPr>
            <w:tcW w:w="3753" w:type="dxa"/>
            <w:tcBorders>
              <w:left w:val="nil"/>
            </w:tcBorders>
            <w:shd w:val="clear" w:color="auto" w:fill="FFFFFF"/>
            <w:tcMar>
              <w:left w:w="67" w:type="dxa"/>
              <w:right w:w="67" w:type="dxa"/>
            </w:tcMar>
          </w:tcPr>
          <w:p w14:paraId="3A3C7B0A"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vertAlign w:val="superscript"/>
              </w:rPr>
            </w:pPr>
            <w:proofErr w:type="spellStart"/>
            <w:r w:rsidRPr="000D6931">
              <w:rPr>
                <w:rFonts w:ascii="Times New Roman" w:hAnsi="Times New Roman" w:cs="Times New Roman"/>
                <w:b/>
                <w:bCs/>
                <w:color w:val="000000"/>
                <w:sz w:val="20"/>
                <w:szCs w:val="20"/>
              </w:rPr>
              <w:t>Sex</w:t>
            </w:r>
            <w:r w:rsidRPr="000D6931">
              <w:rPr>
                <w:rFonts w:ascii="Times New Roman" w:hAnsi="Times New Roman" w:cs="Times New Roman"/>
                <w:color w:val="000000"/>
                <w:sz w:val="20"/>
                <w:szCs w:val="20"/>
              </w:rPr>
              <w:t>ǂ</w:t>
            </w:r>
            <w:proofErr w:type="spellEnd"/>
          </w:p>
        </w:tc>
        <w:tc>
          <w:tcPr>
            <w:tcW w:w="1124" w:type="dxa"/>
            <w:shd w:val="clear" w:color="auto" w:fill="FFFFFF"/>
            <w:tcMar>
              <w:left w:w="67" w:type="dxa"/>
              <w:right w:w="67" w:type="dxa"/>
            </w:tcMar>
          </w:tcPr>
          <w:p w14:paraId="3D49028E"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c>
          <w:tcPr>
            <w:tcW w:w="1853" w:type="dxa"/>
            <w:shd w:val="clear" w:color="auto" w:fill="FFFFFF"/>
            <w:tcMar>
              <w:left w:w="67" w:type="dxa"/>
              <w:right w:w="67" w:type="dxa"/>
            </w:tcMar>
          </w:tcPr>
          <w:p w14:paraId="34F3C5D9"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c>
          <w:tcPr>
            <w:tcW w:w="131" w:type="dxa"/>
            <w:shd w:val="clear" w:color="auto" w:fill="FFFFFF"/>
          </w:tcPr>
          <w:p w14:paraId="06F9DB85" w14:textId="77777777" w:rsidR="00DF2073" w:rsidRPr="000D6931" w:rsidRDefault="00DF2073" w:rsidP="00DF2073">
            <w:pPr>
              <w:keepNext/>
              <w:adjustRightInd w:val="0"/>
              <w:spacing w:after="67" w:line="240" w:lineRule="auto"/>
              <w:rPr>
                <w:rFonts w:ascii="Times New Roman" w:hAnsi="Times New Roman" w:cs="Times New Roman"/>
                <w:b/>
                <w:bCs/>
                <w:color w:val="000000"/>
                <w:sz w:val="20"/>
                <w:szCs w:val="20"/>
              </w:rPr>
            </w:pPr>
          </w:p>
        </w:tc>
        <w:tc>
          <w:tcPr>
            <w:tcW w:w="2845" w:type="dxa"/>
            <w:tcBorders>
              <w:right w:val="nil"/>
            </w:tcBorders>
            <w:shd w:val="clear" w:color="auto" w:fill="FFFFFF"/>
          </w:tcPr>
          <w:p w14:paraId="3A672DF2" w14:textId="77777777" w:rsidR="00DF2073" w:rsidRPr="000D6931" w:rsidRDefault="00DF2073" w:rsidP="00DF2073">
            <w:pPr>
              <w:keepNext/>
              <w:adjustRightInd w:val="0"/>
              <w:spacing w:after="67" w:line="240" w:lineRule="auto"/>
              <w:rPr>
                <w:rFonts w:ascii="Times New Roman" w:hAnsi="Times New Roman" w:cs="Times New Roman"/>
                <w:b/>
                <w:bCs/>
                <w:color w:val="000000"/>
                <w:sz w:val="20"/>
                <w:szCs w:val="20"/>
              </w:rPr>
            </w:pPr>
            <w:r w:rsidRPr="000D6931">
              <w:rPr>
                <w:rFonts w:ascii="Times New Roman" w:hAnsi="Times New Roman" w:cs="Times New Roman"/>
                <w:b/>
                <w:bCs/>
                <w:color w:val="000000"/>
                <w:sz w:val="20"/>
                <w:szCs w:val="20"/>
              </w:rPr>
              <w:t>&lt;.0001</w:t>
            </w:r>
          </w:p>
        </w:tc>
      </w:tr>
      <w:tr w:rsidR="00DF2073" w:rsidRPr="000D6931" w14:paraId="40A227FB" w14:textId="77777777" w:rsidTr="00484FCA">
        <w:trPr>
          <w:cantSplit/>
        </w:trPr>
        <w:tc>
          <w:tcPr>
            <w:tcW w:w="3753" w:type="dxa"/>
            <w:tcBorders>
              <w:left w:val="nil"/>
            </w:tcBorders>
            <w:shd w:val="clear" w:color="auto" w:fill="FFFFFF"/>
            <w:tcMar>
              <w:left w:w="67" w:type="dxa"/>
              <w:right w:w="67" w:type="dxa"/>
            </w:tcMar>
          </w:tcPr>
          <w:p w14:paraId="5FE1036A"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Female</w:t>
            </w:r>
          </w:p>
        </w:tc>
        <w:tc>
          <w:tcPr>
            <w:tcW w:w="1124" w:type="dxa"/>
            <w:shd w:val="clear" w:color="auto" w:fill="FFFFFF"/>
            <w:tcMar>
              <w:left w:w="67" w:type="dxa"/>
              <w:right w:w="67" w:type="dxa"/>
            </w:tcMar>
          </w:tcPr>
          <w:p w14:paraId="564CDFDC"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42</w:t>
            </w:r>
          </w:p>
        </w:tc>
        <w:tc>
          <w:tcPr>
            <w:tcW w:w="1853" w:type="dxa"/>
            <w:shd w:val="clear" w:color="auto" w:fill="FFFFFF"/>
            <w:tcMar>
              <w:left w:w="67" w:type="dxa"/>
              <w:right w:w="67" w:type="dxa"/>
            </w:tcMar>
          </w:tcPr>
          <w:p w14:paraId="5E34D968"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710848 (67.79)</w:t>
            </w:r>
          </w:p>
        </w:tc>
        <w:tc>
          <w:tcPr>
            <w:tcW w:w="131" w:type="dxa"/>
            <w:shd w:val="clear" w:color="auto" w:fill="FFFFFF"/>
          </w:tcPr>
          <w:p w14:paraId="2C85467F"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c>
          <w:tcPr>
            <w:tcW w:w="2845" w:type="dxa"/>
            <w:tcBorders>
              <w:right w:val="nil"/>
            </w:tcBorders>
            <w:shd w:val="clear" w:color="auto" w:fill="FFFFFF"/>
          </w:tcPr>
          <w:p w14:paraId="0FEE3634"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r>
      <w:tr w:rsidR="00DF2073" w:rsidRPr="000D6931" w14:paraId="5D1A855D" w14:textId="77777777" w:rsidTr="00484FCA">
        <w:trPr>
          <w:cantSplit/>
        </w:trPr>
        <w:tc>
          <w:tcPr>
            <w:tcW w:w="3753" w:type="dxa"/>
            <w:tcBorders>
              <w:left w:val="nil"/>
              <w:bottom w:val="single" w:sz="4" w:space="0" w:color="auto"/>
            </w:tcBorders>
            <w:shd w:val="clear" w:color="auto" w:fill="FFFFFF"/>
            <w:tcMar>
              <w:left w:w="67" w:type="dxa"/>
              <w:right w:w="67" w:type="dxa"/>
            </w:tcMar>
          </w:tcPr>
          <w:p w14:paraId="27E49FC7"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Male</w:t>
            </w:r>
          </w:p>
        </w:tc>
        <w:tc>
          <w:tcPr>
            <w:tcW w:w="1124" w:type="dxa"/>
            <w:tcBorders>
              <w:bottom w:val="single" w:sz="4" w:space="0" w:color="auto"/>
            </w:tcBorders>
            <w:shd w:val="clear" w:color="auto" w:fill="FFFFFF"/>
            <w:tcMar>
              <w:left w:w="67" w:type="dxa"/>
              <w:right w:w="67" w:type="dxa"/>
            </w:tcMar>
          </w:tcPr>
          <w:p w14:paraId="08D255BC"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114</w:t>
            </w:r>
          </w:p>
        </w:tc>
        <w:tc>
          <w:tcPr>
            <w:tcW w:w="1853" w:type="dxa"/>
            <w:tcBorders>
              <w:bottom w:val="single" w:sz="4" w:space="0" w:color="auto"/>
            </w:tcBorders>
            <w:shd w:val="clear" w:color="auto" w:fill="FFFFFF"/>
            <w:tcMar>
              <w:left w:w="67" w:type="dxa"/>
              <w:right w:w="67" w:type="dxa"/>
            </w:tcMar>
          </w:tcPr>
          <w:p w14:paraId="082FC8DE"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1647638 (90.31)</w:t>
            </w:r>
          </w:p>
        </w:tc>
        <w:tc>
          <w:tcPr>
            <w:tcW w:w="131" w:type="dxa"/>
            <w:tcBorders>
              <w:bottom w:val="single" w:sz="4" w:space="0" w:color="auto"/>
            </w:tcBorders>
            <w:shd w:val="clear" w:color="auto" w:fill="FFFFFF"/>
          </w:tcPr>
          <w:p w14:paraId="2C39AFA3"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c>
          <w:tcPr>
            <w:tcW w:w="2845" w:type="dxa"/>
            <w:tcBorders>
              <w:bottom w:val="single" w:sz="4" w:space="0" w:color="auto"/>
              <w:right w:val="nil"/>
            </w:tcBorders>
            <w:shd w:val="clear" w:color="auto" w:fill="FFFFFF"/>
          </w:tcPr>
          <w:p w14:paraId="3C13C287" w14:textId="77777777" w:rsidR="00DF2073" w:rsidRPr="000D6931" w:rsidRDefault="00DF2073" w:rsidP="00DF2073">
            <w:pPr>
              <w:keepNext/>
              <w:adjustRightInd w:val="0"/>
              <w:spacing w:after="67" w:line="240" w:lineRule="auto"/>
              <w:rPr>
                <w:rFonts w:ascii="Times New Roman" w:hAnsi="Times New Roman" w:cs="Times New Roman"/>
                <w:color w:val="000000"/>
                <w:sz w:val="20"/>
                <w:szCs w:val="20"/>
              </w:rPr>
            </w:pPr>
          </w:p>
        </w:tc>
      </w:tr>
      <w:tr w:rsidR="00DF2073" w:rsidRPr="000D6931" w14:paraId="5ADB0E34" w14:textId="77777777" w:rsidTr="00484FCA">
        <w:trPr>
          <w:cantSplit/>
        </w:trPr>
        <w:tc>
          <w:tcPr>
            <w:tcW w:w="9706" w:type="dxa"/>
            <w:gridSpan w:val="5"/>
            <w:tcBorders>
              <w:top w:val="single" w:sz="4" w:space="0" w:color="auto"/>
              <w:left w:val="nil"/>
            </w:tcBorders>
            <w:shd w:val="clear" w:color="auto" w:fill="FFFFFF"/>
          </w:tcPr>
          <w:p w14:paraId="5D7B3632" w14:textId="2EBFD50F" w:rsidR="00DF2073" w:rsidRPr="000D6931" w:rsidRDefault="00CB38F1" w:rsidP="00DF2073">
            <w:pPr>
              <w:keepNext/>
              <w:adjustRightInd w:val="0"/>
              <w:spacing w:after="67" w:line="240" w:lineRule="auto"/>
              <w:rPr>
                <w:rFonts w:ascii="Times New Roman" w:hAnsi="Times New Roman" w:cs="Times New Roman"/>
                <w:sz w:val="16"/>
                <w:szCs w:val="16"/>
              </w:rPr>
            </w:pPr>
            <w:r w:rsidRPr="000D6931">
              <w:rPr>
                <w:rFonts w:ascii="Times New Roman" w:hAnsi="Times New Roman" w:cs="Times New Roman"/>
                <w:color w:val="000000"/>
                <w:sz w:val="16"/>
                <w:szCs w:val="16"/>
              </w:rPr>
              <w:t>MOT</w:t>
            </w:r>
            <w:r w:rsidR="000D6931" w:rsidRPr="000D6931">
              <w:rPr>
                <w:rFonts w:ascii="Times New Roman" w:hAnsi="Times New Roman" w:cs="Times New Roman"/>
                <w:color w:val="000000"/>
                <w:sz w:val="16"/>
                <w:szCs w:val="16"/>
              </w:rPr>
              <w:t xml:space="preserve"> –</w:t>
            </w:r>
            <w:r w:rsidRPr="000D6931">
              <w:rPr>
                <w:rFonts w:ascii="Times New Roman" w:hAnsi="Times New Roman" w:cs="Times New Roman"/>
                <w:color w:val="000000"/>
                <w:sz w:val="16"/>
                <w:szCs w:val="16"/>
              </w:rPr>
              <w:t xml:space="preserve"> multi-communication online training. </w:t>
            </w:r>
            <w:r w:rsidR="00DF2073" w:rsidRPr="000D6931">
              <w:rPr>
                <w:rFonts w:ascii="Times New Roman" w:hAnsi="Times New Roman" w:cs="Times New Roman"/>
                <w:sz w:val="16"/>
                <w:szCs w:val="16"/>
              </w:rPr>
              <w:t>n</w:t>
            </w:r>
            <w:r w:rsidR="000D6931" w:rsidRPr="000D6931">
              <w:rPr>
                <w:rFonts w:ascii="Times New Roman" w:hAnsi="Times New Roman" w:cs="Times New Roman"/>
                <w:sz w:val="16"/>
                <w:szCs w:val="16"/>
              </w:rPr>
              <w:t xml:space="preserve"> </w:t>
            </w:r>
            <w:r w:rsidR="000D6931" w:rsidRPr="000D6931">
              <w:rPr>
                <w:rFonts w:ascii="Times New Roman" w:hAnsi="Times New Roman" w:cs="Times New Roman"/>
                <w:color w:val="000000"/>
                <w:sz w:val="16"/>
                <w:szCs w:val="16"/>
              </w:rPr>
              <w:t>–</w:t>
            </w:r>
            <w:r w:rsidR="00DF2073" w:rsidRPr="000D6931">
              <w:rPr>
                <w:rFonts w:ascii="Times New Roman" w:hAnsi="Times New Roman" w:cs="Times New Roman"/>
                <w:sz w:val="16"/>
                <w:szCs w:val="16"/>
              </w:rPr>
              <w:t xml:space="preserve"> number of participants with a characteristic that indicated yes to workplace ICT availability. </w:t>
            </w:r>
            <w:proofErr w:type="spellStart"/>
            <w:r w:rsidR="00DF2073" w:rsidRPr="000D6931">
              <w:rPr>
                <w:rFonts w:ascii="Times New Roman" w:hAnsi="Times New Roman" w:cs="Times New Roman"/>
                <w:sz w:val="16"/>
                <w:szCs w:val="16"/>
              </w:rPr>
              <w:t>nw</w:t>
            </w:r>
            <w:proofErr w:type="spellEnd"/>
            <w:r w:rsidR="000D6931" w:rsidRPr="000D6931">
              <w:rPr>
                <w:rFonts w:ascii="Times New Roman" w:hAnsi="Times New Roman" w:cs="Times New Roman"/>
                <w:sz w:val="16"/>
                <w:szCs w:val="16"/>
              </w:rPr>
              <w:t xml:space="preserve"> </w:t>
            </w:r>
            <w:r w:rsidR="000D6931" w:rsidRPr="000D6931">
              <w:rPr>
                <w:rFonts w:ascii="Times New Roman" w:hAnsi="Times New Roman" w:cs="Times New Roman"/>
                <w:color w:val="000000"/>
                <w:sz w:val="16"/>
                <w:szCs w:val="16"/>
              </w:rPr>
              <w:t>–</w:t>
            </w:r>
            <w:r w:rsidR="00DF2073" w:rsidRPr="000D6931">
              <w:rPr>
                <w:rFonts w:ascii="Times New Roman" w:hAnsi="Times New Roman" w:cs="Times New Roman"/>
                <w:sz w:val="16"/>
                <w:szCs w:val="16"/>
              </w:rPr>
              <w:t xml:space="preserve"> weighted number of those participants. %w</w:t>
            </w:r>
            <w:r w:rsidR="000D6931" w:rsidRPr="000D6931">
              <w:rPr>
                <w:rFonts w:ascii="Times New Roman" w:hAnsi="Times New Roman" w:cs="Times New Roman"/>
                <w:sz w:val="16"/>
                <w:szCs w:val="16"/>
              </w:rPr>
              <w:t xml:space="preserve"> </w:t>
            </w:r>
            <w:r w:rsidR="000D6931" w:rsidRPr="000D6931">
              <w:rPr>
                <w:rFonts w:ascii="Times New Roman" w:hAnsi="Times New Roman" w:cs="Times New Roman"/>
                <w:color w:val="000000"/>
                <w:sz w:val="16"/>
                <w:szCs w:val="16"/>
              </w:rPr>
              <w:t>–</w:t>
            </w:r>
            <w:r w:rsidR="00DF2073" w:rsidRPr="000D6931">
              <w:rPr>
                <w:rFonts w:ascii="Times New Roman" w:hAnsi="Times New Roman" w:cs="Times New Roman"/>
                <w:sz w:val="16"/>
                <w:szCs w:val="16"/>
              </w:rPr>
              <w:t xml:space="preserve"> weighted proportion of those participants among all participants with the same characteristic.</w:t>
            </w:r>
            <w:r w:rsidR="00DF2073" w:rsidRPr="000D6931">
              <w:rPr>
                <w:rFonts w:ascii="Times New Roman" w:hAnsi="Times New Roman" w:cs="Times New Roman"/>
                <w:color w:val="000000"/>
                <w:sz w:val="16"/>
                <w:szCs w:val="16"/>
              </w:rPr>
              <w:t xml:space="preserve"> CI</w:t>
            </w:r>
            <w:r w:rsidR="000D6931" w:rsidRPr="000D6931">
              <w:rPr>
                <w:rFonts w:ascii="Times New Roman" w:hAnsi="Times New Roman" w:cs="Times New Roman"/>
                <w:color w:val="000000"/>
                <w:sz w:val="16"/>
                <w:szCs w:val="16"/>
              </w:rPr>
              <w:t xml:space="preserve"> –</w:t>
            </w:r>
            <w:r w:rsidR="00DF2073" w:rsidRPr="000D6931">
              <w:rPr>
                <w:rFonts w:ascii="Times New Roman" w:hAnsi="Times New Roman" w:cs="Times New Roman"/>
                <w:color w:val="000000"/>
                <w:sz w:val="16"/>
                <w:szCs w:val="16"/>
              </w:rPr>
              <w:t xml:space="preserve"> confidence interval. Bold p-value indicate statistically significant (p&lt;0.05). </w:t>
            </w:r>
            <w:proofErr w:type="spellStart"/>
            <w:r w:rsidR="00DF2073" w:rsidRPr="000D6931">
              <w:rPr>
                <w:rFonts w:ascii="Times New Roman" w:hAnsi="Times New Roman" w:cs="Times New Roman"/>
                <w:color w:val="000000"/>
                <w:sz w:val="16"/>
                <w:szCs w:val="16"/>
              </w:rPr>
              <w:t>ǂFrom</w:t>
            </w:r>
            <w:proofErr w:type="spellEnd"/>
            <w:r w:rsidR="00DF2073" w:rsidRPr="000D6931">
              <w:rPr>
                <w:rFonts w:ascii="Times New Roman" w:hAnsi="Times New Roman" w:cs="Times New Roman"/>
                <w:color w:val="000000"/>
                <w:sz w:val="16"/>
                <w:szCs w:val="16"/>
              </w:rPr>
              <w:t xml:space="preserve"> Rao-Scott Chi-square test. §From Fisher’s exact test. </w:t>
            </w:r>
            <w:proofErr w:type="spellStart"/>
            <w:r w:rsidR="00DF2073" w:rsidRPr="000D6931">
              <w:rPr>
                <w:rFonts w:ascii="Times New Roman" w:hAnsi="Times New Roman" w:cs="Times New Roman"/>
                <w:color w:val="000000"/>
                <w:sz w:val="16"/>
                <w:szCs w:val="16"/>
              </w:rPr>
              <w:t>yrs</w:t>
            </w:r>
            <w:proofErr w:type="spellEnd"/>
            <w:r w:rsidR="000D6931" w:rsidRPr="000D6931">
              <w:rPr>
                <w:rFonts w:ascii="Times New Roman" w:hAnsi="Times New Roman" w:cs="Times New Roman"/>
                <w:color w:val="000000"/>
                <w:sz w:val="16"/>
                <w:szCs w:val="16"/>
              </w:rPr>
              <w:t xml:space="preserve"> –</w:t>
            </w:r>
            <w:r w:rsidR="00DF2073" w:rsidRPr="000D6931">
              <w:rPr>
                <w:rFonts w:ascii="Times New Roman" w:hAnsi="Times New Roman" w:cs="Times New Roman"/>
                <w:color w:val="000000"/>
                <w:sz w:val="16"/>
                <w:szCs w:val="16"/>
              </w:rPr>
              <w:t xml:space="preserve"> years. IQR</w:t>
            </w:r>
            <w:r w:rsidR="000D6931" w:rsidRPr="000D6931">
              <w:rPr>
                <w:rFonts w:ascii="Times New Roman" w:hAnsi="Times New Roman" w:cs="Times New Roman"/>
                <w:color w:val="000000"/>
                <w:sz w:val="16"/>
                <w:szCs w:val="16"/>
              </w:rPr>
              <w:t xml:space="preserve"> –</w:t>
            </w:r>
            <w:r w:rsidR="00DF2073" w:rsidRPr="000D6931">
              <w:rPr>
                <w:rFonts w:ascii="Times New Roman" w:hAnsi="Times New Roman" w:cs="Times New Roman"/>
                <w:color w:val="000000"/>
                <w:sz w:val="16"/>
                <w:szCs w:val="16"/>
              </w:rPr>
              <w:t xml:space="preserve"> </w:t>
            </w:r>
            <w:r w:rsidR="000D6931" w:rsidRPr="000D6931">
              <w:rPr>
                <w:rFonts w:ascii="Times New Roman" w:hAnsi="Times New Roman" w:cs="Times New Roman"/>
                <w:color w:val="000000"/>
                <w:sz w:val="16"/>
                <w:szCs w:val="16"/>
              </w:rPr>
              <w:t>i</w:t>
            </w:r>
            <w:r w:rsidR="00DF2073" w:rsidRPr="000D6931">
              <w:rPr>
                <w:rFonts w:ascii="Times New Roman" w:hAnsi="Times New Roman" w:cs="Times New Roman"/>
                <w:color w:val="000000"/>
                <w:sz w:val="16"/>
                <w:szCs w:val="16"/>
              </w:rPr>
              <w:t xml:space="preserve">nterquartile range. </w:t>
            </w:r>
          </w:p>
        </w:tc>
      </w:tr>
    </w:tbl>
    <w:p w14:paraId="0A10E8E0" w14:textId="77777777" w:rsidR="00DF2073" w:rsidRDefault="00DF2073" w:rsidP="00DF2073">
      <w:pPr>
        <w:spacing w:after="0" w:line="240" w:lineRule="auto"/>
        <w:rPr>
          <w:rFonts w:ascii="Times New Roman" w:hAnsi="Times New Roman" w:cs="Times New Roman"/>
          <w:sz w:val="20"/>
          <w:szCs w:val="20"/>
        </w:rPr>
      </w:pPr>
    </w:p>
    <w:p w14:paraId="394D6F61" w14:textId="77777777" w:rsidR="00DF2073" w:rsidRDefault="00DF2073">
      <w:pPr>
        <w:rPr>
          <w:rFonts w:ascii="Times New Roman" w:hAnsi="Times New Roman" w:cs="Times New Roman"/>
          <w:sz w:val="20"/>
          <w:szCs w:val="20"/>
        </w:rPr>
      </w:pPr>
    </w:p>
    <w:p w14:paraId="3608FBEE" w14:textId="77777777" w:rsidR="00217475" w:rsidRDefault="00217475">
      <w:pPr>
        <w:rPr>
          <w:rFonts w:ascii="Times New Roman" w:hAnsi="Times New Roman" w:cs="Times New Roman"/>
          <w:sz w:val="20"/>
          <w:szCs w:val="20"/>
        </w:rPr>
      </w:pPr>
    </w:p>
    <w:p w14:paraId="019B4EEF" w14:textId="77777777" w:rsidR="00217475" w:rsidRDefault="00217475">
      <w:pPr>
        <w:rPr>
          <w:rFonts w:ascii="Times New Roman" w:hAnsi="Times New Roman" w:cs="Times New Roman"/>
          <w:sz w:val="20"/>
          <w:szCs w:val="20"/>
        </w:rPr>
      </w:pPr>
    </w:p>
    <w:p w14:paraId="4DF320D8" w14:textId="77777777" w:rsidR="00217475" w:rsidRDefault="00217475">
      <w:pPr>
        <w:rPr>
          <w:rFonts w:ascii="Times New Roman" w:hAnsi="Times New Roman" w:cs="Times New Roman"/>
          <w:sz w:val="20"/>
          <w:szCs w:val="20"/>
        </w:rPr>
      </w:pPr>
    </w:p>
    <w:p w14:paraId="415A7764" w14:textId="77777777" w:rsidR="00217475" w:rsidRDefault="00217475">
      <w:pPr>
        <w:rPr>
          <w:rFonts w:ascii="Times New Roman" w:hAnsi="Times New Roman" w:cs="Times New Roman"/>
          <w:sz w:val="20"/>
          <w:szCs w:val="20"/>
        </w:rPr>
      </w:pPr>
    </w:p>
    <w:p w14:paraId="1D5B10C6" w14:textId="77777777" w:rsidR="00217475" w:rsidRDefault="00217475">
      <w:pPr>
        <w:rPr>
          <w:rFonts w:ascii="Times New Roman" w:hAnsi="Times New Roman" w:cs="Times New Roman"/>
          <w:sz w:val="20"/>
          <w:szCs w:val="20"/>
        </w:rPr>
      </w:pPr>
    </w:p>
    <w:tbl>
      <w:tblPr>
        <w:tblW w:w="8998" w:type="dxa"/>
        <w:tblLayout w:type="fixed"/>
        <w:tblCellMar>
          <w:left w:w="0" w:type="dxa"/>
          <w:right w:w="0" w:type="dxa"/>
        </w:tblCellMar>
        <w:tblLook w:val="0000" w:firstRow="0" w:lastRow="0" w:firstColumn="0" w:lastColumn="0" w:noHBand="0" w:noVBand="0"/>
      </w:tblPr>
      <w:tblGrid>
        <w:gridCol w:w="3753"/>
        <w:gridCol w:w="1134"/>
        <w:gridCol w:w="1984"/>
        <w:gridCol w:w="2127"/>
      </w:tblGrid>
      <w:tr w:rsidR="00217475" w:rsidRPr="000D6931" w14:paraId="51119B07" w14:textId="77777777" w:rsidTr="00484FCA">
        <w:trPr>
          <w:cantSplit/>
          <w:tblHeader/>
        </w:trPr>
        <w:tc>
          <w:tcPr>
            <w:tcW w:w="8998" w:type="dxa"/>
            <w:gridSpan w:val="4"/>
            <w:tcBorders>
              <w:top w:val="single" w:sz="4" w:space="0" w:color="auto"/>
            </w:tcBorders>
            <w:shd w:val="clear" w:color="auto" w:fill="FFFFFF"/>
            <w:tcMar>
              <w:left w:w="67" w:type="dxa"/>
              <w:right w:w="67" w:type="dxa"/>
            </w:tcMar>
            <w:vAlign w:val="bottom"/>
          </w:tcPr>
          <w:p w14:paraId="74147D23" w14:textId="724CDAC7" w:rsidR="00217475" w:rsidRPr="000D6931" w:rsidRDefault="00217475" w:rsidP="00217475">
            <w:pPr>
              <w:keepNext/>
              <w:adjustRightInd w:val="0"/>
              <w:spacing w:after="67" w:line="240" w:lineRule="auto"/>
              <w:rPr>
                <w:rFonts w:ascii="Times New Roman" w:hAnsi="Times New Roman" w:cs="Times New Roman"/>
                <w:b/>
                <w:bCs/>
                <w:color w:val="000000"/>
                <w:sz w:val="20"/>
                <w:szCs w:val="20"/>
              </w:rPr>
            </w:pPr>
            <w:r w:rsidRPr="000D6931">
              <w:rPr>
                <w:rFonts w:ascii="Times New Roman" w:hAnsi="Times New Roman" w:cs="Times New Roman"/>
                <w:b/>
                <w:bCs/>
                <w:sz w:val="20"/>
                <w:szCs w:val="20"/>
              </w:rPr>
              <w:lastRenderedPageBreak/>
              <w:t>Characteristic</w:t>
            </w:r>
            <w:r w:rsidRPr="000D6931">
              <w:rPr>
                <w:rFonts w:ascii="Times New Roman" w:hAnsi="Times New Roman" w:cs="Times New Roman"/>
                <w:b/>
                <w:bCs/>
                <w:color w:val="000000"/>
                <w:sz w:val="20"/>
                <w:szCs w:val="20"/>
              </w:rPr>
              <w:tab/>
              <w:t xml:space="preserve">                                             </w:t>
            </w:r>
            <w:r w:rsidR="000D6931">
              <w:rPr>
                <w:rFonts w:ascii="Times New Roman" w:hAnsi="Times New Roman" w:cs="Times New Roman"/>
                <w:b/>
                <w:bCs/>
                <w:color w:val="000000"/>
                <w:sz w:val="20"/>
                <w:szCs w:val="20"/>
              </w:rPr>
              <w:t xml:space="preserve"> </w:t>
            </w:r>
            <w:r w:rsidRPr="000D6931">
              <w:rPr>
                <w:rFonts w:ascii="Times New Roman" w:hAnsi="Times New Roman" w:cs="Times New Roman"/>
                <w:b/>
                <w:bCs/>
                <w:color w:val="000000"/>
                <w:sz w:val="20"/>
                <w:szCs w:val="20"/>
              </w:rPr>
              <w:t>Workplace ICT Availability</w:t>
            </w:r>
            <w:r w:rsidRPr="000D6931">
              <w:rPr>
                <w:rFonts w:ascii="Times New Roman" w:hAnsi="Times New Roman" w:cs="Times New Roman"/>
                <w:b/>
                <w:bCs/>
                <w:color w:val="000000"/>
                <w:sz w:val="20"/>
                <w:szCs w:val="20"/>
              </w:rPr>
              <w:tab/>
            </w:r>
            <w:r w:rsidRPr="000D6931">
              <w:rPr>
                <w:rFonts w:ascii="Times New Roman" w:hAnsi="Times New Roman" w:cs="Times New Roman"/>
                <w:b/>
                <w:bCs/>
                <w:color w:val="000000"/>
                <w:sz w:val="20"/>
                <w:szCs w:val="20"/>
              </w:rPr>
              <w:tab/>
              <w:t xml:space="preserve">                 </w:t>
            </w:r>
          </w:p>
        </w:tc>
      </w:tr>
      <w:tr w:rsidR="00217475" w:rsidRPr="000D6931" w14:paraId="10AAE107" w14:textId="77777777" w:rsidTr="00484FCA">
        <w:trPr>
          <w:cantSplit/>
          <w:tblHeader/>
        </w:trPr>
        <w:tc>
          <w:tcPr>
            <w:tcW w:w="3753" w:type="dxa"/>
            <w:tcBorders>
              <w:bottom w:val="single" w:sz="8" w:space="0" w:color="auto"/>
            </w:tcBorders>
            <w:shd w:val="clear" w:color="auto" w:fill="FFFFFF"/>
            <w:tcMar>
              <w:left w:w="67" w:type="dxa"/>
              <w:right w:w="67" w:type="dxa"/>
            </w:tcMar>
            <w:vAlign w:val="bottom"/>
          </w:tcPr>
          <w:p w14:paraId="2B754A5D" w14:textId="77777777" w:rsidR="00217475" w:rsidRPr="000D6931" w:rsidRDefault="00217475" w:rsidP="00217475">
            <w:pPr>
              <w:keepNext/>
              <w:adjustRightInd w:val="0"/>
              <w:spacing w:after="67" w:line="240" w:lineRule="auto"/>
              <w:rPr>
                <w:rFonts w:ascii="Times New Roman" w:hAnsi="Times New Roman" w:cs="Times New Roman"/>
                <w:b/>
                <w:bCs/>
                <w:color w:val="000000"/>
                <w:sz w:val="20"/>
                <w:szCs w:val="20"/>
              </w:rPr>
            </w:pPr>
          </w:p>
        </w:tc>
        <w:tc>
          <w:tcPr>
            <w:tcW w:w="1134" w:type="dxa"/>
            <w:tcBorders>
              <w:bottom w:val="single" w:sz="8" w:space="0" w:color="auto"/>
            </w:tcBorders>
            <w:shd w:val="clear" w:color="auto" w:fill="FFFFFF"/>
            <w:tcMar>
              <w:left w:w="67" w:type="dxa"/>
              <w:right w:w="67" w:type="dxa"/>
            </w:tcMar>
            <w:vAlign w:val="bottom"/>
          </w:tcPr>
          <w:p w14:paraId="4DB29E10" w14:textId="77777777" w:rsidR="00217475" w:rsidRPr="00332F6C" w:rsidRDefault="00217475" w:rsidP="00217475">
            <w:pPr>
              <w:keepNext/>
              <w:adjustRightInd w:val="0"/>
              <w:spacing w:after="67" w:line="240" w:lineRule="auto"/>
              <w:rPr>
                <w:rFonts w:ascii="Times New Roman" w:hAnsi="Times New Roman" w:cs="Times New Roman"/>
                <w:b/>
                <w:bCs/>
                <w:color w:val="000000"/>
                <w:sz w:val="20"/>
                <w:szCs w:val="20"/>
              </w:rPr>
            </w:pPr>
            <w:r w:rsidRPr="00332F6C">
              <w:rPr>
                <w:rFonts w:ascii="Times New Roman" w:hAnsi="Times New Roman" w:cs="Times New Roman"/>
                <w:b/>
                <w:bCs/>
                <w:color w:val="000000"/>
                <w:sz w:val="20"/>
                <w:szCs w:val="20"/>
              </w:rPr>
              <w:t>n</w:t>
            </w:r>
          </w:p>
        </w:tc>
        <w:tc>
          <w:tcPr>
            <w:tcW w:w="1984" w:type="dxa"/>
            <w:tcBorders>
              <w:bottom w:val="single" w:sz="8" w:space="0" w:color="auto"/>
            </w:tcBorders>
            <w:shd w:val="clear" w:color="auto" w:fill="FFFFFF"/>
            <w:tcMar>
              <w:left w:w="67" w:type="dxa"/>
              <w:right w:w="67" w:type="dxa"/>
            </w:tcMar>
            <w:vAlign w:val="bottom"/>
          </w:tcPr>
          <w:p w14:paraId="5866A234" w14:textId="77777777" w:rsidR="00217475" w:rsidRPr="00332F6C" w:rsidRDefault="00217475" w:rsidP="00217475">
            <w:pPr>
              <w:keepNext/>
              <w:adjustRightInd w:val="0"/>
              <w:spacing w:after="67" w:line="240" w:lineRule="auto"/>
              <w:rPr>
                <w:rFonts w:ascii="Times New Roman" w:hAnsi="Times New Roman" w:cs="Times New Roman"/>
                <w:b/>
                <w:bCs/>
                <w:color w:val="000000"/>
                <w:sz w:val="20"/>
                <w:szCs w:val="20"/>
              </w:rPr>
            </w:pPr>
            <w:proofErr w:type="spellStart"/>
            <w:r w:rsidRPr="00332F6C">
              <w:rPr>
                <w:rFonts w:ascii="Times New Roman" w:hAnsi="Times New Roman" w:cs="Times New Roman"/>
                <w:b/>
                <w:bCs/>
                <w:color w:val="000000"/>
                <w:sz w:val="20"/>
                <w:szCs w:val="20"/>
              </w:rPr>
              <w:t>nw</w:t>
            </w:r>
            <w:proofErr w:type="spellEnd"/>
            <w:r w:rsidRPr="00332F6C">
              <w:rPr>
                <w:rFonts w:ascii="Times New Roman" w:hAnsi="Times New Roman" w:cs="Times New Roman"/>
                <w:b/>
                <w:bCs/>
                <w:color w:val="000000"/>
                <w:sz w:val="20"/>
                <w:szCs w:val="20"/>
              </w:rPr>
              <w:t xml:space="preserve"> (%w)</w:t>
            </w:r>
          </w:p>
        </w:tc>
        <w:tc>
          <w:tcPr>
            <w:tcW w:w="2127" w:type="dxa"/>
            <w:tcBorders>
              <w:bottom w:val="single" w:sz="8" w:space="0" w:color="auto"/>
            </w:tcBorders>
            <w:shd w:val="clear" w:color="auto" w:fill="FFFFFF"/>
          </w:tcPr>
          <w:p w14:paraId="74698F49" w14:textId="77777777" w:rsidR="00217475" w:rsidRPr="00332F6C" w:rsidRDefault="00217475" w:rsidP="00217475">
            <w:pPr>
              <w:keepNext/>
              <w:adjustRightInd w:val="0"/>
              <w:spacing w:after="67" w:line="240" w:lineRule="auto"/>
              <w:rPr>
                <w:rFonts w:ascii="Times New Roman" w:hAnsi="Times New Roman" w:cs="Times New Roman"/>
                <w:b/>
                <w:bCs/>
                <w:color w:val="000000"/>
                <w:sz w:val="20"/>
                <w:szCs w:val="20"/>
              </w:rPr>
            </w:pPr>
            <w:r w:rsidRPr="00332F6C">
              <w:rPr>
                <w:rFonts w:ascii="Times New Roman" w:hAnsi="Times New Roman" w:cs="Times New Roman"/>
                <w:b/>
                <w:bCs/>
                <w:color w:val="000000"/>
                <w:sz w:val="20"/>
                <w:szCs w:val="20"/>
              </w:rPr>
              <w:t>p-value</w:t>
            </w:r>
          </w:p>
        </w:tc>
      </w:tr>
      <w:tr w:rsidR="00217475" w:rsidRPr="000D6931" w14:paraId="720DB93E" w14:textId="77777777" w:rsidTr="00484FCA">
        <w:trPr>
          <w:cantSplit/>
        </w:trPr>
        <w:tc>
          <w:tcPr>
            <w:tcW w:w="3753" w:type="dxa"/>
            <w:tcBorders>
              <w:top w:val="single" w:sz="8" w:space="0" w:color="auto"/>
              <w:left w:val="nil"/>
              <w:bottom w:val="nil"/>
              <w:right w:val="nil"/>
            </w:tcBorders>
            <w:shd w:val="clear" w:color="auto" w:fill="FFFFFF"/>
            <w:tcMar>
              <w:left w:w="67" w:type="dxa"/>
              <w:right w:w="67" w:type="dxa"/>
            </w:tcMar>
          </w:tcPr>
          <w:p w14:paraId="0687869D" w14:textId="77777777" w:rsidR="00217475" w:rsidRPr="000D6931" w:rsidRDefault="00217475" w:rsidP="00217475">
            <w:pPr>
              <w:keepNext/>
              <w:adjustRightInd w:val="0"/>
              <w:spacing w:after="67" w:line="240" w:lineRule="auto"/>
              <w:rPr>
                <w:rFonts w:ascii="Times New Roman" w:hAnsi="Times New Roman" w:cs="Times New Roman"/>
                <w:sz w:val="20"/>
                <w:szCs w:val="20"/>
                <w:vertAlign w:val="superscript"/>
              </w:rPr>
            </w:pPr>
            <w:r w:rsidRPr="000D6931">
              <w:rPr>
                <w:rFonts w:ascii="Times New Roman" w:hAnsi="Times New Roman" w:cs="Times New Roman"/>
                <w:b/>
                <w:bCs/>
                <w:sz w:val="20"/>
                <w:szCs w:val="20"/>
              </w:rPr>
              <w:t>Discipline</w:t>
            </w:r>
            <w:r w:rsidRPr="000D6931">
              <w:rPr>
                <w:rFonts w:ascii="Times New Roman" w:hAnsi="Times New Roman" w:cs="Times New Roman"/>
                <w:sz w:val="20"/>
                <w:szCs w:val="20"/>
              </w:rPr>
              <w:t>§</w:t>
            </w:r>
          </w:p>
          <w:p w14:paraId="1843E9F0"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Environmental health scientist/technician</w:t>
            </w:r>
          </w:p>
        </w:tc>
        <w:tc>
          <w:tcPr>
            <w:tcW w:w="1134" w:type="dxa"/>
            <w:tcBorders>
              <w:top w:val="single" w:sz="8" w:space="0" w:color="auto"/>
              <w:left w:val="nil"/>
              <w:bottom w:val="nil"/>
              <w:right w:val="nil"/>
            </w:tcBorders>
            <w:shd w:val="clear" w:color="auto" w:fill="FFFFFF"/>
            <w:tcMar>
              <w:left w:w="67" w:type="dxa"/>
              <w:right w:w="67" w:type="dxa"/>
            </w:tcMar>
          </w:tcPr>
          <w:p w14:paraId="007258CF"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p w14:paraId="3DC5AEA7"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20</w:t>
            </w:r>
          </w:p>
        </w:tc>
        <w:tc>
          <w:tcPr>
            <w:tcW w:w="1984" w:type="dxa"/>
            <w:tcBorders>
              <w:top w:val="single" w:sz="8" w:space="0" w:color="auto"/>
              <w:left w:val="nil"/>
              <w:bottom w:val="nil"/>
              <w:right w:val="nil"/>
            </w:tcBorders>
            <w:shd w:val="clear" w:color="auto" w:fill="FFFFFF"/>
            <w:tcMar>
              <w:left w:w="67" w:type="dxa"/>
              <w:right w:w="67" w:type="dxa"/>
            </w:tcMar>
          </w:tcPr>
          <w:p w14:paraId="63CA1203"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p w14:paraId="5A21DE1F"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358414 (99.51)</w:t>
            </w:r>
          </w:p>
        </w:tc>
        <w:tc>
          <w:tcPr>
            <w:tcW w:w="2127" w:type="dxa"/>
            <w:tcBorders>
              <w:top w:val="single" w:sz="8" w:space="0" w:color="auto"/>
              <w:left w:val="nil"/>
              <w:bottom w:val="nil"/>
              <w:right w:val="nil"/>
            </w:tcBorders>
            <w:shd w:val="clear" w:color="auto" w:fill="FFFFFF"/>
          </w:tcPr>
          <w:p w14:paraId="60532DB7" w14:textId="77777777" w:rsidR="00217475" w:rsidRPr="000D6931" w:rsidRDefault="00217475" w:rsidP="00217475">
            <w:pPr>
              <w:keepNext/>
              <w:adjustRightInd w:val="0"/>
              <w:spacing w:after="67" w:line="240" w:lineRule="auto"/>
              <w:rPr>
                <w:rFonts w:ascii="Times New Roman" w:hAnsi="Times New Roman" w:cs="Times New Roman"/>
                <w:b/>
                <w:bCs/>
                <w:color w:val="000000"/>
                <w:sz w:val="20"/>
                <w:szCs w:val="20"/>
              </w:rPr>
            </w:pPr>
            <w:r w:rsidRPr="000D6931">
              <w:rPr>
                <w:rFonts w:ascii="Times New Roman" w:hAnsi="Times New Roman" w:cs="Times New Roman"/>
                <w:b/>
                <w:bCs/>
                <w:color w:val="000000"/>
                <w:sz w:val="20"/>
                <w:szCs w:val="20"/>
              </w:rPr>
              <w:t>0.0003</w:t>
            </w:r>
          </w:p>
        </w:tc>
      </w:tr>
      <w:tr w:rsidR="00217475" w:rsidRPr="000D6931" w14:paraId="6AF0D949"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138871B8"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Laboratory scientist/technician</w:t>
            </w:r>
          </w:p>
        </w:tc>
        <w:tc>
          <w:tcPr>
            <w:tcW w:w="1134" w:type="dxa"/>
            <w:tcBorders>
              <w:top w:val="nil"/>
              <w:left w:val="nil"/>
              <w:bottom w:val="nil"/>
              <w:right w:val="nil"/>
            </w:tcBorders>
            <w:shd w:val="clear" w:color="auto" w:fill="FFFFFF"/>
            <w:tcMar>
              <w:left w:w="67" w:type="dxa"/>
              <w:right w:w="67" w:type="dxa"/>
            </w:tcMar>
          </w:tcPr>
          <w:p w14:paraId="747F4C6C"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9</w:t>
            </w:r>
          </w:p>
        </w:tc>
        <w:tc>
          <w:tcPr>
            <w:tcW w:w="1984" w:type="dxa"/>
            <w:tcBorders>
              <w:top w:val="nil"/>
              <w:left w:val="nil"/>
              <w:bottom w:val="nil"/>
              <w:right w:val="nil"/>
            </w:tcBorders>
            <w:shd w:val="clear" w:color="auto" w:fill="FFFFFF"/>
            <w:tcMar>
              <w:left w:w="67" w:type="dxa"/>
              <w:right w:w="67" w:type="dxa"/>
            </w:tcMar>
          </w:tcPr>
          <w:p w14:paraId="52A3CE5C"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100647 (98.18)</w:t>
            </w:r>
          </w:p>
        </w:tc>
        <w:tc>
          <w:tcPr>
            <w:tcW w:w="2127" w:type="dxa"/>
            <w:tcBorders>
              <w:top w:val="nil"/>
              <w:left w:val="nil"/>
              <w:bottom w:val="nil"/>
              <w:right w:val="nil"/>
            </w:tcBorders>
            <w:shd w:val="clear" w:color="auto" w:fill="FFFFFF"/>
          </w:tcPr>
          <w:p w14:paraId="71307476"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tc>
      </w:tr>
      <w:tr w:rsidR="00217475" w:rsidRPr="000D6931" w14:paraId="4B4244D8"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34CCC0A1"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Nurse</w:t>
            </w:r>
          </w:p>
        </w:tc>
        <w:tc>
          <w:tcPr>
            <w:tcW w:w="1134" w:type="dxa"/>
            <w:tcBorders>
              <w:top w:val="nil"/>
              <w:left w:val="nil"/>
              <w:bottom w:val="nil"/>
              <w:right w:val="nil"/>
            </w:tcBorders>
            <w:shd w:val="clear" w:color="auto" w:fill="FFFFFF"/>
            <w:tcMar>
              <w:left w:w="67" w:type="dxa"/>
              <w:right w:w="67" w:type="dxa"/>
            </w:tcMar>
          </w:tcPr>
          <w:p w14:paraId="2E06A4C0"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9</w:t>
            </w:r>
          </w:p>
        </w:tc>
        <w:tc>
          <w:tcPr>
            <w:tcW w:w="1984" w:type="dxa"/>
            <w:tcBorders>
              <w:top w:val="nil"/>
              <w:left w:val="nil"/>
              <w:bottom w:val="nil"/>
              <w:right w:val="nil"/>
            </w:tcBorders>
            <w:shd w:val="clear" w:color="auto" w:fill="FFFFFF"/>
            <w:tcMar>
              <w:left w:w="67" w:type="dxa"/>
              <w:right w:w="67" w:type="dxa"/>
            </w:tcMar>
          </w:tcPr>
          <w:p w14:paraId="4FEB1F6F"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62176 (85.18)</w:t>
            </w:r>
          </w:p>
        </w:tc>
        <w:tc>
          <w:tcPr>
            <w:tcW w:w="2127" w:type="dxa"/>
            <w:tcBorders>
              <w:top w:val="nil"/>
              <w:left w:val="nil"/>
              <w:bottom w:val="nil"/>
              <w:right w:val="nil"/>
            </w:tcBorders>
            <w:shd w:val="clear" w:color="auto" w:fill="FFFFFF"/>
          </w:tcPr>
          <w:p w14:paraId="0A21BC52"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tc>
      </w:tr>
      <w:tr w:rsidR="00217475" w:rsidRPr="000D6931" w14:paraId="18312D5A"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4857EF01"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Physician</w:t>
            </w:r>
          </w:p>
        </w:tc>
        <w:tc>
          <w:tcPr>
            <w:tcW w:w="1134" w:type="dxa"/>
            <w:tcBorders>
              <w:top w:val="nil"/>
              <w:left w:val="nil"/>
              <w:bottom w:val="nil"/>
              <w:right w:val="nil"/>
            </w:tcBorders>
            <w:shd w:val="clear" w:color="auto" w:fill="FFFFFF"/>
            <w:tcMar>
              <w:left w:w="67" w:type="dxa"/>
              <w:right w:w="67" w:type="dxa"/>
            </w:tcMar>
          </w:tcPr>
          <w:p w14:paraId="7078DFB6"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14</w:t>
            </w:r>
          </w:p>
        </w:tc>
        <w:tc>
          <w:tcPr>
            <w:tcW w:w="1984" w:type="dxa"/>
            <w:tcBorders>
              <w:top w:val="nil"/>
              <w:left w:val="nil"/>
              <w:bottom w:val="nil"/>
              <w:right w:val="nil"/>
            </w:tcBorders>
            <w:shd w:val="clear" w:color="auto" w:fill="FFFFFF"/>
            <w:tcMar>
              <w:left w:w="67" w:type="dxa"/>
              <w:right w:w="67" w:type="dxa"/>
            </w:tcMar>
          </w:tcPr>
          <w:p w14:paraId="682B4DF7"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377670 (69.63)</w:t>
            </w:r>
          </w:p>
        </w:tc>
        <w:tc>
          <w:tcPr>
            <w:tcW w:w="2127" w:type="dxa"/>
            <w:tcBorders>
              <w:top w:val="nil"/>
              <w:left w:val="nil"/>
              <w:bottom w:val="nil"/>
              <w:right w:val="nil"/>
            </w:tcBorders>
            <w:shd w:val="clear" w:color="auto" w:fill="FFFFFF"/>
          </w:tcPr>
          <w:p w14:paraId="605AD884"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tc>
      </w:tr>
      <w:tr w:rsidR="00217475" w:rsidRPr="000D6931" w14:paraId="34FE2085"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31A590AA"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Public health specialist</w:t>
            </w:r>
          </w:p>
        </w:tc>
        <w:tc>
          <w:tcPr>
            <w:tcW w:w="1134" w:type="dxa"/>
            <w:tcBorders>
              <w:top w:val="nil"/>
              <w:left w:val="nil"/>
              <w:bottom w:val="nil"/>
              <w:right w:val="nil"/>
            </w:tcBorders>
            <w:shd w:val="clear" w:color="auto" w:fill="FFFFFF"/>
            <w:tcMar>
              <w:left w:w="67" w:type="dxa"/>
              <w:right w:w="67" w:type="dxa"/>
            </w:tcMar>
          </w:tcPr>
          <w:p w14:paraId="37ABA1B9"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81</w:t>
            </w:r>
          </w:p>
        </w:tc>
        <w:tc>
          <w:tcPr>
            <w:tcW w:w="1984" w:type="dxa"/>
            <w:tcBorders>
              <w:top w:val="nil"/>
              <w:left w:val="nil"/>
              <w:bottom w:val="nil"/>
              <w:right w:val="nil"/>
            </w:tcBorders>
            <w:shd w:val="clear" w:color="auto" w:fill="FFFFFF"/>
            <w:tcMar>
              <w:left w:w="67" w:type="dxa"/>
              <w:right w:w="67" w:type="dxa"/>
            </w:tcMar>
          </w:tcPr>
          <w:p w14:paraId="4E68197D"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921283 (88.07)</w:t>
            </w:r>
          </w:p>
        </w:tc>
        <w:tc>
          <w:tcPr>
            <w:tcW w:w="2127" w:type="dxa"/>
            <w:tcBorders>
              <w:top w:val="nil"/>
              <w:left w:val="nil"/>
              <w:bottom w:val="nil"/>
              <w:right w:val="nil"/>
            </w:tcBorders>
            <w:shd w:val="clear" w:color="auto" w:fill="FFFFFF"/>
          </w:tcPr>
          <w:p w14:paraId="0AA69DBD"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tc>
      </w:tr>
      <w:tr w:rsidR="00217475" w:rsidRPr="000D6931" w14:paraId="49244EC7"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14326563"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Veterinarian/assistant veterinarian</w:t>
            </w:r>
          </w:p>
        </w:tc>
        <w:tc>
          <w:tcPr>
            <w:tcW w:w="1134" w:type="dxa"/>
            <w:tcBorders>
              <w:top w:val="nil"/>
              <w:left w:val="nil"/>
              <w:bottom w:val="nil"/>
              <w:right w:val="nil"/>
            </w:tcBorders>
            <w:shd w:val="clear" w:color="auto" w:fill="FFFFFF"/>
            <w:tcMar>
              <w:left w:w="67" w:type="dxa"/>
              <w:right w:w="67" w:type="dxa"/>
            </w:tcMar>
          </w:tcPr>
          <w:p w14:paraId="6C683CFC"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14</w:t>
            </w:r>
          </w:p>
        </w:tc>
        <w:tc>
          <w:tcPr>
            <w:tcW w:w="1984" w:type="dxa"/>
            <w:tcBorders>
              <w:top w:val="nil"/>
              <w:left w:val="nil"/>
              <w:bottom w:val="nil"/>
              <w:right w:val="nil"/>
            </w:tcBorders>
            <w:shd w:val="clear" w:color="auto" w:fill="FFFFFF"/>
            <w:tcMar>
              <w:left w:w="67" w:type="dxa"/>
              <w:right w:w="67" w:type="dxa"/>
            </w:tcMar>
          </w:tcPr>
          <w:p w14:paraId="75F88E53"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309942 (75.43)</w:t>
            </w:r>
          </w:p>
        </w:tc>
        <w:tc>
          <w:tcPr>
            <w:tcW w:w="2127" w:type="dxa"/>
            <w:tcBorders>
              <w:top w:val="nil"/>
              <w:left w:val="nil"/>
              <w:bottom w:val="nil"/>
              <w:right w:val="nil"/>
            </w:tcBorders>
            <w:shd w:val="clear" w:color="auto" w:fill="FFFFFF"/>
          </w:tcPr>
          <w:p w14:paraId="5B78ECE1"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tc>
      </w:tr>
      <w:tr w:rsidR="00217475" w:rsidRPr="000D6931" w14:paraId="11ECA587"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10EEF65F"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Others</w:t>
            </w:r>
          </w:p>
        </w:tc>
        <w:tc>
          <w:tcPr>
            <w:tcW w:w="1134" w:type="dxa"/>
            <w:tcBorders>
              <w:top w:val="nil"/>
              <w:left w:val="nil"/>
              <w:bottom w:val="nil"/>
              <w:right w:val="nil"/>
            </w:tcBorders>
            <w:shd w:val="clear" w:color="auto" w:fill="FFFFFF"/>
            <w:tcMar>
              <w:left w:w="67" w:type="dxa"/>
              <w:right w:w="67" w:type="dxa"/>
            </w:tcMar>
          </w:tcPr>
          <w:p w14:paraId="3A6E5854"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9</w:t>
            </w:r>
          </w:p>
        </w:tc>
        <w:tc>
          <w:tcPr>
            <w:tcW w:w="1984" w:type="dxa"/>
            <w:tcBorders>
              <w:top w:val="nil"/>
              <w:left w:val="nil"/>
              <w:bottom w:val="nil"/>
              <w:right w:val="nil"/>
            </w:tcBorders>
            <w:shd w:val="clear" w:color="auto" w:fill="FFFFFF"/>
            <w:tcMar>
              <w:left w:w="67" w:type="dxa"/>
              <w:right w:w="67" w:type="dxa"/>
            </w:tcMar>
          </w:tcPr>
          <w:p w14:paraId="363F62BC"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228353 (67.58)</w:t>
            </w:r>
          </w:p>
        </w:tc>
        <w:tc>
          <w:tcPr>
            <w:tcW w:w="2127" w:type="dxa"/>
            <w:tcBorders>
              <w:top w:val="nil"/>
              <w:left w:val="nil"/>
              <w:bottom w:val="nil"/>
              <w:right w:val="nil"/>
            </w:tcBorders>
            <w:shd w:val="clear" w:color="auto" w:fill="FFFFFF"/>
          </w:tcPr>
          <w:p w14:paraId="38BBA66E"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tc>
      </w:tr>
      <w:tr w:rsidR="00217475" w:rsidRPr="000D6931" w14:paraId="5A49061B"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3E96DE2C"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vertAlign w:val="superscript"/>
              </w:rPr>
            </w:pPr>
            <w:proofErr w:type="spellStart"/>
            <w:r w:rsidRPr="000D6931">
              <w:rPr>
                <w:rFonts w:ascii="Times New Roman" w:hAnsi="Times New Roman" w:cs="Times New Roman"/>
                <w:b/>
                <w:bCs/>
                <w:color w:val="000000"/>
                <w:sz w:val="20"/>
                <w:szCs w:val="20"/>
              </w:rPr>
              <w:t>Sector</w:t>
            </w:r>
            <w:r w:rsidRPr="000D6931">
              <w:rPr>
                <w:rFonts w:ascii="Times New Roman" w:hAnsi="Times New Roman" w:cs="Times New Roman"/>
                <w:color w:val="000000"/>
                <w:sz w:val="20"/>
                <w:szCs w:val="20"/>
                <w:vertAlign w:val="superscript"/>
              </w:rPr>
              <w:t>ǂ</w:t>
            </w:r>
            <w:proofErr w:type="spellEnd"/>
          </w:p>
          <w:p w14:paraId="3CD60551"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Animal</w:t>
            </w:r>
          </w:p>
        </w:tc>
        <w:tc>
          <w:tcPr>
            <w:tcW w:w="1134" w:type="dxa"/>
            <w:tcBorders>
              <w:top w:val="nil"/>
              <w:left w:val="nil"/>
              <w:bottom w:val="nil"/>
              <w:right w:val="nil"/>
            </w:tcBorders>
            <w:shd w:val="clear" w:color="auto" w:fill="FFFFFF"/>
            <w:tcMar>
              <w:left w:w="67" w:type="dxa"/>
              <w:right w:w="67" w:type="dxa"/>
            </w:tcMar>
          </w:tcPr>
          <w:p w14:paraId="7996CB44"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p w14:paraId="2900DD8D"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21</w:t>
            </w:r>
          </w:p>
        </w:tc>
        <w:tc>
          <w:tcPr>
            <w:tcW w:w="1984" w:type="dxa"/>
            <w:tcBorders>
              <w:top w:val="nil"/>
              <w:left w:val="nil"/>
              <w:bottom w:val="nil"/>
              <w:right w:val="nil"/>
            </w:tcBorders>
            <w:shd w:val="clear" w:color="auto" w:fill="FFFFFF"/>
            <w:tcMar>
              <w:left w:w="67" w:type="dxa"/>
              <w:right w:w="67" w:type="dxa"/>
            </w:tcMar>
          </w:tcPr>
          <w:p w14:paraId="214028CA"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p w14:paraId="35699A8F"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384992 (71.07)</w:t>
            </w:r>
          </w:p>
        </w:tc>
        <w:tc>
          <w:tcPr>
            <w:tcW w:w="2127" w:type="dxa"/>
            <w:tcBorders>
              <w:top w:val="nil"/>
              <w:left w:val="nil"/>
              <w:bottom w:val="nil"/>
              <w:right w:val="nil"/>
            </w:tcBorders>
            <w:shd w:val="clear" w:color="auto" w:fill="FFFFFF"/>
          </w:tcPr>
          <w:p w14:paraId="2F5B3D3C" w14:textId="77777777" w:rsidR="00217475" w:rsidRPr="000D6931" w:rsidRDefault="00217475" w:rsidP="00217475">
            <w:pPr>
              <w:keepNext/>
              <w:adjustRightInd w:val="0"/>
              <w:spacing w:after="67" w:line="240" w:lineRule="auto"/>
              <w:rPr>
                <w:rFonts w:ascii="Times New Roman" w:hAnsi="Times New Roman" w:cs="Times New Roman"/>
                <w:b/>
                <w:bCs/>
                <w:color w:val="000000"/>
                <w:sz w:val="20"/>
                <w:szCs w:val="20"/>
              </w:rPr>
            </w:pPr>
            <w:r w:rsidRPr="000D6931">
              <w:rPr>
                <w:rFonts w:ascii="Times New Roman" w:hAnsi="Times New Roman" w:cs="Times New Roman"/>
                <w:b/>
                <w:bCs/>
                <w:color w:val="000000"/>
                <w:sz w:val="20"/>
                <w:szCs w:val="20"/>
              </w:rPr>
              <w:t>&lt;.0001</w:t>
            </w:r>
          </w:p>
        </w:tc>
      </w:tr>
      <w:tr w:rsidR="00217475" w:rsidRPr="000D6931" w14:paraId="065C5415"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3E7C1572"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Environment</w:t>
            </w:r>
          </w:p>
        </w:tc>
        <w:tc>
          <w:tcPr>
            <w:tcW w:w="1134" w:type="dxa"/>
            <w:tcBorders>
              <w:top w:val="nil"/>
              <w:left w:val="nil"/>
              <w:bottom w:val="nil"/>
              <w:right w:val="nil"/>
            </w:tcBorders>
            <w:shd w:val="clear" w:color="auto" w:fill="FFFFFF"/>
            <w:tcMar>
              <w:left w:w="67" w:type="dxa"/>
              <w:right w:w="67" w:type="dxa"/>
            </w:tcMar>
          </w:tcPr>
          <w:p w14:paraId="394F95E0"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23</w:t>
            </w:r>
          </w:p>
        </w:tc>
        <w:tc>
          <w:tcPr>
            <w:tcW w:w="1984" w:type="dxa"/>
            <w:tcBorders>
              <w:top w:val="nil"/>
              <w:left w:val="nil"/>
              <w:bottom w:val="nil"/>
              <w:right w:val="nil"/>
            </w:tcBorders>
            <w:shd w:val="clear" w:color="auto" w:fill="FFFFFF"/>
            <w:tcMar>
              <w:left w:w="67" w:type="dxa"/>
              <w:right w:w="67" w:type="dxa"/>
            </w:tcMar>
          </w:tcPr>
          <w:p w14:paraId="3D357596"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416279 (99.54)</w:t>
            </w:r>
          </w:p>
        </w:tc>
        <w:tc>
          <w:tcPr>
            <w:tcW w:w="2127" w:type="dxa"/>
            <w:tcBorders>
              <w:top w:val="nil"/>
              <w:left w:val="nil"/>
              <w:bottom w:val="nil"/>
              <w:right w:val="nil"/>
            </w:tcBorders>
            <w:shd w:val="clear" w:color="auto" w:fill="FFFFFF"/>
          </w:tcPr>
          <w:p w14:paraId="46ECD2B5"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tc>
      </w:tr>
      <w:tr w:rsidR="00217475" w:rsidRPr="000D6931" w14:paraId="439BA824"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1F125371"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Human</w:t>
            </w:r>
          </w:p>
        </w:tc>
        <w:tc>
          <w:tcPr>
            <w:tcW w:w="1134" w:type="dxa"/>
            <w:tcBorders>
              <w:top w:val="nil"/>
              <w:left w:val="nil"/>
              <w:bottom w:val="nil"/>
              <w:right w:val="nil"/>
            </w:tcBorders>
            <w:shd w:val="clear" w:color="auto" w:fill="FFFFFF"/>
            <w:tcMar>
              <w:left w:w="67" w:type="dxa"/>
              <w:right w:w="67" w:type="dxa"/>
            </w:tcMar>
          </w:tcPr>
          <w:p w14:paraId="1D17D72A"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112</w:t>
            </w:r>
          </w:p>
        </w:tc>
        <w:tc>
          <w:tcPr>
            <w:tcW w:w="1984" w:type="dxa"/>
            <w:tcBorders>
              <w:top w:val="nil"/>
              <w:left w:val="nil"/>
              <w:bottom w:val="nil"/>
              <w:right w:val="nil"/>
            </w:tcBorders>
            <w:shd w:val="clear" w:color="auto" w:fill="FFFFFF"/>
            <w:tcMar>
              <w:left w:w="67" w:type="dxa"/>
              <w:right w:w="67" w:type="dxa"/>
            </w:tcMar>
          </w:tcPr>
          <w:p w14:paraId="36A63A2E"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1557215 (81.40)</w:t>
            </w:r>
          </w:p>
        </w:tc>
        <w:tc>
          <w:tcPr>
            <w:tcW w:w="2127" w:type="dxa"/>
            <w:tcBorders>
              <w:top w:val="nil"/>
              <w:left w:val="nil"/>
              <w:bottom w:val="nil"/>
              <w:right w:val="nil"/>
            </w:tcBorders>
            <w:shd w:val="clear" w:color="auto" w:fill="FFFFFF"/>
          </w:tcPr>
          <w:p w14:paraId="2212BAF9"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tc>
      </w:tr>
      <w:tr w:rsidR="00217475" w:rsidRPr="000D6931" w14:paraId="714BAFF9"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458E4412" w14:textId="4133794D"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b/>
                <w:bCs/>
                <w:color w:val="000000"/>
                <w:sz w:val="20"/>
                <w:szCs w:val="20"/>
              </w:rPr>
              <w:t>Work experience</w:t>
            </w:r>
            <w:r w:rsidRPr="000D6931">
              <w:rPr>
                <w:rFonts w:ascii="Times New Roman" w:hAnsi="Times New Roman" w:cs="Times New Roman"/>
                <w:color w:val="000000"/>
                <w:sz w:val="20"/>
                <w:szCs w:val="20"/>
              </w:rPr>
              <w:t>§</w:t>
            </w:r>
            <w:r w:rsidRPr="000D6931">
              <w:rPr>
                <w:rFonts w:ascii="Times New Roman" w:hAnsi="Times New Roman" w:cs="Times New Roman"/>
                <w:b/>
                <w:bCs/>
                <w:color w:val="000000"/>
                <w:sz w:val="20"/>
                <w:szCs w:val="20"/>
              </w:rPr>
              <w:t xml:space="preserve"> (</w:t>
            </w:r>
            <w:proofErr w:type="spellStart"/>
            <w:r w:rsidRPr="000D6931">
              <w:rPr>
                <w:rFonts w:ascii="Times New Roman" w:hAnsi="Times New Roman" w:cs="Times New Roman"/>
                <w:b/>
                <w:bCs/>
                <w:color w:val="000000"/>
                <w:sz w:val="20"/>
                <w:szCs w:val="20"/>
              </w:rPr>
              <w:t>yrs</w:t>
            </w:r>
            <w:proofErr w:type="spellEnd"/>
            <w:r w:rsidRPr="000D6931">
              <w:rPr>
                <w:rFonts w:ascii="Times New Roman" w:hAnsi="Times New Roman" w:cs="Times New Roman"/>
                <w:b/>
                <w:bCs/>
                <w:color w:val="000000"/>
                <w:sz w:val="20"/>
                <w:szCs w:val="20"/>
              </w:rPr>
              <w:t xml:space="preserve">) </w:t>
            </w:r>
            <w:r w:rsidRPr="000D6931">
              <w:rPr>
                <w:rFonts w:ascii="Times New Roman" w:hAnsi="Times New Roman" w:cs="Times New Roman"/>
                <w:color w:val="000000"/>
                <w:sz w:val="20"/>
                <w:szCs w:val="20"/>
              </w:rPr>
              <w:t>Median: 10, IQR</w:t>
            </w:r>
            <w:r w:rsidR="000D6931" w:rsidRPr="000D6931">
              <w:rPr>
                <w:rFonts w:ascii="Times New Roman" w:hAnsi="Times New Roman" w:cs="Times New Roman"/>
                <w:color w:val="000000"/>
                <w:sz w:val="20"/>
                <w:szCs w:val="20"/>
              </w:rPr>
              <w:t xml:space="preserve">= </w:t>
            </w:r>
            <w:r w:rsidRPr="000D6931">
              <w:rPr>
                <w:rFonts w:ascii="Times New Roman" w:hAnsi="Times New Roman" w:cs="Times New Roman"/>
                <w:color w:val="000000"/>
                <w:sz w:val="20"/>
                <w:szCs w:val="20"/>
              </w:rPr>
              <w:t>6-16</w:t>
            </w:r>
          </w:p>
          <w:p w14:paraId="7DD63BF4"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 5</w:t>
            </w:r>
          </w:p>
        </w:tc>
        <w:tc>
          <w:tcPr>
            <w:tcW w:w="1134" w:type="dxa"/>
            <w:tcBorders>
              <w:top w:val="nil"/>
              <w:left w:val="nil"/>
              <w:bottom w:val="nil"/>
              <w:right w:val="nil"/>
            </w:tcBorders>
            <w:shd w:val="clear" w:color="auto" w:fill="FFFFFF"/>
            <w:tcMar>
              <w:left w:w="67" w:type="dxa"/>
              <w:right w:w="67" w:type="dxa"/>
            </w:tcMar>
          </w:tcPr>
          <w:p w14:paraId="1EC7028B"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p w14:paraId="53B94E8F"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23</w:t>
            </w:r>
          </w:p>
        </w:tc>
        <w:tc>
          <w:tcPr>
            <w:tcW w:w="1984" w:type="dxa"/>
            <w:tcBorders>
              <w:top w:val="nil"/>
              <w:left w:val="nil"/>
              <w:bottom w:val="nil"/>
              <w:right w:val="nil"/>
            </w:tcBorders>
            <w:shd w:val="clear" w:color="auto" w:fill="FFFFFF"/>
            <w:tcMar>
              <w:left w:w="67" w:type="dxa"/>
              <w:right w:w="67" w:type="dxa"/>
            </w:tcMar>
          </w:tcPr>
          <w:p w14:paraId="0707A968"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p w14:paraId="4BFAAC02"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341509 (55.29)</w:t>
            </w:r>
          </w:p>
        </w:tc>
        <w:tc>
          <w:tcPr>
            <w:tcW w:w="2127" w:type="dxa"/>
            <w:tcBorders>
              <w:top w:val="nil"/>
              <w:left w:val="nil"/>
              <w:bottom w:val="nil"/>
              <w:right w:val="nil"/>
            </w:tcBorders>
            <w:shd w:val="clear" w:color="auto" w:fill="FFFFFF"/>
          </w:tcPr>
          <w:p w14:paraId="6AA5AF87" w14:textId="77777777" w:rsidR="00217475" w:rsidRPr="000D6931" w:rsidRDefault="00217475" w:rsidP="00217475">
            <w:pPr>
              <w:keepNext/>
              <w:adjustRightInd w:val="0"/>
              <w:spacing w:after="67" w:line="240" w:lineRule="auto"/>
              <w:rPr>
                <w:rFonts w:ascii="Times New Roman" w:hAnsi="Times New Roman" w:cs="Times New Roman"/>
                <w:b/>
                <w:bCs/>
                <w:color w:val="000000"/>
                <w:sz w:val="20"/>
                <w:szCs w:val="20"/>
              </w:rPr>
            </w:pPr>
            <w:r w:rsidRPr="000D6931">
              <w:rPr>
                <w:rFonts w:ascii="Times New Roman" w:hAnsi="Times New Roman" w:cs="Times New Roman"/>
                <w:color w:val="000000"/>
                <w:sz w:val="20"/>
                <w:szCs w:val="20"/>
              </w:rPr>
              <w:t>0.1882</w:t>
            </w:r>
          </w:p>
        </w:tc>
      </w:tr>
      <w:tr w:rsidR="00217475" w:rsidRPr="000D6931" w14:paraId="4D4F9D6D"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7FAACCCD" w14:textId="0C47C06B"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6</w:t>
            </w:r>
            <w:r w:rsidR="000D6931" w:rsidRPr="000D6931">
              <w:rPr>
                <w:rFonts w:ascii="Times New Roman" w:hAnsi="Times New Roman" w:cs="Times New Roman"/>
                <w:b/>
                <w:bCs/>
                <w:color w:val="000000"/>
                <w:sz w:val="20"/>
                <w:szCs w:val="20"/>
              </w:rPr>
              <w:t>-</w:t>
            </w:r>
            <w:r w:rsidRPr="000D6931">
              <w:rPr>
                <w:rFonts w:ascii="Times New Roman" w:hAnsi="Times New Roman" w:cs="Times New Roman"/>
                <w:color w:val="000000"/>
                <w:sz w:val="20"/>
                <w:szCs w:val="20"/>
              </w:rPr>
              <w:t>10</w:t>
            </w:r>
          </w:p>
        </w:tc>
        <w:tc>
          <w:tcPr>
            <w:tcW w:w="1134" w:type="dxa"/>
            <w:tcBorders>
              <w:top w:val="nil"/>
              <w:left w:val="nil"/>
              <w:bottom w:val="nil"/>
              <w:right w:val="nil"/>
            </w:tcBorders>
            <w:shd w:val="clear" w:color="auto" w:fill="FFFFFF"/>
            <w:tcMar>
              <w:left w:w="67" w:type="dxa"/>
              <w:right w:w="67" w:type="dxa"/>
            </w:tcMar>
          </w:tcPr>
          <w:p w14:paraId="567FE3A9"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43</w:t>
            </w:r>
          </w:p>
        </w:tc>
        <w:tc>
          <w:tcPr>
            <w:tcW w:w="1984" w:type="dxa"/>
            <w:tcBorders>
              <w:top w:val="nil"/>
              <w:left w:val="nil"/>
              <w:bottom w:val="nil"/>
              <w:right w:val="nil"/>
            </w:tcBorders>
            <w:shd w:val="clear" w:color="auto" w:fill="FFFFFF"/>
            <w:tcMar>
              <w:left w:w="67" w:type="dxa"/>
              <w:right w:w="67" w:type="dxa"/>
            </w:tcMar>
          </w:tcPr>
          <w:p w14:paraId="034DA8BC"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829778 (88.25)</w:t>
            </w:r>
          </w:p>
        </w:tc>
        <w:tc>
          <w:tcPr>
            <w:tcW w:w="2127" w:type="dxa"/>
            <w:tcBorders>
              <w:top w:val="nil"/>
              <w:left w:val="nil"/>
              <w:bottom w:val="nil"/>
              <w:right w:val="nil"/>
            </w:tcBorders>
            <w:shd w:val="clear" w:color="auto" w:fill="FFFFFF"/>
          </w:tcPr>
          <w:p w14:paraId="554EDBB5"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tc>
      </w:tr>
      <w:tr w:rsidR="00217475" w:rsidRPr="000D6931" w14:paraId="5CFE704B"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025733F2" w14:textId="13C7C82F"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11</w:t>
            </w:r>
            <w:r w:rsidR="000D6931" w:rsidRPr="000D6931">
              <w:rPr>
                <w:rFonts w:ascii="Times New Roman" w:hAnsi="Times New Roman" w:cs="Times New Roman"/>
                <w:b/>
                <w:bCs/>
                <w:color w:val="000000"/>
                <w:sz w:val="20"/>
                <w:szCs w:val="20"/>
              </w:rPr>
              <w:t>-</w:t>
            </w:r>
            <w:r w:rsidRPr="000D6931">
              <w:rPr>
                <w:rFonts w:ascii="Times New Roman" w:hAnsi="Times New Roman" w:cs="Times New Roman"/>
                <w:color w:val="000000"/>
                <w:sz w:val="20"/>
                <w:szCs w:val="20"/>
              </w:rPr>
              <w:t>15</w:t>
            </w:r>
          </w:p>
        </w:tc>
        <w:tc>
          <w:tcPr>
            <w:tcW w:w="1134" w:type="dxa"/>
            <w:tcBorders>
              <w:top w:val="nil"/>
              <w:left w:val="nil"/>
              <w:bottom w:val="nil"/>
              <w:right w:val="nil"/>
            </w:tcBorders>
            <w:shd w:val="clear" w:color="auto" w:fill="FFFFFF"/>
            <w:tcMar>
              <w:left w:w="67" w:type="dxa"/>
              <w:right w:w="67" w:type="dxa"/>
            </w:tcMar>
          </w:tcPr>
          <w:p w14:paraId="66707A1E"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32</w:t>
            </w:r>
          </w:p>
        </w:tc>
        <w:tc>
          <w:tcPr>
            <w:tcW w:w="1984" w:type="dxa"/>
            <w:tcBorders>
              <w:top w:val="nil"/>
              <w:left w:val="nil"/>
              <w:bottom w:val="nil"/>
              <w:right w:val="nil"/>
            </w:tcBorders>
            <w:shd w:val="clear" w:color="auto" w:fill="FFFFFF"/>
            <w:tcMar>
              <w:left w:w="67" w:type="dxa"/>
              <w:right w:w="67" w:type="dxa"/>
            </w:tcMar>
          </w:tcPr>
          <w:p w14:paraId="0409BB61"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518570 (87.90)</w:t>
            </w:r>
          </w:p>
        </w:tc>
        <w:tc>
          <w:tcPr>
            <w:tcW w:w="2127" w:type="dxa"/>
            <w:tcBorders>
              <w:top w:val="nil"/>
              <w:left w:val="nil"/>
              <w:bottom w:val="nil"/>
              <w:right w:val="nil"/>
            </w:tcBorders>
            <w:shd w:val="clear" w:color="auto" w:fill="FFFFFF"/>
          </w:tcPr>
          <w:p w14:paraId="046620A1"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tc>
      </w:tr>
      <w:tr w:rsidR="00217475" w:rsidRPr="000D6931" w14:paraId="7F68C633"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2826C2BE" w14:textId="1C9051B6"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16</w:t>
            </w:r>
            <w:r w:rsidR="000D6931" w:rsidRPr="000D6931">
              <w:rPr>
                <w:rFonts w:ascii="Times New Roman" w:hAnsi="Times New Roman" w:cs="Times New Roman"/>
                <w:b/>
                <w:bCs/>
                <w:color w:val="000000"/>
                <w:sz w:val="20"/>
                <w:szCs w:val="20"/>
              </w:rPr>
              <w:t>-</w:t>
            </w:r>
            <w:r w:rsidRPr="000D6931">
              <w:rPr>
                <w:rFonts w:ascii="Times New Roman" w:hAnsi="Times New Roman" w:cs="Times New Roman"/>
                <w:color w:val="000000"/>
                <w:sz w:val="20"/>
                <w:szCs w:val="20"/>
              </w:rPr>
              <w:t>20</w:t>
            </w:r>
          </w:p>
        </w:tc>
        <w:tc>
          <w:tcPr>
            <w:tcW w:w="1134" w:type="dxa"/>
            <w:tcBorders>
              <w:top w:val="nil"/>
              <w:left w:val="nil"/>
              <w:bottom w:val="nil"/>
              <w:right w:val="nil"/>
            </w:tcBorders>
            <w:shd w:val="clear" w:color="auto" w:fill="FFFFFF"/>
            <w:tcMar>
              <w:left w:w="67" w:type="dxa"/>
              <w:right w:w="67" w:type="dxa"/>
            </w:tcMar>
          </w:tcPr>
          <w:p w14:paraId="7209B02A"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36</w:t>
            </w:r>
          </w:p>
        </w:tc>
        <w:tc>
          <w:tcPr>
            <w:tcW w:w="1984" w:type="dxa"/>
            <w:tcBorders>
              <w:top w:val="nil"/>
              <w:left w:val="nil"/>
              <w:bottom w:val="nil"/>
              <w:right w:val="nil"/>
            </w:tcBorders>
            <w:shd w:val="clear" w:color="auto" w:fill="FFFFFF"/>
            <w:tcMar>
              <w:left w:w="67" w:type="dxa"/>
              <w:right w:w="67" w:type="dxa"/>
            </w:tcMar>
          </w:tcPr>
          <w:p w14:paraId="78B81D7C"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372413 (99.69)</w:t>
            </w:r>
          </w:p>
        </w:tc>
        <w:tc>
          <w:tcPr>
            <w:tcW w:w="2127" w:type="dxa"/>
            <w:tcBorders>
              <w:top w:val="nil"/>
              <w:left w:val="nil"/>
              <w:bottom w:val="nil"/>
              <w:right w:val="nil"/>
            </w:tcBorders>
            <w:shd w:val="clear" w:color="auto" w:fill="FFFFFF"/>
          </w:tcPr>
          <w:p w14:paraId="4A502358"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tc>
      </w:tr>
      <w:tr w:rsidR="00217475" w:rsidRPr="000D6931" w14:paraId="2C425434" w14:textId="77777777" w:rsidTr="00484FCA">
        <w:trPr>
          <w:cantSplit/>
        </w:trPr>
        <w:tc>
          <w:tcPr>
            <w:tcW w:w="3753" w:type="dxa"/>
            <w:tcBorders>
              <w:top w:val="nil"/>
              <w:left w:val="nil"/>
              <w:right w:val="nil"/>
            </w:tcBorders>
            <w:shd w:val="clear" w:color="auto" w:fill="FFFFFF"/>
            <w:tcMar>
              <w:left w:w="67" w:type="dxa"/>
              <w:right w:w="67" w:type="dxa"/>
            </w:tcMar>
          </w:tcPr>
          <w:p w14:paraId="71888D8F" w14:textId="4F76A9FE"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21</w:t>
            </w:r>
            <w:r w:rsidR="000D6931" w:rsidRPr="000D6931">
              <w:rPr>
                <w:rFonts w:ascii="Times New Roman" w:hAnsi="Times New Roman" w:cs="Times New Roman"/>
                <w:b/>
                <w:bCs/>
                <w:color w:val="000000"/>
                <w:sz w:val="20"/>
                <w:szCs w:val="20"/>
              </w:rPr>
              <w:t>-</w:t>
            </w:r>
            <w:r w:rsidRPr="000D6931">
              <w:rPr>
                <w:rFonts w:ascii="Times New Roman" w:hAnsi="Times New Roman" w:cs="Times New Roman"/>
                <w:color w:val="000000"/>
                <w:sz w:val="20"/>
                <w:szCs w:val="20"/>
              </w:rPr>
              <w:t>25</w:t>
            </w:r>
          </w:p>
        </w:tc>
        <w:tc>
          <w:tcPr>
            <w:tcW w:w="1134" w:type="dxa"/>
            <w:tcBorders>
              <w:top w:val="nil"/>
              <w:left w:val="nil"/>
              <w:right w:val="nil"/>
            </w:tcBorders>
            <w:shd w:val="clear" w:color="auto" w:fill="FFFFFF"/>
            <w:tcMar>
              <w:left w:w="67" w:type="dxa"/>
              <w:right w:w="67" w:type="dxa"/>
            </w:tcMar>
          </w:tcPr>
          <w:p w14:paraId="1EAB8AAE"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13</w:t>
            </w:r>
          </w:p>
        </w:tc>
        <w:tc>
          <w:tcPr>
            <w:tcW w:w="1984" w:type="dxa"/>
            <w:tcBorders>
              <w:top w:val="nil"/>
              <w:left w:val="nil"/>
              <w:right w:val="nil"/>
            </w:tcBorders>
            <w:shd w:val="clear" w:color="auto" w:fill="FFFFFF"/>
            <w:tcMar>
              <w:left w:w="67" w:type="dxa"/>
              <w:right w:w="67" w:type="dxa"/>
            </w:tcMar>
          </w:tcPr>
          <w:p w14:paraId="35F4060F"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200976 (99.7)</w:t>
            </w:r>
          </w:p>
        </w:tc>
        <w:tc>
          <w:tcPr>
            <w:tcW w:w="2127" w:type="dxa"/>
            <w:tcBorders>
              <w:top w:val="nil"/>
              <w:left w:val="nil"/>
              <w:right w:val="nil"/>
            </w:tcBorders>
            <w:shd w:val="clear" w:color="auto" w:fill="FFFFFF"/>
          </w:tcPr>
          <w:p w14:paraId="6D9946E9"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tc>
      </w:tr>
      <w:tr w:rsidR="00217475" w:rsidRPr="000D6931" w14:paraId="0A623513" w14:textId="77777777" w:rsidTr="00484FCA">
        <w:trPr>
          <w:cantSplit/>
        </w:trPr>
        <w:tc>
          <w:tcPr>
            <w:tcW w:w="3753" w:type="dxa"/>
            <w:tcBorders>
              <w:top w:val="nil"/>
              <w:left w:val="nil"/>
              <w:right w:val="nil"/>
            </w:tcBorders>
            <w:shd w:val="clear" w:color="auto" w:fill="FFFFFF"/>
            <w:tcMar>
              <w:left w:w="67" w:type="dxa"/>
              <w:right w:w="67" w:type="dxa"/>
            </w:tcMar>
          </w:tcPr>
          <w:p w14:paraId="07A5169A" w14:textId="247D77B4"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26</w:t>
            </w:r>
            <w:r w:rsidR="000D6931" w:rsidRPr="000D6931">
              <w:rPr>
                <w:rFonts w:ascii="Times New Roman" w:hAnsi="Times New Roman" w:cs="Times New Roman"/>
                <w:b/>
                <w:bCs/>
                <w:color w:val="000000"/>
                <w:sz w:val="20"/>
                <w:szCs w:val="20"/>
              </w:rPr>
              <w:t>-</w:t>
            </w:r>
            <w:r w:rsidRPr="000D6931">
              <w:rPr>
                <w:rFonts w:ascii="Times New Roman" w:hAnsi="Times New Roman" w:cs="Times New Roman"/>
                <w:color w:val="000000"/>
                <w:sz w:val="20"/>
                <w:szCs w:val="20"/>
              </w:rPr>
              <w:t>30</w:t>
            </w:r>
          </w:p>
        </w:tc>
        <w:tc>
          <w:tcPr>
            <w:tcW w:w="1134" w:type="dxa"/>
            <w:tcBorders>
              <w:top w:val="nil"/>
              <w:left w:val="nil"/>
              <w:right w:val="nil"/>
            </w:tcBorders>
            <w:shd w:val="clear" w:color="auto" w:fill="FFFFFF"/>
            <w:tcMar>
              <w:left w:w="67" w:type="dxa"/>
              <w:right w:w="67" w:type="dxa"/>
            </w:tcMar>
          </w:tcPr>
          <w:p w14:paraId="6360BEE7"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6</w:t>
            </w:r>
          </w:p>
        </w:tc>
        <w:tc>
          <w:tcPr>
            <w:tcW w:w="1984" w:type="dxa"/>
            <w:tcBorders>
              <w:top w:val="nil"/>
              <w:left w:val="nil"/>
              <w:right w:val="nil"/>
            </w:tcBorders>
            <w:shd w:val="clear" w:color="auto" w:fill="FFFFFF"/>
            <w:tcMar>
              <w:left w:w="67" w:type="dxa"/>
              <w:right w:w="67" w:type="dxa"/>
            </w:tcMar>
          </w:tcPr>
          <w:p w14:paraId="11887D29"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54819 (100.00)</w:t>
            </w:r>
          </w:p>
        </w:tc>
        <w:tc>
          <w:tcPr>
            <w:tcW w:w="2127" w:type="dxa"/>
            <w:tcBorders>
              <w:top w:val="nil"/>
              <w:left w:val="nil"/>
              <w:right w:val="nil"/>
            </w:tcBorders>
            <w:shd w:val="clear" w:color="auto" w:fill="FFFFFF"/>
          </w:tcPr>
          <w:p w14:paraId="3C364E2F"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tc>
      </w:tr>
      <w:tr w:rsidR="00217475" w:rsidRPr="000D6931" w14:paraId="71BD3EB2" w14:textId="77777777" w:rsidTr="00484FCA">
        <w:trPr>
          <w:cantSplit/>
        </w:trPr>
        <w:tc>
          <w:tcPr>
            <w:tcW w:w="3753" w:type="dxa"/>
            <w:tcBorders>
              <w:left w:val="nil"/>
            </w:tcBorders>
            <w:shd w:val="clear" w:color="auto" w:fill="FFFFFF"/>
            <w:tcMar>
              <w:left w:w="67" w:type="dxa"/>
              <w:right w:w="67" w:type="dxa"/>
            </w:tcMar>
          </w:tcPr>
          <w:p w14:paraId="749ABEC4"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&gt; 30</w:t>
            </w:r>
          </w:p>
        </w:tc>
        <w:tc>
          <w:tcPr>
            <w:tcW w:w="1134" w:type="dxa"/>
            <w:shd w:val="clear" w:color="auto" w:fill="FFFFFF"/>
            <w:tcMar>
              <w:left w:w="67" w:type="dxa"/>
              <w:right w:w="67" w:type="dxa"/>
            </w:tcMar>
          </w:tcPr>
          <w:p w14:paraId="6F954D20"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3</w:t>
            </w:r>
          </w:p>
        </w:tc>
        <w:tc>
          <w:tcPr>
            <w:tcW w:w="1984" w:type="dxa"/>
            <w:shd w:val="clear" w:color="auto" w:fill="FFFFFF"/>
            <w:tcMar>
              <w:left w:w="67" w:type="dxa"/>
              <w:right w:w="67" w:type="dxa"/>
            </w:tcMar>
          </w:tcPr>
          <w:p w14:paraId="4DBCC26E"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40423 (42.47)</w:t>
            </w:r>
          </w:p>
        </w:tc>
        <w:tc>
          <w:tcPr>
            <w:tcW w:w="2127" w:type="dxa"/>
            <w:tcBorders>
              <w:right w:val="nil"/>
            </w:tcBorders>
            <w:shd w:val="clear" w:color="auto" w:fill="FFFFFF"/>
          </w:tcPr>
          <w:p w14:paraId="5D7BCEE6"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tc>
      </w:tr>
      <w:tr w:rsidR="00217475" w:rsidRPr="000D6931" w14:paraId="104D8E2C" w14:textId="77777777" w:rsidTr="00484FCA">
        <w:trPr>
          <w:cantSplit/>
        </w:trPr>
        <w:tc>
          <w:tcPr>
            <w:tcW w:w="3753" w:type="dxa"/>
            <w:tcBorders>
              <w:left w:val="nil"/>
            </w:tcBorders>
            <w:shd w:val="clear" w:color="auto" w:fill="FFFFFF"/>
            <w:tcMar>
              <w:left w:w="67" w:type="dxa"/>
              <w:right w:w="67" w:type="dxa"/>
            </w:tcMar>
          </w:tcPr>
          <w:p w14:paraId="041B1726"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vertAlign w:val="superscript"/>
              </w:rPr>
            </w:pPr>
            <w:r w:rsidRPr="000D6931">
              <w:rPr>
                <w:rFonts w:ascii="Times New Roman" w:hAnsi="Times New Roman" w:cs="Times New Roman"/>
                <w:b/>
                <w:bCs/>
                <w:color w:val="000000"/>
                <w:sz w:val="20"/>
                <w:szCs w:val="20"/>
              </w:rPr>
              <w:t>Setting</w:t>
            </w:r>
            <w:r w:rsidRPr="000D6931">
              <w:rPr>
                <w:rFonts w:ascii="Times New Roman" w:hAnsi="Times New Roman" w:cs="Times New Roman"/>
                <w:color w:val="000000"/>
                <w:sz w:val="20"/>
                <w:szCs w:val="20"/>
              </w:rPr>
              <w:t>§</w:t>
            </w:r>
          </w:p>
          <w:p w14:paraId="1E53B040"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Government public health institution</w:t>
            </w:r>
          </w:p>
        </w:tc>
        <w:tc>
          <w:tcPr>
            <w:tcW w:w="1134" w:type="dxa"/>
            <w:shd w:val="clear" w:color="auto" w:fill="FFFFFF"/>
            <w:tcMar>
              <w:left w:w="67" w:type="dxa"/>
              <w:right w:w="67" w:type="dxa"/>
            </w:tcMar>
          </w:tcPr>
          <w:p w14:paraId="0B9D3782"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p w14:paraId="296728CE"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80</w:t>
            </w:r>
          </w:p>
        </w:tc>
        <w:tc>
          <w:tcPr>
            <w:tcW w:w="1984" w:type="dxa"/>
            <w:shd w:val="clear" w:color="auto" w:fill="FFFFFF"/>
            <w:tcMar>
              <w:left w:w="67" w:type="dxa"/>
              <w:right w:w="67" w:type="dxa"/>
            </w:tcMar>
          </w:tcPr>
          <w:p w14:paraId="7595319D"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p w14:paraId="779D3883"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670178 (84.55)</w:t>
            </w:r>
          </w:p>
        </w:tc>
        <w:tc>
          <w:tcPr>
            <w:tcW w:w="2127" w:type="dxa"/>
            <w:tcBorders>
              <w:right w:val="nil"/>
            </w:tcBorders>
            <w:shd w:val="clear" w:color="auto" w:fill="FFFFFF"/>
          </w:tcPr>
          <w:p w14:paraId="658DE9C1" w14:textId="77777777" w:rsidR="00217475" w:rsidRPr="000D6931" w:rsidRDefault="00217475" w:rsidP="00217475">
            <w:pPr>
              <w:keepNext/>
              <w:adjustRightInd w:val="0"/>
              <w:spacing w:after="67" w:line="240" w:lineRule="auto"/>
              <w:rPr>
                <w:rFonts w:ascii="Times New Roman" w:hAnsi="Times New Roman" w:cs="Times New Roman"/>
                <w:b/>
                <w:bCs/>
                <w:color w:val="000000"/>
                <w:sz w:val="20"/>
                <w:szCs w:val="20"/>
              </w:rPr>
            </w:pPr>
            <w:r w:rsidRPr="000D6931">
              <w:rPr>
                <w:rFonts w:ascii="Times New Roman" w:hAnsi="Times New Roman" w:cs="Times New Roman"/>
                <w:b/>
                <w:bCs/>
                <w:color w:val="000000"/>
                <w:sz w:val="20"/>
                <w:szCs w:val="20"/>
              </w:rPr>
              <w:t>0.0071</w:t>
            </w:r>
          </w:p>
        </w:tc>
      </w:tr>
      <w:tr w:rsidR="00217475" w:rsidRPr="000D6931" w14:paraId="6129FEEC" w14:textId="77777777" w:rsidTr="00484FCA">
        <w:trPr>
          <w:cantSplit/>
        </w:trPr>
        <w:tc>
          <w:tcPr>
            <w:tcW w:w="3753" w:type="dxa"/>
            <w:tcBorders>
              <w:left w:val="nil"/>
            </w:tcBorders>
            <w:shd w:val="clear" w:color="auto" w:fill="FFFFFF"/>
            <w:tcMar>
              <w:left w:w="67" w:type="dxa"/>
              <w:right w:w="67" w:type="dxa"/>
            </w:tcMar>
          </w:tcPr>
          <w:p w14:paraId="0A53E788"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Government environment health institution</w:t>
            </w:r>
          </w:p>
        </w:tc>
        <w:tc>
          <w:tcPr>
            <w:tcW w:w="1134" w:type="dxa"/>
            <w:shd w:val="clear" w:color="auto" w:fill="FFFFFF"/>
            <w:tcMar>
              <w:left w:w="67" w:type="dxa"/>
              <w:right w:w="67" w:type="dxa"/>
            </w:tcMar>
          </w:tcPr>
          <w:p w14:paraId="4FE61310"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6</w:t>
            </w:r>
          </w:p>
        </w:tc>
        <w:tc>
          <w:tcPr>
            <w:tcW w:w="1984" w:type="dxa"/>
            <w:shd w:val="clear" w:color="auto" w:fill="FFFFFF"/>
            <w:tcMar>
              <w:left w:w="67" w:type="dxa"/>
              <w:right w:w="67" w:type="dxa"/>
            </w:tcMar>
          </w:tcPr>
          <w:p w14:paraId="487631AA"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88502 (98.94)</w:t>
            </w:r>
          </w:p>
        </w:tc>
        <w:tc>
          <w:tcPr>
            <w:tcW w:w="2127" w:type="dxa"/>
            <w:tcBorders>
              <w:right w:val="nil"/>
            </w:tcBorders>
            <w:shd w:val="clear" w:color="auto" w:fill="FFFFFF"/>
          </w:tcPr>
          <w:p w14:paraId="795C3353"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tc>
      </w:tr>
      <w:tr w:rsidR="00217475" w:rsidRPr="000D6931" w14:paraId="6E120DBF" w14:textId="77777777" w:rsidTr="00484FCA">
        <w:trPr>
          <w:cantSplit/>
        </w:trPr>
        <w:tc>
          <w:tcPr>
            <w:tcW w:w="3753" w:type="dxa"/>
            <w:tcBorders>
              <w:left w:val="nil"/>
            </w:tcBorders>
            <w:shd w:val="clear" w:color="auto" w:fill="FFFFFF"/>
            <w:tcMar>
              <w:left w:w="67" w:type="dxa"/>
              <w:right w:w="67" w:type="dxa"/>
            </w:tcMar>
          </w:tcPr>
          <w:p w14:paraId="232582AC"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Government animal health institution</w:t>
            </w:r>
          </w:p>
        </w:tc>
        <w:tc>
          <w:tcPr>
            <w:tcW w:w="1134" w:type="dxa"/>
            <w:shd w:val="clear" w:color="auto" w:fill="FFFFFF"/>
            <w:tcMar>
              <w:left w:w="67" w:type="dxa"/>
              <w:right w:w="67" w:type="dxa"/>
            </w:tcMar>
          </w:tcPr>
          <w:p w14:paraId="7112B947"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7</w:t>
            </w:r>
          </w:p>
        </w:tc>
        <w:tc>
          <w:tcPr>
            <w:tcW w:w="1984" w:type="dxa"/>
            <w:shd w:val="clear" w:color="auto" w:fill="FFFFFF"/>
            <w:tcMar>
              <w:left w:w="67" w:type="dxa"/>
              <w:right w:w="67" w:type="dxa"/>
            </w:tcMar>
          </w:tcPr>
          <w:p w14:paraId="765ACCDB"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49452 (54.52)</w:t>
            </w:r>
          </w:p>
        </w:tc>
        <w:tc>
          <w:tcPr>
            <w:tcW w:w="2127" w:type="dxa"/>
            <w:tcBorders>
              <w:right w:val="nil"/>
            </w:tcBorders>
            <w:shd w:val="clear" w:color="auto" w:fill="FFFFFF"/>
          </w:tcPr>
          <w:p w14:paraId="1471D556"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tc>
      </w:tr>
      <w:tr w:rsidR="00217475" w:rsidRPr="000D6931" w14:paraId="326A40D8" w14:textId="77777777" w:rsidTr="00484FCA">
        <w:trPr>
          <w:cantSplit/>
        </w:trPr>
        <w:tc>
          <w:tcPr>
            <w:tcW w:w="3753" w:type="dxa"/>
            <w:tcBorders>
              <w:left w:val="nil"/>
            </w:tcBorders>
            <w:shd w:val="clear" w:color="auto" w:fill="FFFFFF"/>
            <w:tcMar>
              <w:left w:w="67" w:type="dxa"/>
              <w:right w:w="67" w:type="dxa"/>
            </w:tcMar>
          </w:tcPr>
          <w:p w14:paraId="45A6397E"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Private public health institution</w:t>
            </w:r>
          </w:p>
        </w:tc>
        <w:tc>
          <w:tcPr>
            <w:tcW w:w="1134" w:type="dxa"/>
            <w:shd w:val="clear" w:color="auto" w:fill="FFFFFF"/>
            <w:tcMar>
              <w:left w:w="67" w:type="dxa"/>
              <w:right w:w="67" w:type="dxa"/>
            </w:tcMar>
          </w:tcPr>
          <w:p w14:paraId="14F88033"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11</w:t>
            </w:r>
          </w:p>
        </w:tc>
        <w:tc>
          <w:tcPr>
            <w:tcW w:w="1984" w:type="dxa"/>
            <w:shd w:val="clear" w:color="auto" w:fill="FFFFFF"/>
            <w:tcMar>
              <w:left w:w="67" w:type="dxa"/>
              <w:right w:w="67" w:type="dxa"/>
            </w:tcMar>
          </w:tcPr>
          <w:p w14:paraId="1C5AEDCF"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315991 (98.96)</w:t>
            </w:r>
          </w:p>
        </w:tc>
        <w:tc>
          <w:tcPr>
            <w:tcW w:w="2127" w:type="dxa"/>
            <w:tcBorders>
              <w:right w:val="nil"/>
            </w:tcBorders>
            <w:shd w:val="clear" w:color="auto" w:fill="FFFFFF"/>
          </w:tcPr>
          <w:p w14:paraId="6761EA66"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tc>
      </w:tr>
      <w:tr w:rsidR="00217475" w:rsidRPr="000D6931" w14:paraId="3260A4FC" w14:textId="77777777" w:rsidTr="00484FCA">
        <w:trPr>
          <w:cantSplit/>
        </w:trPr>
        <w:tc>
          <w:tcPr>
            <w:tcW w:w="3753" w:type="dxa"/>
            <w:tcBorders>
              <w:left w:val="nil"/>
            </w:tcBorders>
            <w:shd w:val="clear" w:color="auto" w:fill="FFFFFF"/>
            <w:tcMar>
              <w:left w:w="67" w:type="dxa"/>
              <w:right w:w="67" w:type="dxa"/>
            </w:tcMar>
          </w:tcPr>
          <w:p w14:paraId="314666A0"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Private environment health institution</w:t>
            </w:r>
          </w:p>
        </w:tc>
        <w:tc>
          <w:tcPr>
            <w:tcW w:w="1134" w:type="dxa"/>
            <w:shd w:val="clear" w:color="auto" w:fill="FFFFFF"/>
            <w:tcMar>
              <w:left w:w="67" w:type="dxa"/>
              <w:right w:w="67" w:type="dxa"/>
            </w:tcMar>
          </w:tcPr>
          <w:p w14:paraId="74DBDEE4"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3</w:t>
            </w:r>
          </w:p>
        </w:tc>
        <w:tc>
          <w:tcPr>
            <w:tcW w:w="1984" w:type="dxa"/>
            <w:shd w:val="clear" w:color="auto" w:fill="FFFFFF"/>
            <w:tcMar>
              <w:left w:w="67" w:type="dxa"/>
              <w:right w:w="67" w:type="dxa"/>
            </w:tcMar>
          </w:tcPr>
          <w:p w14:paraId="3202B7B5"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54840 (100.00)</w:t>
            </w:r>
          </w:p>
        </w:tc>
        <w:tc>
          <w:tcPr>
            <w:tcW w:w="2127" w:type="dxa"/>
            <w:tcBorders>
              <w:right w:val="nil"/>
            </w:tcBorders>
            <w:shd w:val="clear" w:color="auto" w:fill="FFFFFF"/>
          </w:tcPr>
          <w:p w14:paraId="2D4E5D5E"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tc>
      </w:tr>
      <w:tr w:rsidR="00217475" w:rsidRPr="000D6931" w14:paraId="7F0F3B34" w14:textId="77777777" w:rsidTr="00484FCA">
        <w:trPr>
          <w:cantSplit/>
        </w:trPr>
        <w:tc>
          <w:tcPr>
            <w:tcW w:w="3753" w:type="dxa"/>
            <w:tcBorders>
              <w:left w:val="nil"/>
            </w:tcBorders>
            <w:shd w:val="clear" w:color="auto" w:fill="FFFFFF"/>
            <w:tcMar>
              <w:left w:w="67" w:type="dxa"/>
              <w:right w:w="67" w:type="dxa"/>
            </w:tcMar>
          </w:tcPr>
          <w:p w14:paraId="40A6161D" w14:textId="77777777" w:rsidR="00217475" w:rsidRPr="000D6931" w:rsidRDefault="00217475" w:rsidP="00217475">
            <w:pPr>
              <w:keepNext/>
              <w:adjustRightInd w:val="0"/>
              <w:spacing w:after="67" w:line="240" w:lineRule="auto"/>
              <w:rPr>
                <w:rFonts w:ascii="Times New Roman" w:hAnsi="Times New Roman" w:cs="Times New Roman"/>
                <w:b/>
                <w:bCs/>
                <w:color w:val="000000"/>
                <w:sz w:val="20"/>
                <w:szCs w:val="20"/>
              </w:rPr>
            </w:pPr>
            <w:r w:rsidRPr="000D6931">
              <w:rPr>
                <w:rFonts w:ascii="Times New Roman" w:hAnsi="Times New Roman" w:cs="Times New Roman"/>
                <w:color w:val="000000"/>
                <w:sz w:val="20"/>
                <w:szCs w:val="20"/>
              </w:rPr>
              <w:t>Private animal health institution</w:t>
            </w:r>
          </w:p>
        </w:tc>
        <w:tc>
          <w:tcPr>
            <w:tcW w:w="1134" w:type="dxa"/>
            <w:shd w:val="clear" w:color="auto" w:fill="FFFFFF"/>
            <w:tcMar>
              <w:left w:w="67" w:type="dxa"/>
              <w:right w:w="67" w:type="dxa"/>
            </w:tcMar>
          </w:tcPr>
          <w:p w14:paraId="3EAB23B6"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0</w:t>
            </w:r>
          </w:p>
        </w:tc>
        <w:tc>
          <w:tcPr>
            <w:tcW w:w="1984" w:type="dxa"/>
            <w:shd w:val="clear" w:color="auto" w:fill="FFFFFF"/>
            <w:tcMar>
              <w:left w:w="67" w:type="dxa"/>
              <w:right w:w="67" w:type="dxa"/>
            </w:tcMar>
          </w:tcPr>
          <w:p w14:paraId="4685DA67"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0</w:t>
            </w:r>
          </w:p>
        </w:tc>
        <w:tc>
          <w:tcPr>
            <w:tcW w:w="2127" w:type="dxa"/>
            <w:tcBorders>
              <w:right w:val="nil"/>
            </w:tcBorders>
            <w:shd w:val="clear" w:color="auto" w:fill="FFFFFF"/>
          </w:tcPr>
          <w:p w14:paraId="181880BB"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tc>
      </w:tr>
      <w:tr w:rsidR="00217475" w:rsidRPr="000D6931" w14:paraId="2B2A1D60" w14:textId="77777777" w:rsidTr="00484FCA">
        <w:trPr>
          <w:cantSplit/>
        </w:trPr>
        <w:tc>
          <w:tcPr>
            <w:tcW w:w="3753" w:type="dxa"/>
            <w:tcBorders>
              <w:left w:val="nil"/>
            </w:tcBorders>
            <w:shd w:val="clear" w:color="auto" w:fill="FFFFFF"/>
            <w:tcMar>
              <w:left w:w="67" w:type="dxa"/>
              <w:right w:w="67" w:type="dxa"/>
            </w:tcMar>
          </w:tcPr>
          <w:p w14:paraId="065F3FB7"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Human hospital/clinic (public or private)</w:t>
            </w:r>
          </w:p>
        </w:tc>
        <w:tc>
          <w:tcPr>
            <w:tcW w:w="1134" w:type="dxa"/>
            <w:shd w:val="clear" w:color="auto" w:fill="FFFFFF"/>
            <w:tcMar>
              <w:left w:w="67" w:type="dxa"/>
              <w:right w:w="67" w:type="dxa"/>
            </w:tcMar>
          </w:tcPr>
          <w:p w14:paraId="0F1C12D8"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10</w:t>
            </w:r>
          </w:p>
        </w:tc>
        <w:tc>
          <w:tcPr>
            <w:tcW w:w="1984" w:type="dxa"/>
            <w:shd w:val="clear" w:color="auto" w:fill="FFFFFF"/>
            <w:tcMar>
              <w:left w:w="67" w:type="dxa"/>
              <w:right w:w="67" w:type="dxa"/>
            </w:tcMar>
          </w:tcPr>
          <w:p w14:paraId="430BA742"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273924 (61.62)</w:t>
            </w:r>
          </w:p>
        </w:tc>
        <w:tc>
          <w:tcPr>
            <w:tcW w:w="2127" w:type="dxa"/>
            <w:tcBorders>
              <w:right w:val="nil"/>
            </w:tcBorders>
            <w:shd w:val="clear" w:color="auto" w:fill="FFFFFF"/>
          </w:tcPr>
          <w:p w14:paraId="311C710F"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tc>
      </w:tr>
      <w:tr w:rsidR="00217475" w:rsidRPr="000D6931" w14:paraId="7042A5A5" w14:textId="77777777" w:rsidTr="00484FCA">
        <w:trPr>
          <w:cantSplit/>
        </w:trPr>
        <w:tc>
          <w:tcPr>
            <w:tcW w:w="3753" w:type="dxa"/>
            <w:tcBorders>
              <w:left w:val="nil"/>
            </w:tcBorders>
            <w:shd w:val="clear" w:color="auto" w:fill="FFFFFF"/>
            <w:tcMar>
              <w:left w:w="67" w:type="dxa"/>
              <w:right w:w="67" w:type="dxa"/>
            </w:tcMar>
          </w:tcPr>
          <w:p w14:paraId="09B5A5F3"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Animal hospital/clinic (public or private)</w:t>
            </w:r>
          </w:p>
        </w:tc>
        <w:tc>
          <w:tcPr>
            <w:tcW w:w="1134" w:type="dxa"/>
            <w:shd w:val="clear" w:color="auto" w:fill="FFFFFF"/>
            <w:tcMar>
              <w:left w:w="67" w:type="dxa"/>
              <w:right w:w="67" w:type="dxa"/>
            </w:tcMar>
          </w:tcPr>
          <w:p w14:paraId="18AC05FD"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4</w:t>
            </w:r>
          </w:p>
        </w:tc>
        <w:tc>
          <w:tcPr>
            <w:tcW w:w="1984" w:type="dxa"/>
            <w:shd w:val="clear" w:color="auto" w:fill="FFFFFF"/>
            <w:tcMar>
              <w:left w:w="67" w:type="dxa"/>
              <w:right w:w="67" w:type="dxa"/>
            </w:tcMar>
          </w:tcPr>
          <w:p w14:paraId="1A6E82EB"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96367 (99.96)</w:t>
            </w:r>
          </w:p>
        </w:tc>
        <w:tc>
          <w:tcPr>
            <w:tcW w:w="2127" w:type="dxa"/>
            <w:tcBorders>
              <w:right w:val="nil"/>
            </w:tcBorders>
            <w:shd w:val="clear" w:color="auto" w:fill="FFFFFF"/>
          </w:tcPr>
          <w:p w14:paraId="1CA13A34"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tc>
      </w:tr>
      <w:tr w:rsidR="00217475" w:rsidRPr="000D6931" w14:paraId="02EF895E" w14:textId="77777777" w:rsidTr="00484FCA">
        <w:trPr>
          <w:cantSplit/>
        </w:trPr>
        <w:tc>
          <w:tcPr>
            <w:tcW w:w="3753" w:type="dxa"/>
            <w:tcBorders>
              <w:left w:val="nil"/>
            </w:tcBorders>
            <w:shd w:val="clear" w:color="auto" w:fill="FFFFFF"/>
            <w:tcMar>
              <w:left w:w="67" w:type="dxa"/>
              <w:right w:w="67" w:type="dxa"/>
            </w:tcMar>
          </w:tcPr>
          <w:p w14:paraId="47D99317"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Academia (public or private)</w:t>
            </w:r>
          </w:p>
        </w:tc>
        <w:tc>
          <w:tcPr>
            <w:tcW w:w="1134" w:type="dxa"/>
            <w:shd w:val="clear" w:color="auto" w:fill="FFFFFF"/>
            <w:tcMar>
              <w:left w:w="67" w:type="dxa"/>
              <w:right w:w="67" w:type="dxa"/>
            </w:tcMar>
          </w:tcPr>
          <w:p w14:paraId="00ECC5C8"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11</w:t>
            </w:r>
          </w:p>
        </w:tc>
        <w:tc>
          <w:tcPr>
            <w:tcW w:w="1984" w:type="dxa"/>
            <w:shd w:val="clear" w:color="auto" w:fill="FFFFFF"/>
            <w:tcMar>
              <w:left w:w="67" w:type="dxa"/>
              <w:right w:w="67" w:type="dxa"/>
            </w:tcMar>
          </w:tcPr>
          <w:p w14:paraId="166C36C4"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222581 (99.91)</w:t>
            </w:r>
          </w:p>
        </w:tc>
        <w:tc>
          <w:tcPr>
            <w:tcW w:w="2127" w:type="dxa"/>
            <w:tcBorders>
              <w:right w:val="nil"/>
            </w:tcBorders>
            <w:shd w:val="clear" w:color="auto" w:fill="FFFFFF"/>
          </w:tcPr>
          <w:p w14:paraId="507DBE04"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tc>
      </w:tr>
      <w:tr w:rsidR="00217475" w:rsidRPr="000D6931" w14:paraId="52EBF39E" w14:textId="77777777" w:rsidTr="00484FCA">
        <w:trPr>
          <w:cantSplit/>
        </w:trPr>
        <w:tc>
          <w:tcPr>
            <w:tcW w:w="3753" w:type="dxa"/>
            <w:tcBorders>
              <w:left w:val="nil"/>
            </w:tcBorders>
            <w:shd w:val="clear" w:color="auto" w:fill="FFFFFF"/>
            <w:tcMar>
              <w:left w:w="67" w:type="dxa"/>
              <w:right w:w="67" w:type="dxa"/>
            </w:tcMar>
          </w:tcPr>
          <w:p w14:paraId="3A759824"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Community-based organization</w:t>
            </w:r>
          </w:p>
        </w:tc>
        <w:tc>
          <w:tcPr>
            <w:tcW w:w="1134" w:type="dxa"/>
            <w:shd w:val="clear" w:color="auto" w:fill="FFFFFF"/>
            <w:tcMar>
              <w:left w:w="67" w:type="dxa"/>
              <w:right w:w="67" w:type="dxa"/>
            </w:tcMar>
          </w:tcPr>
          <w:p w14:paraId="4C5A7160"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w:t>
            </w:r>
          </w:p>
        </w:tc>
        <w:tc>
          <w:tcPr>
            <w:tcW w:w="1984" w:type="dxa"/>
            <w:shd w:val="clear" w:color="auto" w:fill="FFFFFF"/>
            <w:tcMar>
              <w:left w:w="67" w:type="dxa"/>
              <w:right w:w="67" w:type="dxa"/>
            </w:tcMar>
          </w:tcPr>
          <w:p w14:paraId="44BC479E"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3693 (37.48)</w:t>
            </w:r>
          </w:p>
        </w:tc>
        <w:tc>
          <w:tcPr>
            <w:tcW w:w="2127" w:type="dxa"/>
            <w:tcBorders>
              <w:right w:val="nil"/>
            </w:tcBorders>
            <w:shd w:val="clear" w:color="auto" w:fill="FFFFFF"/>
          </w:tcPr>
          <w:p w14:paraId="061446C7"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tc>
      </w:tr>
      <w:tr w:rsidR="00217475" w:rsidRPr="000D6931" w14:paraId="0CEAD430" w14:textId="77777777" w:rsidTr="00484FCA">
        <w:trPr>
          <w:cantSplit/>
        </w:trPr>
        <w:tc>
          <w:tcPr>
            <w:tcW w:w="3753" w:type="dxa"/>
            <w:tcBorders>
              <w:left w:val="nil"/>
            </w:tcBorders>
            <w:shd w:val="clear" w:color="auto" w:fill="FFFFFF"/>
            <w:tcMar>
              <w:left w:w="67" w:type="dxa"/>
              <w:right w:w="67" w:type="dxa"/>
            </w:tcMar>
          </w:tcPr>
          <w:p w14:paraId="40EDDE7F"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Non-governmental organization</w:t>
            </w:r>
          </w:p>
        </w:tc>
        <w:tc>
          <w:tcPr>
            <w:tcW w:w="1134" w:type="dxa"/>
            <w:shd w:val="clear" w:color="auto" w:fill="FFFFFF"/>
            <w:tcMar>
              <w:left w:w="67" w:type="dxa"/>
              <w:right w:w="67" w:type="dxa"/>
            </w:tcMar>
          </w:tcPr>
          <w:p w14:paraId="007D8FC6"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19</w:t>
            </w:r>
          </w:p>
        </w:tc>
        <w:tc>
          <w:tcPr>
            <w:tcW w:w="1984" w:type="dxa"/>
            <w:shd w:val="clear" w:color="auto" w:fill="FFFFFF"/>
            <w:tcMar>
              <w:left w:w="67" w:type="dxa"/>
              <w:right w:w="67" w:type="dxa"/>
            </w:tcMar>
          </w:tcPr>
          <w:p w14:paraId="6C01460A"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465646 (73.49)</w:t>
            </w:r>
          </w:p>
        </w:tc>
        <w:tc>
          <w:tcPr>
            <w:tcW w:w="2127" w:type="dxa"/>
            <w:tcBorders>
              <w:right w:val="nil"/>
            </w:tcBorders>
            <w:shd w:val="clear" w:color="auto" w:fill="FFFFFF"/>
          </w:tcPr>
          <w:p w14:paraId="07E8E6CC"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tc>
      </w:tr>
      <w:tr w:rsidR="00217475" w:rsidRPr="000D6931" w14:paraId="6F4A161F" w14:textId="77777777" w:rsidTr="00484FCA">
        <w:trPr>
          <w:cantSplit/>
        </w:trPr>
        <w:tc>
          <w:tcPr>
            <w:tcW w:w="3753" w:type="dxa"/>
            <w:tcBorders>
              <w:left w:val="nil"/>
            </w:tcBorders>
            <w:shd w:val="clear" w:color="auto" w:fill="FFFFFF"/>
            <w:tcMar>
              <w:left w:w="67" w:type="dxa"/>
              <w:right w:w="67" w:type="dxa"/>
            </w:tcMar>
          </w:tcPr>
          <w:p w14:paraId="27DAF222"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Faith-based organization</w:t>
            </w:r>
          </w:p>
        </w:tc>
        <w:tc>
          <w:tcPr>
            <w:tcW w:w="1134" w:type="dxa"/>
            <w:shd w:val="clear" w:color="auto" w:fill="FFFFFF"/>
            <w:tcMar>
              <w:left w:w="67" w:type="dxa"/>
              <w:right w:w="67" w:type="dxa"/>
            </w:tcMar>
          </w:tcPr>
          <w:p w14:paraId="1587BAC7"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w:t>
            </w:r>
          </w:p>
        </w:tc>
        <w:tc>
          <w:tcPr>
            <w:tcW w:w="1984" w:type="dxa"/>
            <w:shd w:val="clear" w:color="auto" w:fill="FFFFFF"/>
            <w:tcMar>
              <w:left w:w="67" w:type="dxa"/>
              <w:right w:w="67" w:type="dxa"/>
            </w:tcMar>
          </w:tcPr>
          <w:p w14:paraId="13150F28"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54763 (99.37)</w:t>
            </w:r>
          </w:p>
        </w:tc>
        <w:tc>
          <w:tcPr>
            <w:tcW w:w="2127" w:type="dxa"/>
            <w:tcBorders>
              <w:right w:val="nil"/>
            </w:tcBorders>
            <w:shd w:val="clear" w:color="auto" w:fill="FFFFFF"/>
          </w:tcPr>
          <w:p w14:paraId="29F3211D"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tc>
      </w:tr>
      <w:tr w:rsidR="00217475" w:rsidRPr="000D6931" w14:paraId="27C28D9D" w14:textId="77777777" w:rsidTr="00484FCA">
        <w:trPr>
          <w:cantSplit/>
        </w:trPr>
        <w:tc>
          <w:tcPr>
            <w:tcW w:w="3753" w:type="dxa"/>
            <w:tcBorders>
              <w:left w:val="nil"/>
              <w:bottom w:val="single" w:sz="4" w:space="0" w:color="auto"/>
            </w:tcBorders>
            <w:shd w:val="clear" w:color="auto" w:fill="FFFFFF"/>
            <w:tcMar>
              <w:left w:w="67" w:type="dxa"/>
              <w:right w:w="67" w:type="dxa"/>
            </w:tcMar>
          </w:tcPr>
          <w:p w14:paraId="083F9322"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Others</w:t>
            </w:r>
          </w:p>
        </w:tc>
        <w:tc>
          <w:tcPr>
            <w:tcW w:w="1134" w:type="dxa"/>
            <w:tcBorders>
              <w:bottom w:val="single" w:sz="4" w:space="0" w:color="auto"/>
            </w:tcBorders>
            <w:shd w:val="clear" w:color="auto" w:fill="FFFFFF"/>
            <w:tcMar>
              <w:left w:w="67" w:type="dxa"/>
              <w:right w:w="67" w:type="dxa"/>
            </w:tcMar>
          </w:tcPr>
          <w:p w14:paraId="09FC3A2D"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3</w:t>
            </w:r>
          </w:p>
        </w:tc>
        <w:tc>
          <w:tcPr>
            <w:tcW w:w="1984" w:type="dxa"/>
            <w:tcBorders>
              <w:bottom w:val="single" w:sz="4" w:space="0" w:color="auto"/>
            </w:tcBorders>
            <w:shd w:val="clear" w:color="auto" w:fill="FFFFFF"/>
            <w:tcMar>
              <w:left w:w="67" w:type="dxa"/>
              <w:right w:w="67" w:type="dxa"/>
            </w:tcMar>
          </w:tcPr>
          <w:p w14:paraId="2C507404"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62549 (98.03)</w:t>
            </w:r>
          </w:p>
        </w:tc>
        <w:tc>
          <w:tcPr>
            <w:tcW w:w="2127" w:type="dxa"/>
            <w:tcBorders>
              <w:bottom w:val="single" w:sz="4" w:space="0" w:color="auto"/>
              <w:right w:val="nil"/>
            </w:tcBorders>
            <w:shd w:val="clear" w:color="auto" w:fill="FFFFFF"/>
          </w:tcPr>
          <w:p w14:paraId="257F829D"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tc>
      </w:tr>
      <w:tr w:rsidR="00217475" w:rsidRPr="000D6931" w14:paraId="04D5CE17" w14:textId="77777777" w:rsidTr="00484FCA">
        <w:trPr>
          <w:cantSplit/>
        </w:trPr>
        <w:tc>
          <w:tcPr>
            <w:tcW w:w="8998" w:type="dxa"/>
            <w:gridSpan w:val="4"/>
            <w:tcBorders>
              <w:top w:val="single" w:sz="4" w:space="0" w:color="auto"/>
              <w:left w:val="nil"/>
            </w:tcBorders>
            <w:shd w:val="clear" w:color="auto" w:fill="FFFFFF"/>
            <w:tcMar>
              <w:left w:w="67" w:type="dxa"/>
              <w:right w:w="67" w:type="dxa"/>
            </w:tcMar>
          </w:tcPr>
          <w:p w14:paraId="6DBF8BEF" w14:textId="4DF4F521" w:rsidR="00217475" w:rsidRPr="000D6931" w:rsidRDefault="00217475" w:rsidP="00217475">
            <w:pPr>
              <w:tabs>
                <w:tab w:val="left" w:pos="5410"/>
              </w:tabs>
              <w:spacing w:after="0" w:line="240" w:lineRule="auto"/>
              <w:rPr>
                <w:rFonts w:ascii="Times New Roman" w:hAnsi="Times New Roman" w:cs="Times New Roman"/>
                <w:b/>
                <w:bCs/>
                <w:sz w:val="16"/>
                <w:szCs w:val="16"/>
              </w:rPr>
            </w:pPr>
            <w:r w:rsidRPr="000D6931">
              <w:rPr>
                <w:rFonts w:ascii="Times New Roman" w:hAnsi="Times New Roman" w:cs="Times New Roman"/>
                <w:b/>
                <w:bCs/>
                <w:sz w:val="16"/>
                <w:szCs w:val="16"/>
              </w:rPr>
              <w:t xml:space="preserve">Table 4 (cont’d 1). </w:t>
            </w:r>
            <w:r w:rsidR="00CB38F1" w:rsidRPr="000D6931">
              <w:rPr>
                <w:rFonts w:ascii="Times New Roman" w:hAnsi="Times New Roman" w:cs="Times New Roman"/>
                <w:color w:val="000000"/>
                <w:sz w:val="16"/>
                <w:szCs w:val="16"/>
              </w:rPr>
              <w:t>MOT</w:t>
            </w:r>
            <w:r w:rsidR="000D6931" w:rsidRPr="000D6931">
              <w:rPr>
                <w:rFonts w:ascii="Times New Roman" w:hAnsi="Times New Roman" w:cs="Times New Roman"/>
                <w:color w:val="000000"/>
                <w:sz w:val="16"/>
                <w:szCs w:val="16"/>
              </w:rPr>
              <w:t xml:space="preserve"> –</w:t>
            </w:r>
            <w:r w:rsidR="00CB38F1" w:rsidRPr="000D6931">
              <w:rPr>
                <w:rFonts w:ascii="Times New Roman" w:hAnsi="Times New Roman" w:cs="Times New Roman"/>
                <w:color w:val="000000"/>
                <w:sz w:val="16"/>
                <w:szCs w:val="16"/>
              </w:rPr>
              <w:t xml:space="preserve"> multi-communication online training. ICT</w:t>
            </w:r>
            <w:r w:rsidR="000D6931" w:rsidRPr="000D6931">
              <w:rPr>
                <w:rFonts w:ascii="Times New Roman" w:hAnsi="Times New Roman" w:cs="Times New Roman"/>
                <w:color w:val="000000"/>
                <w:sz w:val="16"/>
                <w:szCs w:val="16"/>
              </w:rPr>
              <w:t xml:space="preserve"> –</w:t>
            </w:r>
            <w:r w:rsidR="00CB38F1" w:rsidRPr="000D6931">
              <w:rPr>
                <w:rFonts w:ascii="Times New Roman" w:hAnsi="Times New Roman" w:cs="Times New Roman"/>
                <w:color w:val="000000"/>
                <w:sz w:val="16"/>
                <w:szCs w:val="16"/>
              </w:rPr>
              <w:t xml:space="preserve"> information and communication technology. </w:t>
            </w:r>
            <w:r w:rsidRPr="000D6931">
              <w:rPr>
                <w:rFonts w:ascii="Times New Roman" w:hAnsi="Times New Roman" w:cs="Times New Roman"/>
                <w:sz w:val="16"/>
                <w:szCs w:val="16"/>
              </w:rPr>
              <w:t>n</w:t>
            </w:r>
            <w:r w:rsidR="000D6931" w:rsidRPr="000D6931">
              <w:rPr>
                <w:rFonts w:ascii="Times New Roman" w:hAnsi="Times New Roman" w:cs="Times New Roman"/>
                <w:sz w:val="16"/>
                <w:szCs w:val="16"/>
              </w:rPr>
              <w:t xml:space="preserve"> </w:t>
            </w:r>
            <w:r w:rsidR="000D6931" w:rsidRPr="000D6931">
              <w:rPr>
                <w:rFonts w:ascii="Times New Roman" w:hAnsi="Times New Roman" w:cs="Times New Roman"/>
                <w:color w:val="000000"/>
                <w:sz w:val="16"/>
                <w:szCs w:val="16"/>
              </w:rPr>
              <w:t>–</w:t>
            </w:r>
            <w:r w:rsidRPr="000D6931">
              <w:rPr>
                <w:rFonts w:ascii="Times New Roman" w:hAnsi="Times New Roman" w:cs="Times New Roman"/>
                <w:sz w:val="16"/>
                <w:szCs w:val="16"/>
              </w:rPr>
              <w:t xml:space="preserve"> number of participants with a characteristic that indicated yes to workplace ICT availability. </w:t>
            </w:r>
            <w:proofErr w:type="spellStart"/>
            <w:r w:rsidRPr="000D6931">
              <w:rPr>
                <w:rFonts w:ascii="Times New Roman" w:hAnsi="Times New Roman" w:cs="Times New Roman"/>
                <w:sz w:val="16"/>
                <w:szCs w:val="16"/>
              </w:rPr>
              <w:t>nw</w:t>
            </w:r>
            <w:proofErr w:type="spellEnd"/>
            <w:r w:rsidR="000D6931" w:rsidRPr="000D6931">
              <w:rPr>
                <w:rFonts w:ascii="Times New Roman" w:hAnsi="Times New Roman" w:cs="Times New Roman"/>
                <w:sz w:val="16"/>
                <w:szCs w:val="16"/>
              </w:rPr>
              <w:t xml:space="preserve"> </w:t>
            </w:r>
            <w:r w:rsidR="000D6931" w:rsidRPr="000D6931">
              <w:rPr>
                <w:rFonts w:ascii="Times New Roman" w:hAnsi="Times New Roman" w:cs="Times New Roman"/>
                <w:color w:val="000000"/>
                <w:sz w:val="16"/>
                <w:szCs w:val="16"/>
              </w:rPr>
              <w:t>–</w:t>
            </w:r>
            <w:r w:rsidRPr="000D6931">
              <w:rPr>
                <w:rFonts w:ascii="Times New Roman" w:hAnsi="Times New Roman" w:cs="Times New Roman"/>
                <w:sz w:val="16"/>
                <w:szCs w:val="16"/>
              </w:rPr>
              <w:t xml:space="preserve"> weighted number of those participants. %w</w:t>
            </w:r>
            <w:r w:rsidR="000D6931" w:rsidRPr="000D6931">
              <w:rPr>
                <w:rFonts w:ascii="Times New Roman" w:hAnsi="Times New Roman" w:cs="Times New Roman"/>
                <w:sz w:val="16"/>
                <w:szCs w:val="16"/>
              </w:rPr>
              <w:t xml:space="preserve"> </w:t>
            </w:r>
            <w:r w:rsidR="000D6931" w:rsidRPr="000D6931">
              <w:rPr>
                <w:rFonts w:ascii="Times New Roman" w:hAnsi="Times New Roman" w:cs="Times New Roman"/>
                <w:color w:val="000000"/>
                <w:sz w:val="16"/>
                <w:szCs w:val="16"/>
              </w:rPr>
              <w:t>–</w:t>
            </w:r>
            <w:r w:rsidRPr="000D6931">
              <w:rPr>
                <w:rFonts w:ascii="Times New Roman" w:hAnsi="Times New Roman" w:cs="Times New Roman"/>
                <w:sz w:val="16"/>
                <w:szCs w:val="16"/>
              </w:rPr>
              <w:t xml:space="preserve"> weighted proportion of those participants among all participants with the same characteristic.</w:t>
            </w:r>
            <w:r w:rsidRPr="000D6931">
              <w:rPr>
                <w:rFonts w:ascii="Times New Roman" w:hAnsi="Times New Roman" w:cs="Times New Roman"/>
                <w:color w:val="000000"/>
                <w:sz w:val="16"/>
                <w:szCs w:val="16"/>
              </w:rPr>
              <w:t xml:space="preserve"> Bold p-value indicate statistically significant (p&lt;0.05). </w:t>
            </w:r>
            <w:proofErr w:type="spellStart"/>
            <w:r w:rsidRPr="000D6931">
              <w:rPr>
                <w:rFonts w:ascii="Times New Roman" w:hAnsi="Times New Roman" w:cs="Times New Roman"/>
                <w:color w:val="000000"/>
                <w:sz w:val="16"/>
                <w:szCs w:val="16"/>
              </w:rPr>
              <w:t>ǂFrom</w:t>
            </w:r>
            <w:proofErr w:type="spellEnd"/>
            <w:r w:rsidRPr="000D6931">
              <w:rPr>
                <w:rFonts w:ascii="Times New Roman" w:hAnsi="Times New Roman" w:cs="Times New Roman"/>
                <w:color w:val="000000"/>
                <w:sz w:val="16"/>
                <w:szCs w:val="16"/>
              </w:rPr>
              <w:t xml:space="preserve"> Rao-Scott Chi-square test. §From Fisher’s exact test. </w:t>
            </w:r>
            <w:proofErr w:type="spellStart"/>
            <w:r w:rsidRPr="000D6931">
              <w:rPr>
                <w:rFonts w:ascii="Times New Roman" w:hAnsi="Times New Roman" w:cs="Times New Roman"/>
                <w:color w:val="000000"/>
                <w:sz w:val="16"/>
                <w:szCs w:val="16"/>
              </w:rPr>
              <w:t>yrs</w:t>
            </w:r>
            <w:proofErr w:type="spellEnd"/>
            <w:r w:rsidR="000D6931" w:rsidRPr="000D6931">
              <w:rPr>
                <w:rFonts w:ascii="Times New Roman" w:hAnsi="Times New Roman" w:cs="Times New Roman"/>
                <w:color w:val="000000"/>
                <w:sz w:val="16"/>
                <w:szCs w:val="16"/>
              </w:rPr>
              <w:t xml:space="preserve"> –</w:t>
            </w:r>
            <w:r w:rsidRPr="000D6931">
              <w:rPr>
                <w:rFonts w:ascii="Times New Roman" w:hAnsi="Times New Roman" w:cs="Times New Roman"/>
                <w:color w:val="000000"/>
                <w:sz w:val="16"/>
                <w:szCs w:val="16"/>
              </w:rPr>
              <w:t xml:space="preserve"> years. IQR</w:t>
            </w:r>
            <w:r w:rsidR="000D6931" w:rsidRPr="000D6931">
              <w:rPr>
                <w:rFonts w:ascii="Times New Roman" w:hAnsi="Times New Roman" w:cs="Times New Roman"/>
                <w:color w:val="000000"/>
                <w:sz w:val="16"/>
                <w:szCs w:val="16"/>
              </w:rPr>
              <w:t xml:space="preserve"> – i</w:t>
            </w:r>
            <w:r w:rsidRPr="000D6931">
              <w:rPr>
                <w:rFonts w:ascii="Times New Roman" w:hAnsi="Times New Roman" w:cs="Times New Roman"/>
                <w:color w:val="000000"/>
                <w:sz w:val="16"/>
                <w:szCs w:val="16"/>
              </w:rPr>
              <w:t>nterquartile range.</w:t>
            </w:r>
          </w:p>
          <w:p w14:paraId="68685019"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tc>
      </w:tr>
      <w:tr w:rsidR="00217475" w:rsidRPr="000D6931" w14:paraId="55393968" w14:textId="77777777" w:rsidTr="00484FCA">
        <w:trPr>
          <w:cantSplit/>
        </w:trPr>
        <w:tc>
          <w:tcPr>
            <w:tcW w:w="3753" w:type="dxa"/>
            <w:tcBorders>
              <w:left w:val="nil"/>
              <w:bottom w:val="nil"/>
              <w:right w:val="nil"/>
            </w:tcBorders>
            <w:shd w:val="clear" w:color="auto" w:fill="FFFFFF"/>
            <w:tcMar>
              <w:left w:w="67" w:type="dxa"/>
              <w:right w:w="67" w:type="dxa"/>
            </w:tcMar>
          </w:tcPr>
          <w:p w14:paraId="194FF743" w14:textId="77777777" w:rsidR="00217475" w:rsidRPr="000D6931" w:rsidRDefault="00217475" w:rsidP="00217475">
            <w:pPr>
              <w:keepNext/>
              <w:adjustRightInd w:val="0"/>
              <w:spacing w:after="67" w:line="240" w:lineRule="auto"/>
              <w:rPr>
                <w:rFonts w:ascii="Times New Roman" w:hAnsi="Times New Roman" w:cs="Times New Roman"/>
                <w:b/>
                <w:bCs/>
                <w:sz w:val="20"/>
                <w:szCs w:val="20"/>
                <w:u w:val="single"/>
              </w:rPr>
            </w:pPr>
            <w:r w:rsidRPr="000D6931">
              <w:rPr>
                <w:rFonts w:ascii="Times New Roman" w:hAnsi="Times New Roman" w:cs="Times New Roman"/>
                <w:b/>
                <w:bCs/>
                <w:sz w:val="20"/>
                <w:szCs w:val="20"/>
                <w:u w:val="single"/>
              </w:rPr>
              <w:lastRenderedPageBreak/>
              <w:t>Midstream factors</w:t>
            </w:r>
          </w:p>
          <w:p w14:paraId="2BCD93F1" w14:textId="77777777" w:rsidR="00217475" w:rsidRPr="000D6931" w:rsidRDefault="00217475" w:rsidP="00217475">
            <w:pPr>
              <w:keepNext/>
              <w:adjustRightInd w:val="0"/>
              <w:spacing w:after="67" w:line="240" w:lineRule="auto"/>
              <w:rPr>
                <w:rFonts w:ascii="Times New Roman" w:hAnsi="Times New Roman" w:cs="Times New Roman"/>
                <w:sz w:val="20"/>
                <w:szCs w:val="20"/>
              </w:rPr>
            </w:pPr>
            <w:r w:rsidRPr="000D6931">
              <w:rPr>
                <w:rFonts w:ascii="Times New Roman" w:hAnsi="Times New Roman" w:cs="Times New Roman"/>
                <w:b/>
                <w:bCs/>
                <w:sz w:val="20"/>
                <w:szCs w:val="20"/>
              </w:rPr>
              <w:t>Self-efficacy</w:t>
            </w:r>
            <w:r w:rsidRPr="000D6931">
              <w:rPr>
                <w:rFonts w:ascii="Times New Roman" w:hAnsi="Times New Roman" w:cs="Times New Roman"/>
                <w:sz w:val="20"/>
                <w:szCs w:val="20"/>
              </w:rPr>
              <w:t>§</w:t>
            </w:r>
          </w:p>
          <w:p w14:paraId="08B14CC9"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sz w:val="20"/>
                <w:szCs w:val="20"/>
              </w:rPr>
              <w:t>Yes</w:t>
            </w:r>
          </w:p>
        </w:tc>
        <w:tc>
          <w:tcPr>
            <w:tcW w:w="1134" w:type="dxa"/>
            <w:tcBorders>
              <w:left w:val="nil"/>
              <w:bottom w:val="nil"/>
              <w:right w:val="nil"/>
            </w:tcBorders>
            <w:shd w:val="clear" w:color="auto" w:fill="FFFFFF"/>
            <w:tcMar>
              <w:left w:w="67" w:type="dxa"/>
              <w:right w:w="67" w:type="dxa"/>
            </w:tcMar>
          </w:tcPr>
          <w:p w14:paraId="14DB7265"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p w14:paraId="41C04915"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p w14:paraId="08C093E8"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151</w:t>
            </w:r>
          </w:p>
        </w:tc>
        <w:tc>
          <w:tcPr>
            <w:tcW w:w="1984" w:type="dxa"/>
            <w:tcBorders>
              <w:left w:val="nil"/>
              <w:bottom w:val="nil"/>
              <w:right w:val="nil"/>
            </w:tcBorders>
            <w:shd w:val="clear" w:color="auto" w:fill="FFFFFF"/>
            <w:tcMar>
              <w:left w:w="67" w:type="dxa"/>
              <w:right w:w="67" w:type="dxa"/>
            </w:tcMar>
          </w:tcPr>
          <w:p w14:paraId="5EF6E69F"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p w14:paraId="40FA5C92"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p w14:paraId="5FBE1BB6"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2358178 (83.78)</w:t>
            </w:r>
          </w:p>
        </w:tc>
        <w:tc>
          <w:tcPr>
            <w:tcW w:w="2127" w:type="dxa"/>
            <w:tcBorders>
              <w:left w:val="nil"/>
              <w:bottom w:val="nil"/>
              <w:right w:val="nil"/>
            </w:tcBorders>
            <w:shd w:val="clear" w:color="auto" w:fill="FFFFFF"/>
          </w:tcPr>
          <w:p w14:paraId="1B3A0AAF"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p w14:paraId="1CB88ED4"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p w14:paraId="6F4C17C8" w14:textId="77777777" w:rsidR="00217475" w:rsidRPr="000D6931" w:rsidRDefault="00217475" w:rsidP="00217475">
            <w:pPr>
              <w:keepNext/>
              <w:adjustRightInd w:val="0"/>
              <w:spacing w:after="67" w:line="240" w:lineRule="auto"/>
              <w:rPr>
                <w:rFonts w:ascii="Times New Roman" w:hAnsi="Times New Roman" w:cs="Times New Roman"/>
                <w:b/>
                <w:bCs/>
                <w:color w:val="000000"/>
                <w:sz w:val="20"/>
                <w:szCs w:val="20"/>
              </w:rPr>
            </w:pPr>
            <w:r w:rsidRPr="000D6931">
              <w:rPr>
                <w:rFonts w:ascii="Times New Roman" w:hAnsi="Times New Roman" w:cs="Times New Roman"/>
                <w:color w:val="000000"/>
                <w:sz w:val="20"/>
                <w:szCs w:val="20"/>
              </w:rPr>
              <w:t>0.1827</w:t>
            </w:r>
          </w:p>
        </w:tc>
      </w:tr>
      <w:tr w:rsidR="00217475" w:rsidRPr="000D6931" w14:paraId="70CB9470"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0F5C3E66"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No</w:t>
            </w:r>
          </w:p>
        </w:tc>
        <w:tc>
          <w:tcPr>
            <w:tcW w:w="1134" w:type="dxa"/>
            <w:tcBorders>
              <w:top w:val="nil"/>
              <w:left w:val="nil"/>
              <w:bottom w:val="nil"/>
              <w:right w:val="nil"/>
            </w:tcBorders>
            <w:shd w:val="clear" w:color="auto" w:fill="FFFFFF"/>
            <w:tcMar>
              <w:left w:w="67" w:type="dxa"/>
              <w:right w:w="67" w:type="dxa"/>
            </w:tcMar>
          </w:tcPr>
          <w:p w14:paraId="60D28CF2"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5</w:t>
            </w:r>
          </w:p>
        </w:tc>
        <w:tc>
          <w:tcPr>
            <w:tcW w:w="1984" w:type="dxa"/>
            <w:tcBorders>
              <w:top w:val="nil"/>
              <w:left w:val="nil"/>
              <w:bottom w:val="nil"/>
              <w:right w:val="nil"/>
            </w:tcBorders>
            <w:shd w:val="clear" w:color="auto" w:fill="FFFFFF"/>
            <w:tcMar>
              <w:left w:w="67" w:type="dxa"/>
              <w:right w:w="67" w:type="dxa"/>
            </w:tcMar>
          </w:tcPr>
          <w:p w14:paraId="0875FB1B"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307 (0.53)</w:t>
            </w:r>
          </w:p>
        </w:tc>
        <w:tc>
          <w:tcPr>
            <w:tcW w:w="2127" w:type="dxa"/>
            <w:tcBorders>
              <w:top w:val="nil"/>
              <w:left w:val="nil"/>
              <w:bottom w:val="nil"/>
              <w:right w:val="nil"/>
            </w:tcBorders>
            <w:shd w:val="clear" w:color="auto" w:fill="FFFFFF"/>
          </w:tcPr>
          <w:p w14:paraId="312EF075"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tc>
      </w:tr>
      <w:tr w:rsidR="00217475" w:rsidRPr="000D6931" w14:paraId="465AC0E1"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4D0A8805"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b/>
                <w:bCs/>
                <w:color w:val="000000"/>
                <w:sz w:val="20"/>
                <w:szCs w:val="20"/>
              </w:rPr>
              <w:t xml:space="preserve">Effort </w:t>
            </w:r>
            <w:proofErr w:type="spellStart"/>
            <w:r w:rsidRPr="000D6931">
              <w:rPr>
                <w:rFonts w:ascii="Times New Roman" w:hAnsi="Times New Roman" w:cs="Times New Roman"/>
                <w:b/>
                <w:bCs/>
                <w:color w:val="000000"/>
                <w:sz w:val="20"/>
                <w:szCs w:val="20"/>
              </w:rPr>
              <w:t>expectancy</w:t>
            </w:r>
            <w:r w:rsidRPr="000D6931">
              <w:rPr>
                <w:rFonts w:ascii="Times New Roman" w:hAnsi="Times New Roman" w:cs="Times New Roman"/>
                <w:color w:val="000000"/>
                <w:sz w:val="20"/>
                <w:szCs w:val="20"/>
              </w:rPr>
              <w:t>ǂ</w:t>
            </w:r>
            <w:proofErr w:type="spellEnd"/>
          </w:p>
          <w:p w14:paraId="2811010F"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Yes</w:t>
            </w:r>
          </w:p>
        </w:tc>
        <w:tc>
          <w:tcPr>
            <w:tcW w:w="1134" w:type="dxa"/>
            <w:tcBorders>
              <w:top w:val="nil"/>
              <w:left w:val="nil"/>
              <w:bottom w:val="nil"/>
              <w:right w:val="nil"/>
            </w:tcBorders>
            <w:shd w:val="clear" w:color="auto" w:fill="FFFFFF"/>
            <w:tcMar>
              <w:left w:w="67" w:type="dxa"/>
              <w:right w:w="67" w:type="dxa"/>
            </w:tcMar>
          </w:tcPr>
          <w:p w14:paraId="2F625CBD"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p w14:paraId="6B8C92A7"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146</w:t>
            </w:r>
          </w:p>
        </w:tc>
        <w:tc>
          <w:tcPr>
            <w:tcW w:w="1984" w:type="dxa"/>
            <w:tcBorders>
              <w:top w:val="nil"/>
              <w:left w:val="nil"/>
              <w:bottom w:val="nil"/>
              <w:right w:val="nil"/>
            </w:tcBorders>
            <w:shd w:val="clear" w:color="auto" w:fill="FFFFFF"/>
            <w:tcMar>
              <w:left w:w="67" w:type="dxa"/>
              <w:right w:w="67" w:type="dxa"/>
            </w:tcMar>
          </w:tcPr>
          <w:p w14:paraId="0AE30243"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p w14:paraId="41DA85E7"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2314801 (81.99)</w:t>
            </w:r>
          </w:p>
        </w:tc>
        <w:tc>
          <w:tcPr>
            <w:tcW w:w="2127" w:type="dxa"/>
            <w:tcBorders>
              <w:top w:val="nil"/>
              <w:left w:val="nil"/>
              <w:bottom w:val="nil"/>
              <w:right w:val="nil"/>
            </w:tcBorders>
            <w:shd w:val="clear" w:color="auto" w:fill="FFFFFF"/>
          </w:tcPr>
          <w:p w14:paraId="774FC648"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p w14:paraId="4A76B06A" w14:textId="77777777" w:rsidR="00217475" w:rsidRPr="000D6931" w:rsidRDefault="00217475" w:rsidP="00217475">
            <w:pPr>
              <w:keepNext/>
              <w:adjustRightInd w:val="0"/>
              <w:spacing w:after="67" w:line="240" w:lineRule="auto"/>
              <w:rPr>
                <w:rFonts w:ascii="Times New Roman" w:hAnsi="Times New Roman" w:cs="Times New Roman"/>
                <w:b/>
                <w:bCs/>
                <w:color w:val="000000"/>
                <w:sz w:val="20"/>
                <w:szCs w:val="20"/>
              </w:rPr>
            </w:pPr>
            <w:r w:rsidRPr="000D6931">
              <w:rPr>
                <w:rFonts w:ascii="Times New Roman" w:hAnsi="Times New Roman" w:cs="Times New Roman"/>
                <w:color w:val="000000"/>
                <w:sz w:val="20"/>
                <w:szCs w:val="20"/>
              </w:rPr>
              <w:t>0.6779</w:t>
            </w:r>
          </w:p>
        </w:tc>
      </w:tr>
      <w:tr w:rsidR="00217475" w:rsidRPr="000D6931" w14:paraId="50D07BC3"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22A64092"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No</w:t>
            </w:r>
          </w:p>
        </w:tc>
        <w:tc>
          <w:tcPr>
            <w:tcW w:w="1134" w:type="dxa"/>
            <w:tcBorders>
              <w:top w:val="nil"/>
              <w:left w:val="nil"/>
              <w:bottom w:val="nil"/>
              <w:right w:val="nil"/>
            </w:tcBorders>
            <w:shd w:val="clear" w:color="auto" w:fill="FFFFFF"/>
            <w:tcMar>
              <w:left w:w="67" w:type="dxa"/>
              <w:right w:w="67" w:type="dxa"/>
            </w:tcMar>
          </w:tcPr>
          <w:p w14:paraId="5F07E9CB"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10</w:t>
            </w:r>
          </w:p>
        </w:tc>
        <w:tc>
          <w:tcPr>
            <w:tcW w:w="1984" w:type="dxa"/>
            <w:tcBorders>
              <w:top w:val="nil"/>
              <w:left w:val="nil"/>
              <w:bottom w:val="nil"/>
              <w:right w:val="nil"/>
            </w:tcBorders>
            <w:shd w:val="clear" w:color="auto" w:fill="FFFFFF"/>
            <w:tcMar>
              <w:left w:w="67" w:type="dxa"/>
              <w:right w:w="67" w:type="dxa"/>
            </w:tcMar>
          </w:tcPr>
          <w:p w14:paraId="4DA0F8E5"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43684 (87.74)</w:t>
            </w:r>
          </w:p>
        </w:tc>
        <w:tc>
          <w:tcPr>
            <w:tcW w:w="2127" w:type="dxa"/>
            <w:tcBorders>
              <w:top w:val="nil"/>
              <w:left w:val="nil"/>
              <w:bottom w:val="nil"/>
              <w:right w:val="nil"/>
            </w:tcBorders>
            <w:shd w:val="clear" w:color="auto" w:fill="FFFFFF"/>
          </w:tcPr>
          <w:p w14:paraId="33795577" w14:textId="77777777" w:rsidR="00217475" w:rsidRPr="000D6931" w:rsidRDefault="00217475" w:rsidP="00217475">
            <w:pPr>
              <w:keepNext/>
              <w:adjustRightInd w:val="0"/>
              <w:spacing w:after="67" w:line="240" w:lineRule="auto"/>
              <w:rPr>
                <w:rFonts w:ascii="Times New Roman" w:hAnsi="Times New Roman" w:cs="Times New Roman"/>
                <w:b/>
                <w:bCs/>
                <w:color w:val="000000"/>
                <w:sz w:val="20"/>
                <w:szCs w:val="20"/>
              </w:rPr>
            </w:pPr>
          </w:p>
        </w:tc>
      </w:tr>
      <w:tr w:rsidR="00217475" w:rsidRPr="000D6931" w14:paraId="441AC880"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6928D742"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b/>
                <w:bCs/>
                <w:color w:val="000000"/>
                <w:sz w:val="20"/>
                <w:szCs w:val="20"/>
              </w:rPr>
              <w:t xml:space="preserve">Performance </w:t>
            </w:r>
            <w:proofErr w:type="spellStart"/>
            <w:r w:rsidRPr="000D6931">
              <w:rPr>
                <w:rFonts w:ascii="Times New Roman" w:hAnsi="Times New Roman" w:cs="Times New Roman"/>
                <w:b/>
                <w:bCs/>
                <w:color w:val="000000"/>
                <w:sz w:val="20"/>
                <w:szCs w:val="20"/>
              </w:rPr>
              <w:t>expectancy</w:t>
            </w:r>
            <w:r w:rsidRPr="000D6931">
              <w:rPr>
                <w:rFonts w:ascii="Times New Roman" w:hAnsi="Times New Roman" w:cs="Times New Roman"/>
                <w:color w:val="000000"/>
                <w:sz w:val="20"/>
                <w:szCs w:val="20"/>
              </w:rPr>
              <w:t>ǂ</w:t>
            </w:r>
            <w:proofErr w:type="spellEnd"/>
          </w:p>
          <w:p w14:paraId="5ED6DCA3"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Yes</w:t>
            </w:r>
          </w:p>
        </w:tc>
        <w:tc>
          <w:tcPr>
            <w:tcW w:w="1134" w:type="dxa"/>
            <w:tcBorders>
              <w:top w:val="nil"/>
              <w:left w:val="nil"/>
              <w:bottom w:val="nil"/>
              <w:right w:val="nil"/>
            </w:tcBorders>
            <w:shd w:val="clear" w:color="auto" w:fill="FFFFFF"/>
            <w:tcMar>
              <w:left w:w="67" w:type="dxa"/>
              <w:right w:w="67" w:type="dxa"/>
            </w:tcMar>
          </w:tcPr>
          <w:p w14:paraId="73DB3500"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p w14:paraId="3B8D2E65"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133</w:t>
            </w:r>
          </w:p>
        </w:tc>
        <w:tc>
          <w:tcPr>
            <w:tcW w:w="1984" w:type="dxa"/>
            <w:tcBorders>
              <w:top w:val="nil"/>
              <w:left w:val="nil"/>
              <w:bottom w:val="nil"/>
              <w:right w:val="nil"/>
            </w:tcBorders>
            <w:shd w:val="clear" w:color="auto" w:fill="FFFFFF"/>
            <w:tcMar>
              <w:left w:w="67" w:type="dxa"/>
              <w:right w:w="67" w:type="dxa"/>
            </w:tcMar>
          </w:tcPr>
          <w:p w14:paraId="3239BA06"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p w14:paraId="6BA25025"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2206484 (82.88)</w:t>
            </w:r>
          </w:p>
        </w:tc>
        <w:tc>
          <w:tcPr>
            <w:tcW w:w="2127" w:type="dxa"/>
            <w:tcBorders>
              <w:top w:val="nil"/>
              <w:left w:val="nil"/>
              <w:bottom w:val="nil"/>
              <w:right w:val="nil"/>
            </w:tcBorders>
            <w:shd w:val="clear" w:color="auto" w:fill="FFFFFF"/>
          </w:tcPr>
          <w:p w14:paraId="4CE97EB9" w14:textId="77777777" w:rsidR="00217475" w:rsidRPr="000D6931" w:rsidRDefault="00217475" w:rsidP="00217475">
            <w:pPr>
              <w:keepNext/>
              <w:adjustRightInd w:val="0"/>
              <w:spacing w:after="67" w:line="240" w:lineRule="auto"/>
              <w:rPr>
                <w:rFonts w:ascii="Times New Roman" w:hAnsi="Times New Roman" w:cs="Times New Roman"/>
                <w:b/>
                <w:bCs/>
                <w:color w:val="000000"/>
                <w:sz w:val="20"/>
                <w:szCs w:val="20"/>
              </w:rPr>
            </w:pPr>
          </w:p>
          <w:p w14:paraId="34AF4C9C" w14:textId="77777777" w:rsidR="00217475" w:rsidRPr="000D6931" w:rsidRDefault="00217475" w:rsidP="00217475">
            <w:pPr>
              <w:keepNext/>
              <w:adjustRightInd w:val="0"/>
              <w:spacing w:after="67" w:line="240" w:lineRule="auto"/>
              <w:rPr>
                <w:rFonts w:ascii="Times New Roman" w:hAnsi="Times New Roman" w:cs="Times New Roman"/>
                <w:b/>
                <w:bCs/>
                <w:color w:val="000000"/>
                <w:sz w:val="20"/>
                <w:szCs w:val="20"/>
              </w:rPr>
            </w:pPr>
            <w:r w:rsidRPr="000D6931">
              <w:rPr>
                <w:rFonts w:ascii="Times New Roman" w:hAnsi="Times New Roman" w:cs="Times New Roman"/>
                <w:b/>
                <w:bCs/>
                <w:color w:val="000000"/>
                <w:sz w:val="20"/>
                <w:szCs w:val="20"/>
              </w:rPr>
              <w:t>0.0250</w:t>
            </w:r>
          </w:p>
        </w:tc>
      </w:tr>
      <w:tr w:rsidR="00217475" w:rsidRPr="000D6931" w14:paraId="4D13E0C7"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528AA972"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No</w:t>
            </w:r>
          </w:p>
        </w:tc>
        <w:tc>
          <w:tcPr>
            <w:tcW w:w="1134" w:type="dxa"/>
            <w:tcBorders>
              <w:top w:val="nil"/>
              <w:left w:val="nil"/>
              <w:bottom w:val="nil"/>
              <w:right w:val="nil"/>
            </w:tcBorders>
            <w:shd w:val="clear" w:color="auto" w:fill="FFFFFF"/>
            <w:tcMar>
              <w:left w:w="67" w:type="dxa"/>
              <w:right w:w="67" w:type="dxa"/>
            </w:tcMar>
          </w:tcPr>
          <w:p w14:paraId="2C93572D"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23</w:t>
            </w:r>
          </w:p>
        </w:tc>
        <w:tc>
          <w:tcPr>
            <w:tcW w:w="1984" w:type="dxa"/>
            <w:tcBorders>
              <w:top w:val="nil"/>
              <w:left w:val="nil"/>
              <w:bottom w:val="nil"/>
              <w:right w:val="nil"/>
            </w:tcBorders>
            <w:shd w:val="clear" w:color="auto" w:fill="FFFFFF"/>
            <w:tcMar>
              <w:left w:w="67" w:type="dxa"/>
              <w:right w:w="67" w:type="dxa"/>
            </w:tcMar>
          </w:tcPr>
          <w:p w14:paraId="2B842E3E"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152002 (72.17)</w:t>
            </w:r>
          </w:p>
        </w:tc>
        <w:tc>
          <w:tcPr>
            <w:tcW w:w="2127" w:type="dxa"/>
            <w:tcBorders>
              <w:top w:val="nil"/>
              <w:left w:val="nil"/>
              <w:bottom w:val="nil"/>
              <w:right w:val="nil"/>
            </w:tcBorders>
            <w:shd w:val="clear" w:color="auto" w:fill="FFFFFF"/>
          </w:tcPr>
          <w:p w14:paraId="08EED2A6" w14:textId="77777777" w:rsidR="00217475" w:rsidRPr="000D6931" w:rsidRDefault="00217475" w:rsidP="00217475">
            <w:pPr>
              <w:keepNext/>
              <w:adjustRightInd w:val="0"/>
              <w:spacing w:after="67" w:line="240" w:lineRule="auto"/>
              <w:rPr>
                <w:rFonts w:ascii="Times New Roman" w:hAnsi="Times New Roman" w:cs="Times New Roman"/>
                <w:b/>
                <w:bCs/>
                <w:color w:val="000000"/>
                <w:sz w:val="20"/>
                <w:szCs w:val="20"/>
              </w:rPr>
            </w:pPr>
          </w:p>
        </w:tc>
      </w:tr>
      <w:tr w:rsidR="00217475" w:rsidRPr="000D6931" w14:paraId="2308F2D5"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0EA30E29"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roofErr w:type="spellStart"/>
            <w:r w:rsidRPr="000D6931">
              <w:rPr>
                <w:rFonts w:ascii="Times New Roman" w:hAnsi="Times New Roman" w:cs="Times New Roman"/>
                <w:b/>
                <w:bCs/>
                <w:color w:val="000000"/>
                <w:sz w:val="20"/>
                <w:szCs w:val="20"/>
              </w:rPr>
              <w:t>Attitude</w:t>
            </w:r>
            <w:r w:rsidRPr="000D6931">
              <w:rPr>
                <w:rFonts w:ascii="Times New Roman" w:hAnsi="Times New Roman" w:cs="Times New Roman"/>
                <w:color w:val="000000"/>
                <w:sz w:val="20"/>
                <w:szCs w:val="20"/>
              </w:rPr>
              <w:t>ǂ</w:t>
            </w:r>
            <w:proofErr w:type="spellEnd"/>
          </w:p>
          <w:p w14:paraId="2062E289"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Yes</w:t>
            </w:r>
          </w:p>
        </w:tc>
        <w:tc>
          <w:tcPr>
            <w:tcW w:w="1134" w:type="dxa"/>
            <w:tcBorders>
              <w:top w:val="nil"/>
              <w:left w:val="nil"/>
              <w:bottom w:val="nil"/>
              <w:right w:val="nil"/>
            </w:tcBorders>
            <w:shd w:val="clear" w:color="auto" w:fill="FFFFFF"/>
            <w:tcMar>
              <w:left w:w="67" w:type="dxa"/>
              <w:right w:w="67" w:type="dxa"/>
            </w:tcMar>
          </w:tcPr>
          <w:p w14:paraId="0C99589F"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p w14:paraId="71E97DBC"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130</w:t>
            </w:r>
          </w:p>
        </w:tc>
        <w:tc>
          <w:tcPr>
            <w:tcW w:w="1984" w:type="dxa"/>
            <w:tcBorders>
              <w:top w:val="nil"/>
              <w:left w:val="nil"/>
              <w:bottom w:val="nil"/>
              <w:right w:val="nil"/>
            </w:tcBorders>
            <w:shd w:val="clear" w:color="auto" w:fill="FFFFFF"/>
            <w:tcMar>
              <w:left w:w="67" w:type="dxa"/>
              <w:right w:w="67" w:type="dxa"/>
            </w:tcMar>
          </w:tcPr>
          <w:p w14:paraId="25899B6C"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p w14:paraId="2B1C371B"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2140174 (80.69)</w:t>
            </w:r>
          </w:p>
        </w:tc>
        <w:tc>
          <w:tcPr>
            <w:tcW w:w="2127" w:type="dxa"/>
            <w:tcBorders>
              <w:top w:val="nil"/>
              <w:left w:val="nil"/>
              <w:bottom w:val="nil"/>
              <w:right w:val="nil"/>
            </w:tcBorders>
            <w:shd w:val="clear" w:color="auto" w:fill="FFFFFF"/>
          </w:tcPr>
          <w:p w14:paraId="747ADB7A" w14:textId="77777777" w:rsidR="00217475" w:rsidRPr="000D6931" w:rsidRDefault="00217475" w:rsidP="00217475">
            <w:pPr>
              <w:keepNext/>
              <w:adjustRightInd w:val="0"/>
              <w:spacing w:after="67" w:line="240" w:lineRule="auto"/>
              <w:rPr>
                <w:rFonts w:ascii="Times New Roman" w:hAnsi="Times New Roman" w:cs="Times New Roman"/>
                <w:b/>
                <w:bCs/>
                <w:color w:val="000000"/>
                <w:sz w:val="20"/>
                <w:szCs w:val="20"/>
              </w:rPr>
            </w:pPr>
          </w:p>
          <w:p w14:paraId="2842BAE7" w14:textId="77777777" w:rsidR="00217475" w:rsidRPr="000D6931" w:rsidRDefault="00217475" w:rsidP="00217475">
            <w:pPr>
              <w:keepNext/>
              <w:adjustRightInd w:val="0"/>
              <w:spacing w:after="67" w:line="240" w:lineRule="auto"/>
              <w:rPr>
                <w:rFonts w:ascii="Times New Roman" w:hAnsi="Times New Roman" w:cs="Times New Roman"/>
                <w:b/>
                <w:bCs/>
                <w:color w:val="000000"/>
                <w:sz w:val="20"/>
                <w:szCs w:val="20"/>
              </w:rPr>
            </w:pPr>
            <w:r w:rsidRPr="000D6931">
              <w:rPr>
                <w:rFonts w:ascii="Times New Roman" w:hAnsi="Times New Roman" w:cs="Times New Roman"/>
                <w:b/>
                <w:bCs/>
                <w:color w:val="000000"/>
                <w:sz w:val="20"/>
                <w:szCs w:val="20"/>
              </w:rPr>
              <w:t>&lt;.0001</w:t>
            </w:r>
          </w:p>
        </w:tc>
      </w:tr>
      <w:tr w:rsidR="00217475" w:rsidRPr="000D6931" w14:paraId="49847C3C"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295890B9"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No</w:t>
            </w:r>
          </w:p>
        </w:tc>
        <w:tc>
          <w:tcPr>
            <w:tcW w:w="1134" w:type="dxa"/>
            <w:tcBorders>
              <w:top w:val="nil"/>
              <w:left w:val="nil"/>
              <w:bottom w:val="nil"/>
              <w:right w:val="nil"/>
            </w:tcBorders>
            <w:shd w:val="clear" w:color="auto" w:fill="FFFFFF"/>
            <w:tcMar>
              <w:left w:w="67" w:type="dxa"/>
              <w:right w:w="67" w:type="dxa"/>
            </w:tcMar>
          </w:tcPr>
          <w:p w14:paraId="45B4DDA7"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26</w:t>
            </w:r>
          </w:p>
        </w:tc>
        <w:tc>
          <w:tcPr>
            <w:tcW w:w="1984" w:type="dxa"/>
            <w:tcBorders>
              <w:top w:val="nil"/>
              <w:left w:val="nil"/>
              <w:bottom w:val="nil"/>
              <w:right w:val="nil"/>
            </w:tcBorders>
            <w:shd w:val="clear" w:color="auto" w:fill="FFFFFF"/>
            <w:tcMar>
              <w:left w:w="67" w:type="dxa"/>
              <w:right w:w="67" w:type="dxa"/>
            </w:tcMar>
          </w:tcPr>
          <w:p w14:paraId="46A81E58"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218312 (98.93)</w:t>
            </w:r>
          </w:p>
        </w:tc>
        <w:tc>
          <w:tcPr>
            <w:tcW w:w="2127" w:type="dxa"/>
            <w:tcBorders>
              <w:top w:val="nil"/>
              <w:left w:val="nil"/>
              <w:bottom w:val="nil"/>
              <w:right w:val="nil"/>
            </w:tcBorders>
            <w:shd w:val="clear" w:color="auto" w:fill="FFFFFF"/>
          </w:tcPr>
          <w:p w14:paraId="3AA0E52B"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tc>
      </w:tr>
      <w:tr w:rsidR="00217475" w:rsidRPr="000D6931" w14:paraId="3FDD452D"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7A9EECEC"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b/>
                <w:bCs/>
                <w:color w:val="000000"/>
                <w:sz w:val="20"/>
                <w:szCs w:val="20"/>
              </w:rPr>
              <w:t xml:space="preserve">Social </w:t>
            </w:r>
            <w:proofErr w:type="spellStart"/>
            <w:r w:rsidRPr="000D6931">
              <w:rPr>
                <w:rFonts w:ascii="Times New Roman" w:hAnsi="Times New Roman" w:cs="Times New Roman"/>
                <w:b/>
                <w:bCs/>
                <w:color w:val="000000"/>
                <w:sz w:val="20"/>
                <w:szCs w:val="20"/>
              </w:rPr>
              <w:t>influence</w:t>
            </w:r>
            <w:r w:rsidRPr="000D6931">
              <w:rPr>
                <w:rFonts w:ascii="Times New Roman" w:hAnsi="Times New Roman" w:cs="Times New Roman"/>
                <w:color w:val="000000"/>
                <w:sz w:val="20"/>
                <w:szCs w:val="20"/>
              </w:rPr>
              <w:t>ǂ</w:t>
            </w:r>
            <w:proofErr w:type="spellEnd"/>
          </w:p>
          <w:p w14:paraId="3DF425DA"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Yes</w:t>
            </w:r>
          </w:p>
        </w:tc>
        <w:tc>
          <w:tcPr>
            <w:tcW w:w="1134" w:type="dxa"/>
            <w:tcBorders>
              <w:top w:val="nil"/>
              <w:left w:val="nil"/>
              <w:bottom w:val="nil"/>
              <w:right w:val="nil"/>
            </w:tcBorders>
            <w:shd w:val="clear" w:color="auto" w:fill="FFFFFF"/>
            <w:tcMar>
              <w:left w:w="67" w:type="dxa"/>
              <w:right w:w="67" w:type="dxa"/>
            </w:tcMar>
          </w:tcPr>
          <w:p w14:paraId="5A5CE972"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p w14:paraId="39749EAB"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110</w:t>
            </w:r>
          </w:p>
        </w:tc>
        <w:tc>
          <w:tcPr>
            <w:tcW w:w="1984" w:type="dxa"/>
            <w:tcBorders>
              <w:top w:val="nil"/>
              <w:left w:val="nil"/>
              <w:bottom w:val="nil"/>
              <w:right w:val="nil"/>
            </w:tcBorders>
            <w:shd w:val="clear" w:color="auto" w:fill="FFFFFF"/>
            <w:tcMar>
              <w:left w:w="67" w:type="dxa"/>
              <w:right w:w="67" w:type="dxa"/>
            </w:tcMar>
          </w:tcPr>
          <w:p w14:paraId="49F7E14F"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p w14:paraId="458B6FB6"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2022421 (85.85)</w:t>
            </w:r>
          </w:p>
        </w:tc>
        <w:tc>
          <w:tcPr>
            <w:tcW w:w="2127" w:type="dxa"/>
            <w:tcBorders>
              <w:top w:val="nil"/>
              <w:left w:val="nil"/>
              <w:bottom w:val="nil"/>
              <w:right w:val="nil"/>
            </w:tcBorders>
            <w:shd w:val="clear" w:color="auto" w:fill="FFFFFF"/>
          </w:tcPr>
          <w:p w14:paraId="1149750F"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p w14:paraId="4A1C6F0E"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0.3115</w:t>
            </w:r>
          </w:p>
        </w:tc>
      </w:tr>
      <w:tr w:rsidR="00217475" w:rsidRPr="000D6931" w14:paraId="5CA72059"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26B3A811"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No</w:t>
            </w:r>
          </w:p>
        </w:tc>
        <w:tc>
          <w:tcPr>
            <w:tcW w:w="1134" w:type="dxa"/>
            <w:tcBorders>
              <w:top w:val="nil"/>
              <w:left w:val="nil"/>
              <w:bottom w:val="nil"/>
              <w:right w:val="nil"/>
            </w:tcBorders>
            <w:shd w:val="clear" w:color="auto" w:fill="FFFFFF"/>
            <w:tcMar>
              <w:left w:w="67" w:type="dxa"/>
              <w:right w:w="67" w:type="dxa"/>
            </w:tcMar>
          </w:tcPr>
          <w:p w14:paraId="55434A0C"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46</w:t>
            </w:r>
          </w:p>
        </w:tc>
        <w:tc>
          <w:tcPr>
            <w:tcW w:w="1984" w:type="dxa"/>
            <w:tcBorders>
              <w:top w:val="nil"/>
              <w:left w:val="nil"/>
              <w:bottom w:val="nil"/>
              <w:right w:val="nil"/>
            </w:tcBorders>
            <w:shd w:val="clear" w:color="auto" w:fill="FFFFFF"/>
            <w:tcMar>
              <w:left w:w="67" w:type="dxa"/>
              <w:right w:w="67" w:type="dxa"/>
            </w:tcMar>
          </w:tcPr>
          <w:p w14:paraId="117C9F34"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336064 (64.96)</w:t>
            </w:r>
          </w:p>
        </w:tc>
        <w:tc>
          <w:tcPr>
            <w:tcW w:w="2127" w:type="dxa"/>
            <w:tcBorders>
              <w:top w:val="nil"/>
              <w:left w:val="nil"/>
              <w:bottom w:val="nil"/>
              <w:right w:val="nil"/>
            </w:tcBorders>
            <w:shd w:val="clear" w:color="auto" w:fill="FFFFFF"/>
          </w:tcPr>
          <w:p w14:paraId="74F4567E" w14:textId="77777777" w:rsidR="00217475" w:rsidRPr="000D6931" w:rsidRDefault="00217475" w:rsidP="00217475">
            <w:pPr>
              <w:keepNext/>
              <w:adjustRightInd w:val="0"/>
              <w:spacing w:after="67" w:line="240" w:lineRule="auto"/>
              <w:rPr>
                <w:rFonts w:ascii="Times New Roman" w:hAnsi="Times New Roman" w:cs="Times New Roman"/>
                <w:b/>
                <w:bCs/>
                <w:color w:val="000000"/>
                <w:sz w:val="20"/>
                <w:szCs w:val="20"/>
              </w:rPr>
            </w:pPr>
          </w:p>
        </w:tc>
      </w:tr>
      <w:tr w:rsidR="00217475" w:rsidRPr="000D6931" w14:paraId="3BCB33E8"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1290EAD9" w14:textId="7EFAE3E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b/>
                <w:bCs/>
                <w:color w:val="000000"/>
                <w:sz w:val="20"/>
                <w:szCs w:val="20"/>
              </w:rPr>
              <w:t>Previous e</w:t>
            </w:r>
            <w:bookmarkStart w:id="1" w:name="_Hlk162714709"/>
            <w:r w:rsidRPr="000D6931">
              <w:rPr>
                <w:rFonts w:ascii="Times New Roman" w:hAnsi="Times New Roman" w:cs="Times New Roman"/>
                <w:b/>
                <w:bCs/>
                <w:color w:val="000000"/>
                <w:sz w:val="20"/>
                <w:szCs w:val="20"/>
              </w:rPr>
              <w:t>-</w:t>
            </w:r>
            <w:bookmarkEnd w:id="1"/>
            <w:proofErr w:type="spellStart"/>
            <w:r w:rsidRPr="000D6931">
              <w:rPr>
                <w:rFonts w:ascii="Times New Roman" w:hAnsi="Times New Roman" w:cs="Times New Roman"/>
                <w:b/>
                <w:bCs/>
                <w:color w:val="000000"/>
                <w:sz w:val="20"/>
                <w:szCs w:val="20"/>
              </w:rPr>
              <w:t>learning</w:t>
            </w:r>
            <w:r w:rsidRPr="000D6931">
              <w:rPr>
                <w:rFonts w:ascii="Times New Roman" w:hAnsi="Times New Roman" w:cs="Times New Roman"/>
                <w:color w:val="000000"/>
                <w:sz w:val="20"/>
                <w:szCs w:val="20"/>
              </w:rPr>
              <w:t>ǂ</w:t>
            </w:r>
            <w:proofErr w:type="spellEnd"/>
          </w:p>
          <w:p w14:paraId="5C8E4B9D"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Yes</w:t>
            </w:r>
          </w:p>
        </w:tc>
        <w:tc>
          <w:tcPr>
            <w:tcW w:w="1134" w:type="dxa"/>
            <w:tcBorders>
              <w:top w:val="nil"/>
              <w:left w:val="nil"/>
              <w:bottom w:val="nil"/>
              <w:right w:val="nil"/>
            </w:tcBorders>
            <w:shd w:val="clear" w:color="auto" w:fill="FFFFFF"/>
            <w:tcMar>
              <w:left w:w="67" w:type="dxa"/>
              <w:right w:w="67" w:type="dxa"/>
            </w:tcMar>
          </w:tcPr>
          <w:p w14:paraId="59F7BC7F"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p w14:paraId="100734A6"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138</w:t>
            </w:r>
          </w:p>
        </w:tc>
        <w:tc>
          <w:tcPr>
            <w:tcW w:w="1984" w:type="dxa"/>
            <w:tcBorders>
              <w:top w:val="nil"/>
              <w:left w:val="nil"/>
              <w:bottom w:val="nil"/>
              <w:right w:val="nil"/>
            </w:tcBorders>
            <w:shd w:val="clear" w:color="auto" w:fill="FFFFFF"/>
            <w:tcMar>
              <w:left w:w="67" w:type="dxa"/>
              <w:right w:w="67" w:type="dxa"/>
            </w:tcMar>
          </w:tcPr>
          <w:p w14:paraId="7F7B75FB"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p w14:paraId="3E6A086F"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2292492 (85.12)</w:t>
            </w:r>
          </w:p>
        </w:tc>
        <w:tc>
          <w:tcPr>
            <w:tcW w:w="2127" w:type="dxa"/>
            <w:tcBorders>
              <w:top w:val="nil"/>
              <w:left w:val="nil"/>
              <w:bottom w:val="nil"/>
              <w:right w:val="nil"/>
            </w:tcBorders>
            <w:shd w:val="clear" w:color="auto" w:fill="FFFFFF"/>
          </w:tcPr>
          <w:p w14:paraId="04D253AF" w14:textId="77777777" w:rsidR="00217475" w:rsidRPr="000D6931" w:rsidRDefault="00217475" w:rsidP="00217475">
            <w:pPr>
              <w:keepNext/>
              <w:adjustRightInd w:val="0"/>
              <w:spacing w:after="67" w:line="240" w:lineRule="auto"/>
              <w:rPr>
                <w:rFonts w:ascii="Times New Roman" w:hAnsi="Times New Roman" w:cs="Times New Roman"/>
                <w:b/>
                <w:bCs/>
                <w:color w:val="000000"/>
                <w:sz w:val="20"/>
                <w:szCs w:val="20"/>
              </w:rPr>
            </w:pPr>
          </w:p>
          <w:p w14:paraId="13E10D62" w14:textId="77777777" w:rsidR="00217475" w:rsidRPr="000D6931" w:rsidRDefault="00217475" w:rsidP="00217475">
            <w:pPr>
              <w:keepNext/>
              <w:adjustRightInd w:val="0"/>
              <w:spacing w:after="67" w:line="240" w:lineRule="auto"/>
              <w:rPr>
                <w:rFonts w:ascii="Times New Roman" w:hAnsi="Times New Roman" w:cs="Times New Roman"/>
                <w:b/>
                <w:bCs/>
                <w:color w:val="000000"/>
                <w:sz w:val="20"/>
                <w:szCs w:val="20"/>
              </w:rPr>
            </w:pPr>
            <w:r w:rsidRPr="000D6931">
              <w:rPr>
                <w:rFonts w:ascii="Times New Roman" w:hAnsi="Times New Roman" w:cs="Times New Roman"/>
                <w:b/>
                <w:bCs/>
                <w:color w:val="000000"/>
                <w:sz w:val="20"/>
                <w:szCs w:val="20"/>
              </w:rPr>
              <w:t>&lt;.0001</w:t>
            </w:r>
          </w:p>
        </w:tc>
      </w:tr>
      <w:tr w:rsidR="00217475" w:rsidRPr="000D6931" w14:paraId="67E929A8"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7D9313CF"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No</w:t>
            </w:r>
          </w:p>
        </w:tc>
        <w:tc>
          <w:tcPr>
            <w:tcW w:w="1134" w:type="dxa"/>
            <w:tcBorders>
              <w:top w:val="nil"/>
              <w:left w:val="nil"/>
              <w:bottom w:val="nil"/>
              <w:right w:val="nil"/>
            </w:tcBorders>
            <w:shd w:val="clear" w:color="auto" w:fill="FFFFFF"/>
            <w:tcMar>
              <w:left w:w="67" w:type="dxa"/>
              <w:right w:w="67" w:type="dxa"/>
            </w:tcMar>
          </w:tcPr>
          <w:p w14:paraId="0E6BE5D0"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18</w:t>
            </w:r>
          </w:p>
        </w:tc>
        <w:tc>
          <w:tcPr>
            <w:tcW w:w="1984" w:type="dxa"/>
            <w:tcBorders>
              <w:top w:val="nil"/>
              <w:left w:val="nil"/>
              <w:bottom w:val="nil"/>
              <w:right w:val="nil"/>
            </w:tcBorders>
            <w:shd w:val="clear" w:color="auto" w:fill="FFFFFF"/>
            <w:tcMar>
              <w:left w:w="67" w:type="dxa"/>
              <w:right w:w="67" w:type="dxa"/>
            </w:tcMar>
          </w:tcPr>
          <w:p w14:paraId="5C5C088B"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65994 (36.71)</w:t>
            </w:r>
          </w:p>
        </w:tc>
        <w:tc>
          <w:tcPr>
            <w:tcW w:w="2127" w:type="dxa"/>
            <w:tcBorders>
              <w:top w:val="nil"/>
              <w:left w:val="nil"/>
              <w:bottom w:val="nil"/>
              <w:right w:val="nil"/>
            </w:tcBorders>
            <w:shd w:val="clear" w:color="auto" w:fill="FFFFFF"/>
          </w:tcPr>
          <w:p w14:paraId="51C0AE3D"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tc>
      </w:tr>
      <w:tr w:rsidR="00217475" w:rsidRPr="000D6931" w14:paraId="33B9F728"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76F00784" w14:textId="77777777" w:rsidR="00217475" w:rsidRPr="000D6931" w:rsidRDefault="00217475" w:rsidP="00217475">
            <w:pPr>
              <w:keepNext/>
              <w:adjustRightInd w:val="0"/>
              <w:spacing w:after="67" w:line="240" w:lineRule="auto"/>
              <w:rPr>
                <w:rFonts w:ascii="Times New Roman" w:hAnsi="Times New Roman" w:cs="Times New Roman"/>
                <w:b/>
                <w:bCs/>
                <w:color w:val="000000"/>
                <w:sz w:val="20"/>
                <w:szCs w:val="20"/>
                <w:u w:val="single"/>
              </w:rPr>
            </w:pPr>
            <w:r w:rsidRPr="000D6931">
              <w:rPr>
                <w:rFonts w:ascii="Times New Roman" w:hAnsi="Times New Roman" w:cs="Times New Roman"/>
                <w:b/>
                <w:bCs/>
                <w:color w:val="000000"/>
                <w:sz w:val="20"/>
                <w:szCs w:val="20"/>
                <w:u w:val="single"/>
              </w:rPr>
              <w:t>Upstream factor</w:t>
            </w:r>
          </w:p>
          <w:p w14:paraId="715D4BF6"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b/>
                <w:bCs/>
                <w:color w:val="000000"/>
                <w:sz w:val="20"/>
                <w:szCs w:val="20"/>
              </w:rPr>
              <w:t xml:space="preserve">Workplace internet </w:t>
            </w:r>
            <w:proofErr w:type="spellStart"/>
            <w:r w:rsidRPr="000D6931">
              <w:rPr>
                <w:rFonts w:ascii="Times New Roman" w:hAnsi="Times New Roman" w:cs="Times New Roman"/>
                <w:b/>
                <w:bCs/>
                <w:color w:val="000000"/>
                <w:sz w:val="20"/>
                <w:szCs w:val="20"/>
              </w:rPr>
              <w:t>funding</w:t>
            </w:r>
            <w:r w:rsidRPr="000D6931">
              <w:rPr>
                <w:rFonts w:ascii="Times New Roman" w:hAnsi="Times New Roman" w:cs="Times New Roman"/>
                <w:color w:val="000000"/>
                <w:sz w:val="20"/>
                <w:szCs w:val="20"/>
              </w:rPr>
              <w:t>ǂ</w:t>
            </w:r>
            <w:proofErr w:type="spellEnd"/>
          </w:p>
          <w:p w14:paraId="233803B2" w14:textId="77777777" w:rsidR="00217475" w:rsidRPr="000D6931" w:rsidRDefault="00217475" w:rsidP="00217475">
            <w:pPr>
              <w:keepNext/>
              <w:adjustRightInd w:val="0"/>
              <w:spacing w:after="67" w:line="240" w:lineRule="auto"/>
              <w:rPr>
                <w:rFonts w:ascii="Times New Roman" w:hAnsi="Times New Roman" w:cs="Times New Roman"/>
                <w:b/>
                <w:bCs/>
                <w:color w:val="000000"/>
                <w:sz w:val="20"/>
                <w:szCs w:val="20"/>
                <w:u w:val="single"/>
              </w:rPr>
            </w:pPr>
            <w:r w:rsidRPr="000D6931">
              <w:rPr>
                <w:rFonts w:ascii="Times New Roman" w:hAnsi="Times New Roman" w:cs="Times New Roman"/>
                <w:color w:val="000000"/>
                <w:sz w:val="20"/>
                <w:szCs w:val="20"/>
              </w:rPr>
              <w:t>Yes</w:t>
            </w:r>
          </w:p>
        </w:tc>
        <w:tc>
          <w:tcPr>
            <w:tcW w:w="1134" w:type="dxa"/>
            <w:tcBorders>
              <w:top w:val="nil"/>
              <w:left w:val="nil"/>
              <w:bottom w:val="nil"/>
              <w:right w:val="nil"/>
            </w:tcBorders>
            <w:shd w:val="clear" w:color="auto" w:fill="FFFFFF"/>
            <w:tcMar>
              <w:left w:w="67" w:type="dxa"/>
              <w:right w:w="67" w:type="dxa"/>
            </w:tcMar>
          </w:tcPr>
          <w:p w14:paraId="36F289B9"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p w14:paraId="119A51AE"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p w14:paraId="683C4106"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62</w:t>
            </w:r>
          </w:p>
        </w:tc>
        <w:tc>
          <w:tcPr>
            <w:tcW w:w="1984" w:type="dxa"/>
            <w:tcBorders>
              <w:top w:val="nil"/>
              <w:left w:val="nil"/>
              <w:bottom w:val="nil"/>
              <w:right w:val="nil"/>
            </w:tcBorders>
            <w:shd w:val="clear" w:color="auto" w:fill="FFFFFF"/>
            <w:tcMar>
              <w:left w:w="67" w:type="dxa"/>
              <w:right w:w="67" w:type="dxa"/>
            </w:tcMar>
          </w:tcPr>
          <w:p w14:paraId="6A976196"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p w14:paraId="4C87B299"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p w14:paraId="0CDB8222"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1210382 (95.28)</w:t>
            </w:r>
          </w:p>
        </w:tc>
        <w:tc>
          <w:tcPr>
            <w:tcW w:w="2127" w:type="dxa"/>
            <w:tcBorders>
              <w:top w:val="nil"/>
              <w:left w:val="nil"/>
              <w:bottom w:val="nil"/>
              <w:right w:val="nil"/>
            </w:tcBorders>
            <w:shd w:val="clear" w:color="auto" w:fill="FFFFFF"/>
          </w:tcPr>
          <w:p w14:paraId="5C1C1111"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p w14:paraId="3BC7944A"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p w14:paraId="7290AFEC"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0.0536</w:t>
            </w:r>
          </w:p>
        </w:tc>
      </w:tr>
      <w:tr w:rsidR="00217475" w:rsidRPr="000D6931" w14:paraId="09246A35" w14:textId="77777777" w:rsidTr="00484FCA">
        <w:trPr>
          <w:cantSplit/>
        </w:trPr>
        <w:tc>
          <w:tcPr>
            <w:tcW w:w="3753" w:type="dxa"/>
            <w:tcBorders>
              <w:top w:val="nil"/>
              <w:left w:val="nil"/>
              <w:bottom w:val="nil"/>
              <w:right w:val="nil"/>
            </w:tcBorders>
            <w:shd w:val="clear" w:color="auto" w:fill="FFFFFF"/>
            <w:tcMar>
              <w:left w:w="67" w:type="dxa"/>
              <w:right w:w="67" w:type="dxa"/>
            </w:tcMar>
          </w:tcPr>
          <w:p w14:paraId="004B8E48"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No</w:t>
            </w:r>
          </w:p>
        </w:tc>
        <w:tc>
          <w:tcPr>
            <w:tcW w:w="1134" w:type="dxa"/>
            <w:tcBorders>
              <w:top w:val="nil"/>
              <w:left w:val="nil"/>
              <w:bottom w:val="nil"/>
              <w:right w:val="nil"/>
            </w:tcBorders>
            <w:shd w:val="clear" w:color="auto" w:fill="FFFFFF"/>
            <w:tcMar>
              <w:left w:w="67" w:type="dxa"/>
              <w:right w:w="67" w:type="dxa"/>
            </w:tcMar>
          </w:tcPr>
          <w:p w14:paraId="6D9DFDFA"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94</w:t>
            </w:r>
          </w:p>
        </w:tc>
        <w:tc>
          <w:tcPr>
            <w:tcW w:w="1984" w:type="dxa"/>
            <w:tcBorders>
              <w:top w:val="nil"/>
              <w:left w:val="nil"/>
              <w:bottom w:val="nil"/>
              <w:right w:val="nil"/>
            </w:tcBorders>
            <w:shd w:val="clear" w:color="auto" w:fill="FFFFFF"/>
            <w:tcMar>
              <w:left w:w="67" w:type="dxa"/>
              <w:right w:w="67" w:type="dxa"/>
            </w:tcMar>
          </w:tcPr>
          <w:p w14:paraId="612544E6"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r w:rsidRPr="000D6931">
              <w:rPr>
                <w:rFonts w:ascii="Times New Roman" w:hAnsi="Times New Roman" w:cs="Times New Roman"/>
                <w:color w:val="000000"/>
                <w:sz w:val="20"/>
                <w:szCs w:val="20"/>
              </w:rPr>
              <w:t>1148104 (71.64)</w:t>
            </w:r>
          </w:p>
        </w:tc>
        <w:tc>
          <w:tcPr>
            <w:tcW w:w="2127" w:type="dxa"/>
            <w:tcBorders>
              <w:top w:val="nil"/>
              <w:left w:val="nil"/>
              <w:bottom w:val="nil"/>
              <w:right w:val="nil"/>
            </w:tcBorders>
            <w:shd w:val="clear" w:color="auto" w:fill="FFFFFF"/>
          </w:tcPr>
          <w:p w14:paraId="6DD11520"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tc>
      </w:tr>
      <w:tr w:rsidR="00217475" w:rsidRPr="000D6931" w14:paraId="283604A5" w14:textId="77777777" w:rsidTr="00484FCA">
        <w:trPr>
          <w:cantSplit/>
        </w:trPr>
        <w:tc>
          <w:tcPr>
            <w:tcW w:w="8998" w:type="dxa"/>
            <w:gridSpan w:val="4"/>
            <w:tcBorders>
              <w:top w:val="single" w:sz="4" w:space="0" w:color="auto"/>
              <w:left w:val="nil"/>
            </w:tcBorders>
            <w:shd w:val="clear" w:color="auto" w:fill="FFFFFF"/>
            <w:tcMar>
              <w:left w:w="67" w:type="dxa"/>
              <w:right w:w="67" w:type="dxa"/>
            </w:tcMar>
          </w:tcPr>
          <w:p w14:paraId="550B3737" w14:textId="2D5D9F3C" w:rsidR="00217475" w:rsidRPr="000D6931" w:rsidRDefault="00217475" w:rsidP="00217475">
            <w:pPr>
              <w:tabs>
                <w:tab w:val="left" w:pos="5410"/>
              </w:tabs>
              <w:spacing w:after="0" w:line="240" w:lineRule="auto"/>
              <w:rPr>
                <w:rFonts w:ascii="Times New Roman" w:hAnsi="Times New Roman" w:cs="Times New Roman"/>
                <w:b/>
                <w:bCs/>
                <w:sz w:val="16"/>
                <w:szCs w:val="16"/>
              </w:rPr>
            </w:pPr>
            <w:r w:rsidRPr="000D6931">
              <w:rPr>
                <w:rFonts w:ascii="Times New Roman" w:hAnsi="Times New Roman" w:cs="Times New Roman"/>
                <w:b/>
                <w:bCs/>
                <w:sz w:val="16"/>
                <w:szCs w:val="16"/>
              </w:rPr>
              <w:t>Table 4 (cont’d 2)</w:t>
            </w:r>
            <w:r w:rsidRPr="000D6931">
              <w:rPr>
                <w:rFonts w:ascii="Times New Roman" w:hAnsi="Times New Roman" w:cs="Times New Roman"/>
                <w:sz w:val="16"/>
                <w:szCs w:val="16"/>
              </w:rPr>
              <w:t>.</w:t>
            </w:r>
            <w:r w:rsidRPr="000D6931">
              <w:rPr>
                <w:rFonts w:ascii="Times New Roman" w:hAnsi="Times New Roman" w:cs="Times New Roman"/>
                <w:b/>
                <w:bCs/>
                <w:sz w:val="16"/>
                <w:szCs w:val="16"/>
              </w:rPr>
              <w:t xml:space="preserve"> </w:t>
            </w:r>
            <w:r w:rsidRPr="000D6931">
              <w:rPr>
                <w:rFonts w:ascii="Times New Roman" w:hAnsi="Times New Roman" w:cs="Times New Roman"/>
                <w:sz w:val="16"/>
                <w:szCs w:val="16"/>
              </w:rPr>
              <w:t>n</w:t>
            </w:r>
            <w:r w:rsidR="000D6931" w:rsidRPr="000D6931">
              <w:rPr>
                <w:rFonts w:ascii="Times New Roman" w:hAnsi="Times New Roman" w:cs="Times New Roman"/>
                <w:sz w:val="16"/>
                <w:szCs w:val="16"/>
              </w:rPr>
              <w:t xml:space="preserve"> </w:t>
            </w:r>
            <w:r w:rsidR="000D6931" w:rsidRPr="000D6931">
              <w:rPr>
                <w:rFonts w:ascii="Times New Roman" w:hAnsi="Times New Roman" w:cs="Times New Roman"/>
                <w:color w:val="000000"/>
                <w:sz w:val="16"/>
                <w:szCs w:val="16"/>
              </w:rPr>
              <w:t>–</w:t>
            </w:r>
            <w:r w:rsidRPr="000D6931">
              <w:rPr>
                <w:rFonts w:ascii="Times New Roman" w:hAnsi="Times New Roman" w:cs="Times New Roman"/>
                <w:sz w:val="16"/>
                <w:szCs w:val="16"/>
              </w:rPr>
              <w:t xml:space="preserve"> number of participants with a characteristic that indicated yes to workplace ICT availability. </w:t>
            </w:r>
            <w:proofErr w:type="spellStart"/>
            <w:r w:rsidRPr="000D6931">
              <w:rPr>
                <w:rFonts w:ascii="Times New Roman" w:hAnsi="Times New Roman" w:cs="Times New Roman"/>
                <w:sz w:val="16"/>
                <w:szCs w:val="16"/>
              </w:rPr>
              <w:t>nw</w:t>
            </w:r>
            <w:proofErr w:type="spellEnd"/>
            <w:r w:rsidR="000D6931" w:rsidRPr="000D6931">
              <w:rPr>
                <w:rFonts w:ascii="Times New Roman" w:hAnsi="Times New Roman" w:cs="Times New Roman"/>
                <w:sz w:val="16"/>
                <w:szCs w:val="16"/>
              </w:rPr>
              <w:t xml:space="preserve"> </w:t>
            </w:r>
            <w:r w:rsidR="000D6931" w:rsidRPr="000D6931">
              <w:rPr>
                <w:rFonts w:ascii="Times New Roman" w:hAnsi="Times New Roman" w:cs="Times New Roman"/>
                <w:color w:val="000000"/>
                <w:sz w:val="16"/>
                <w:szCs w:val="16"/>
              </w:rPr>
              <w:t>–</w:t>
            </w:r>
            <w:r w:rsidRPr="000D6931">
              <w:rPr>
                <w:rFonts w:ascii="Times New Roman" w:hAnsi="Times New Roman" w:cs="Times New Roman"/>
                <w:sz w:val="16"/>
                <w:szCs w:val="16"/>
              </w:rPr>
              <w:t xml:space="preserve"> weighted number of those participants. %w</w:t>
            </w:r>
            <w:r w:rsidR="000D6931" w:rsidRPr="000D6931">
              <w:rPr>
                <w:rFonts w:ascii="Times New Roman" w:hAnsi="Times New Roman" w:cs="Times New Roman"/>
                <w:sz w:val="16"/>
                <w:szCs w:val="16"/>
              </w:rPr>
              <w:t xml:space="preserve"> </w:t>
            </w:r>
            <w:r w:rsidR="000D6931" w:rsidRPr="000D6931">
              <w:rPr>
                <w:rFonts w:ascii="Times New Roman" w:hAnsi="Times New Roman" w:cs="Times New Roman"/>
                <w:color w:val="000000"/>
                <w:sz w:val="16"/>
                <w:szCs w:val="16"/>
              </w:rPr>
              <w:t>–</w:t>
            </w:r>
            <w:r w:rsidRPr="000D6931">
              <w:rPr>
                <w:rFonts w:ascii="Times New Roman" w:hAnsi="Times New Roman" w:cs="Times New Roman"/>
                <w:sz w:val="16"/>
                <w:szCs w:val="16"/>
              </w:rPr>
              <w:t xml:space="preserve"> weighted proportion of those participants among all participants with the same characteristic.</w:t>
            </w:r>
            <w:r w:rsidRPr="000D6931">
              <w:rPr>
                <w:rFonts w:ascii="Times New Roman" w:hAnsi="Times New Roman" w:cs="Times New Roman"/>
                <w:color w:val="000000"/>
                <w:sz w:val="16"/>
                <w:szCs w:val="16"/>
              </w:rPr>
              <w:t xml:space="preserve"> Bold p-value indicate statistically significant (p&lt;0.05). </w:t>
            </w:r>
            <w:proofErr w:type="spellStart"/>
            <w:r w:rsidRPr="000D6931">
              <w:rPr>
                <w:rFonts w:ascii="Times New Roman" w:hAnsi="Times New Roman" w:cs="Times New Roman"/>
                <w:color w:val="000000"/>
                <w:sz w:val="16"/>
                <w:szCs w:val="16"/>
              </w:rPr>
              <w:t>ǂFrom</w:t>
            </w:r>
            <w:proofErr w:type="spellEnd"/>
            <w:r w:rsidRPr="000D6931">
              <w:rPr>
                <w:rFonts w:ascii="Times New Roman" w:hAnsi="Times New Roman" w:cs="Times New Roman"/>
                <w:color w:val="000000"/>
                <w:sz w:val="16"/>
                <w:szCs w:val="16"/>
              </w:rPr>
              <w:t xml:space="preserve"> Rao-Scott Chi-square test. §From Fisher’s exact test. </w:t>
            </w:r>
            <w:proofErr w:type="spellStart"/>
            <w:r w:rsidRPr="000D6931">
              <w:rPr>
                <w:rFonts w:ascii="Times New Roman" w:hAnsi="Times New Roman" w:cs="Times New Roman"/>
                <w:color w:val="000000"/>
                <w:sz w:val="16"/>
                <w:szCs w:val="16"/>
              </w:rPr>
              <w:t>yrs</w:t>
            </w:r>
            <w:proofErr w:type="spellEnd"/>
            <w:r w:rsidR="000D6931" w:rsidRPr="000D6931">
              <w:rPr>
                <w:rFonts w:ascii="Times New Roman" w:hAnsi="Times New Roman" w:cs="Times New Roman"/>
                <w:color w:val="000000"/>
                <w:sz w:val="16"/>
                <w:szCs w:val="16"/>
              </w:rPr>
              <w:t xml:space="preserve"> –</w:t>
            </w:r>
            <w:r w:rsidRPr="000D6931">
              <w:rPr>
                <w:rFonts w:ascii="Times New Roman" w:hAnsi="Times New Roman" w:cs="Times New Roman"/>
                <w:color w:val="000000"/>
                <w:sz w:val="16"/>
                <w:szCs w:val="16"/>
              </w:rPr>
              <w:t xml:space="preserve"> years. IQR</w:t>
            </w:r>
            <w:r w:rsidR="000D6931" w:rsidRPr="000D6931">
              <w:rPr>
                <w:rFonts w:ascii="Times New Roman" w:hAnsi="Times New Roman" w:cs="Times New Roman"/>
                <w:color w:val="000000"/>
                <w:sz w:val="16"/>
                <w:szCs w:val="16"/>
              </w:rPr>
              <w:t xml:space="preserve"> –</w:t>
            </w:r>
            <w:r w:rsidRPr="000D6931">
              <w:rPr>
                <w:rFonts w:ascii="Times New Roman" w:hAnsi="Times New Roman" w:cs="Times New Roman"/>
                <w:color w:val="000000"/>
                <w:sz w:val="16"/>
                <w:szCs w:val="16"/>
              </w:rPr>
              <w:t xml:space="preserve"> </w:t>
            </w:r>
            <w:r w:rsidR="000D6931" w:rsidRPr="000D6931">
              <w:rPr>
                <w:rFonts w:ascii="Times New Roman" w:hAnsi="Times New Roman" w:cs="Times New Roman"/>
                <w:color w:val="000000"/>
                <w:sz w:val="16"/>
                <w:szCs w:val="16"/>
              </w:rPr>
              <w:t>i</w:t>
            </w:r>
            <w:r w:rsidRPr="000D6931">
              <w:rPr>
                <w:rFonts w:ascii="Times New Roman" w:hAnsi="Times New Roman" w:cs="Times New Roman"/>
                <w:color w:val="000000"/>
                <w:sz w:val="16"/>
                <w:szCs w:val="16"/>
              </w:rPr>
              <w:t>nterquartile range.</w:t>
            </w:r>
          </w:p>
          <w:p w14:paraId="2A520928" w14:textId="77777777" w:rsidR="00217475" w:rsidRPr="000D6931" w:rsidRDefault="00217475" w:rsidP="00217475">
            <w:pPr>
              <w:keepNext/>
              <w:adjustRightInd w:val="0"/>
              <w:spacing w:after="67" w:line="240" w:lineRule="auto"/>
              <w:rPr>
                <w:rFonts w:ascii="Times New Roman" w:hAnsi="Times New Roman" w:cs="Times New Roman"/>
                <w:color w:val="000000"/>
                <w:sz w:val="20"/>
                <w:szCs w:val="20"/>
              </w:rPr>
            </w:pPr>
          </w:p>
        </w:tc>
      </w:tr>
    </w:tbl>
    <w:p w14:paraId="7F7985F1" w14:textId="77777777" w:rsidR="00217475" w:rsidRDefault="00217475">
      <w:pPr>
        <w:rPr>
          <w:rFonts w:ascii="Times New Roman" w:hAnsi="Times New Roman" w:cs="Times New Roman"/>
          <w:sz w:val="20"/>
          <w:szCs w:val="20"/>
        </w:rPr>
      </w:pPr>
    </w:p>
    <w:p w14:paraId="37BCF613" w14:textId="77777777" w:rsidR="00C20C13" w:rsidRDefault="00C20C13">
      <w:pPr>
        <w:rPr>
          <w:rFonts w:ascii="Times New Roman" w:hAnsi="Times New Roman" w:cs="Times New Roman"/>
          <w:sz w:val="20"/>
          <w:szCs w:val="20"/>
        </w:rPr>
      </w:pPr>
    </w:p>
    <w:p w14:paraId="1058BC53" w14:textId="77777777" w:rsidR="00C20C13" w:rsidRDefault="00C20C13">
      <w:pPr>
        <w:rPr>
          <w:rFonts w:ascii="Times New Roman" w:hAnsi="Times New Roman" w:cs="Times New Roman"/>
          <w:sz w:val="20"/>
          <w:szCs w:val="20"/>
        </w:rPr>
      </w:pPr>
    </w:p>
    <w:p w14:paraId="4A778A97" w14:textId="77777777" w:rsidR="00C20C13" w:rsidRDefault="00C20C13">
      <w:pPr>
        <w:rPr>
          <w:rFonts w:ascii="Times New Roman" w:hAnsi="Times New Roman" w:cs="Times New Roman"/>
          <w:sz w:val="20"/>
          <w:szCs w:val="20"/>
        </w:rPr>
      </w:pPr>
    </w:p>
    <w:p w14:paraId="6CC4093A" w14:textId="77777777" w:rsidR="00C20C13" w:rsidRDefault="00C20C13">
      <w:pPr>
        <w:rPr>
          <w:rFonts w:ascii="Times New Roman" w:hAnsi="Times New Roman" w:cs="Times New Roman"/>
          <w:sz w:val="20"/>
          <w:szCs w:val="20"/>
        </w:rPr>
      </w:pPr>
    </w:p>
    <w:p w14:paraId="7EDD8F0E" w14:textId="77777777" w:rsidR="00C20C13" w:rsidRDefault="00C20C13">
      <w:pPr>
        <w:rPr>
          <w:rFonts w:ascii="Times New Roman" w:hAnsi="Times New Roman" w:cs="Times New Roman"/>
          <w:sz w:val="20"/>
          <w:szCs w:val="20"/>
        </w:rPr>
      </w:pPr>
    </w:p>
    <w:p w14:paraId="0EA10FBD" w14:textId="77777777" w:rsidR="00C20C13" w:rsidRDefault="00C20C13">
      <w:pPr>
        <w:rPr>
          <w:rFonts w:ascii="Times New Roman" w:hAnsi="Times New Roman" w:cs="Times New Roman"/>
          <w:sz w:val="20"/>
          <w:szCs w:val="20"/>
        </w:rPr>
      </w:pPr>
    </w:p>
    <w:p w14:paraId="23A1B9B1" w14:textId="77777777" w:rsidR="00C20C13" w:rsidRDefault="00C20C13">
      <w:pPr>
        <w:rPr>
          <w:rFonts w:ascii="Times New Roman" w:hAnsi="Times New Roman" w:cs="Times New Roman"/>
          <w:sz w:val="20"/>
          <w:szCs w:val="20"/>
        </w:rPr>
      </w:pPr>
    </w:p>
    <w:p w14:paraId="3657C173" w14:textId="77777777" w:rsidR="00C20C13" w:rsidRDefault="00C20C13">
      <w:pPr>
        <w:rPr>
          <w:rFonts w:ascii="Times New Roman" w:hAnsi="Times New Roman" w:cs="Times New Roman"/>
          <w:sz w:val="20"/>
          <w:szCs w:val="20"/>
        </w:rPr>
      </w:pPr>
    </w:p>
    <w:p w14:paraId="5FD5C618" w14:textId="77777777" w:rsidR="00C20C13" w:rsidRDefault="00C20C13">
      <w:pPr>
        <w:rPr>
          <w:rFonts w:ascii="Times New Roman" w:hAnsi="Times New Roman" w:cs="Times New Roman"/>
          <w:sz w:val="20"/>
          <w:szCs w:val="20"/>
        </w:rPr>
      </w:pPr>
    </w:p>
    <w:p w14:paraId="3007DD5A" w14:textId="77777777" w:rsidR="00C20C13" w:rsidRDefault="00C20C13">
      <w:pPr>
        <w:rPr>
          <w:rFonts w:ascii="Times New Roman" w:hAnsi="Times New Roman" w:cs="Times New Roman"/>
          <w:sz w:val="20"/>
          <w:szCs w:val="20"/>
        </w:rPr>
      </w:pPr>
    </w:p>
    <w:p w14:paraId="410BDC20" w14:textId="77777777" w:rsidR="00C20C13" w:rsidRDefault="00C20C13">
      <w:pPr>
        <w:rPr>
          <w:rFonts w:ascii="Times New Roman" w:hAnsi="Times New Roman" w:cs="Times New Roman"/>
          <w:sz w:val="20"/>
          <w:szCs w:val="20"/>
        </w:rPr>
      </w:pPr>
    </w:p>
    <w:p w14:paraId="71B10118" w14:textId="77777777" w:rsidR="000D6931" w:rsidRDefault="000D6931" w:rsidP="00B61FB6">
      <w:pPr>
        <w:spacing w:after="0"/>
        <w:jc w:val="both"/>
        <w:rPr>
          <w:rFonts w:ascii="Times New Roman" w:hAnsi="Times New Roman" w:cs="Times New Roman"/>
          <w:sz w:val="20"/>
          <w:szCs w:val="20"/>
        </w:rPr>
      </w:pPr>
    </w:p>
    <w:p w14:paraId="15D1E3D4" w14:textId="77777777" w:rsidR="000D6931" w:rsidRDefault="000D6931" w:rsidP="00B61FB6">
      <w:pPr>
        <w:spacing w:after="0"/>
        <w:jc w:val="both"/>
        <w:rPr>
          <w:rFonts w:ascii="Times New Roman" w:hAnsi="Times New Roman" w:cs="Times New Roman"/>
          <w:sz w:val="20"/>
          <w:szCs w:val="20"/>
        </w:rPr>
      </w:pPr>
    </w:p>
    <w:p w14:paraId="5BC0C9C6" w14:textId="34241988" w:rsidR="00B61FB6" w:rsidRPr="00121249" w:rsidRDefault="00B61FB6" w:rsidP="00121249">
      <w:pPr>
        <w:spacing w:after="0"/>
        <w:rPr>
          <w:rFonts w:ascii="Arial" w:hAnsi="Arial" w:cs="Arial"/>
          <w:b/>
          <w:bCs/>
          <w:i/>
          <w:iCs/>
          <w:sz w:val="20"/>
          <w:szCs w:val="20"/>
        </w:rPr>
      </w:pPr>
      <w:r w:rsidRPr="00121249">
        <w:rPr>
          <w:rFonts w:ascii="Arial" w:hAnsi="Arial" w:cs="Arial"/>
          <w:b/>
          <w:bCs/>
          <w:i/>
          <w:iCs/>
          <w:sz w:val="20"/>
          <w:szCs w:val="20"/>
        </w:rPr>
        <w:lastRenderedPageBreak/>
        <w:t xml:space="preserve">Appendix </w:t>
      </w:r>
      <w:r w:rsidR="00087053" w:rsidRPr="00121249">
        <w:rPr>
          <w:rFonts w:ascii="Arial" w:hAnsi="Arial" w:cs="Arial"/>
          <w:b/>
          <w:bCs/>
          <w:i/>
          <w:iCs/>
          <w:sz w:val="20"/>
          <w:szCs w:val="20"/>
        </w:rPr>
        <w:t>1</w:t>
      </w:r>
      <w:r w:rsidR="006C2AB5" w:rsidRPr="00121249">
        <w:rPr>
          <w:rFonts w:ascii="Arial" w:hAnsi="Arial" w:cs="Arial"/>
          <w:b/>
          <w:bCs/>
          <w:i/>
          <w:iCs/>
          <w:sz w:val="20"/>
          <w:szCs w:val="20"/>
        </w:rPr>
        <w:t>1</w:t>
      </w:r>
      <w:r w:rsidRPr="00121249">
        <w:rPr>
          <w:rFonts w:ascii="Arial" w:hAnsi="Arial" w:cs="Arial"/>
          <w:b/>
          <w:bCs/>
          <w:i/>
          <w:iCs/>
          <w:sz w:val="20"/>
          <w:szCs w:val="20"/>
        </w:rPr>
        <w:t xml:space="preserve"> Fig. 4</w:t>
      </w:r>
      <w:r w:rsidR="00121249">
        <w:rPr>
          <w:rFonts w:ascii="Arial" w:hAnsi="Arial" w:cs="Arial"/>
          <w:b/>
          <w:bCs/>
          <w:i/>
          <w:iCs/>
          <w:sz w:val="20"/>
          <w:szCs w:val="20"/>
        </w:rPr>
        <w:t>.</w:t>
      </w:r>
      <w:r w:rsidRPr="00121249">
        <w:rPr>
          <w:rFonts w:ascii="Arial" w:hAnsi="Arial" w:cs="Arial"/>
          <w:b/>
          <w:bCs/>
          <w:i/>
          <w:iCs/>
          <w:sz w:val="20"/>
          <w:szCs w:val="20"/>
        </w:rPr>
        <w:t xml:space="preserve">  </w:t>
      </w:r>
      <w:r w:rsidRPr="00332F6C">
        <w:rPr>
          <w:rFonts w:ascii="Arial" w:hAnsi="Arial" w:cs="Arial"/>
          <w:i/>
          <w:iCs/>
          <w:sz w:val="20"/>
          <w:szCs w:val="20"/>
        </w:rPr>
        <w:t>Geospatial distribution of MOT workplace ICT availability</w:t>
      </w:r>
    </w:p>
    <w:p w14:paraId="7A94098F" w14:textId="0B668201" w:rsidR="00B61FB6" w:rsidRDefault="00B61FB6" w:rsidP="00B61FB6">
      <w:pPr>
        <w:spacing w:after="0"/>
        <w:rPr>
          <w:rFonts w:ascii="Times New Roman" w:hAnsi="Times New Roman" w:cs="Times New Roman"/>
          <w:b/>
          <w:bCs/>
          <w:sz w:val="20"/>
          <w:szCs w:val="20"/>
        </w:rPr>
      </w:pPr>
      <w:r>
        <w:rPr>
          <w:noProof/>
        </w:rPr>
        <w:drawing>
          <wp:anchor distT="0" distB="0" distL="114300" distR="114300" simplePos="0" relativeHeight="251665408" behindDoc="0" locked="0" layoutInCell="1" allowOverlap="1" wp14:anchorId="6748693D" wp14:editId="102F2DC4">
            <wp:simplePos x="0" y="0"/>
            <wp:positionH relativeFrom="page">
              <wp:posOffset>86360</wp:posOffset>
            </wp:positionH>
            <wp:positionV relativeFrom="paragraph">
              <wp:posOffset>170180</wp:posOffset>
            </wp:positionV>
            <wp:extent cx="7385050" cy="6229350"/>
            <wp:effectExtent l="19050" t="19050" r="25400" b="19050"/>
            <wp:wrapNone/>
            <wp:docPr id="285304320" name="Picture 1" descr="A map of a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304320" name="Picture 1" descr="A map of a country&#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385050" cy="6229350"/>
                    </a:xfrm>
                    <a:prstGeom prst="rect">
                      <a:avLst/>
                    </a:prstGeom>
                    <a:ln w="6350">
                      <a:solidFill>
                        <a:schemeClr val="tx1"/>
                      </a:solidFill>
                    </a:ln>
                  </pic:spPr>
                </pic:pic>
              </a:graphicData>
            </a:graphic>
            <wp14:sizeRelH relativeFrom="page">
              <wp14:pctWidth>0</wp14:pctWidth>
            </wp14:sizeRelH>
            <wp14:sizeRelV relativeFrom="page">
              <wp14:pctHeight>0</wp14:pctHeight>
            </wp14:sizeRelV>
          </wp:anchor>
        </w:drawing>
      </w:r>
    </w:p>
    <w:p w14:paraId="3D77C285" w14:textId="1D66CA2A" w:rsidR="00C20C13" w:rsidRDefault="00C20C13" w:rsidP="00B61FB6">
      <w:pPr>
        <w:rPr>
          <w:rFonts w:ascii="Times New Roman" w:hAnsi="Times New Roman" w:cs="Times New Roman"/>
          <w:b/>
          <w:bCs/>
          <w:sz w:val="20"/>
          <w:szCs w:val="20"/>
        </w:rPr>
      </w:pPr>
    </w:p>
    <w:p w14:paraId="5A5B3294" w14:textId="4B22A108" w:rsidR="00C20C13" w:rsidRDefault="00C20C13" w:rsidP="00C20C13">
      <w:pPr>
        <w:tabs>
          <w:tab w:val="left" w:pos="5410"/>
        </w:tabs>
        <w:spacing w:after="0" w:line="240" w:lineRule="auto"/>
        <w:rPr>
          <w:rFonts w:ascii="Times New Roman" w:hAnsi="Times New Roman" w:cs="Times New Roman"/>
          <w:b/>
          <w:bCs/>
          <w:sz w:val="20"/>
          <w:szCs w:val="20"/>
        </w:rPr>
      </w:pPr>
    </w:p>
    <w:p w14:paraId="3ED328D1" w14:textId="2F0BCF2D" w:rsidR="00C20C13" w:rsidRDefault="00C20C13" w:rsidP="00C20C13">
      <w:pPr>
        <w:tabs>
          <w:tab w:val="left" w:pos="5410"/>
        </w:tabs>
        <w:spacing w:after="0" w:line="240" w:lineRule="auto"/>
        <w:rPr>
          <w:rFonts w:ascii="Times New Roman" w:hAnsi="Times New Roman" w:cs="Times New Roman"/>
          <w:b/>
          <w:bCs/>
          <w:sz w:val="20"/>
          <w:szCs w:val="20"/>
        </w:rPr>
      </w:pPr>
    </w:p>
    <w:p w14:paraId="166654D9"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7F7CB101"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1A40C67E"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512F6378"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2245B876"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23C8F6AC"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33DB4CBD"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684F2384"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3E9D2D24"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6D4C9C8A"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3917F707"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4A89C007"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78592D97"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25CB1E4D"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14382F4D"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76DE680D"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45C6F54B"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7F48DF07"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23FF9776"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1A89E018"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1FA04108"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25975BB2"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79129953"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27C4510E"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3F557A73"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49953098"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7A7969A1"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1AA746CC"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0B683B51"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0EF730C2"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3D84E7C4"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035DA48F"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2A78C2F8"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2473C70B"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275F8DF4"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74A0B465"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22BEA560"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1C87AFEE"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4E238F29" w14:textId="77777777" w:rsidR="00C20C13" w:rsidRDefault="00C20C13" w:rsidP="00C20C13">
      <w:pPr>
        <w:tabs>
          <w:tab w:val="left" w:pos="5410"/>
        </w:tabs>
        <w:spacing w:after="0" w:line="240" w:lineRule="auto"/>
        <w:rPr>
          <w:rFonts w:ascii="Times New Roman" w:hAnsi="Times New Roman" w:cs="Times New Roman"/>
          <w:b/>
          <w:bCs/>
          <w:sz w:val="20"/>
          <w:szCs w:val="20"/>
        </w:rPr>
      </w:pPr>
    </w:p>
    <w:p w14:paraId="616C2576" w14:textId="77777777" w:rsidR="00C20C13" w:rsidRDefault="00C20C13">
      <w:pPr>
        <w:rPr>
          <w:rFonts w:ascii="Times New Roman" w:hAnsi="Times New Roman" w:cs="Times New Roman"/>
          <w:sz w:val="20"/>
          <w:szCs w:val="20"/>
        </w:rPr>
      </w:pPr>
    </w:p>
    <w:p w14:paraId="09271BB5" w14:textId="77777777" w:rsidR="00C8311C" w:rsidRDefault="00C8311C">
      <w:pPr>
        <w:rPr>
          <w:rFonts w:ascii="Times New Roman" w:hAnsi="Times New Roman" w:cs="Times New Roman"/>
          <w:sz w:val="20"/>
          <w:szCs w:val="20"/>
        </w:rPr>
      </w:pPr>
    </w:p>
    <w:p w14:paraId="137A3A84" w14:textId="77777777" w:rsidR="00C8311C" w:rsidRDefault="00C8311C">
      <w:pPr>
        <w:rPr>
          <w:rFonts w:ascii="Times New Roman" w:hAnsi="Times New Roman" w:cs="Times New Roman"/>
          <w:sz w:val="20"/>
          <w:szCs w:val="20"/>
        </w:rPr>
      </w:pPr>
    </w:p>
    <w:p w14:paraId="1870CA0E" w14:textId="77777777" w:rsidR="00C8311C" w:rsidRDefault="00C8311C">
      <w:pPr>
        <w:rPr>
          <w:rFonts w:ascii="Times New Roman" w:hAnsi="Times New Roman" w:cs="Times New Roman"/>
          <w:sz w:val="20"/>
          <w:szCs w:val="20"/>
        </w:rPr>
      </w:pPr>
    </w:p>
    <w:p w14:paraId="4EE82B8F" w14:textId="77777777" w:rsidR="00C8311C" w:rsidRDefault="00C8311C">
      <w:pPr>
        <w:rPr>
          <w:rFonts w:ascii="Times New Roman" w:hAnsi="Times New Roman" w:cs="Times New Roman"/>
          <w:sz w:val="20"/>
          <w:szCs w:val="20"/>
        </w:rPr>
      </w:pPr>
    </w:p>
    <w:p w14:paraId="002E6E2B" w14:textId="77777777" w:rsidR="00C8311C" w:rsidRDefault="00C8311C">
      <w:pPr>
        <w:rPr>
          <w:rFonts w:ascii="Times New Roman" w:hAnsi="Times New Roman" w:cs="Times New Roman"/>
          <w:sz w:val="20"/>
          <w:szCs w:val="20"/>
        </w:rPr>
      </w:pPr>
    </w:p>
    <w:p w14:paraId="46080170" w14:textId="77777777" w:rsidR="00C8311C" w:rsidRDefault="00C8311C">
      <w:pPr>
        <w:rPr>
          <w:rFonts w:ascii="Times New Roman" w:hAnsi="Times New Roman" w:cs="Times New Roman"/>
          <w:sz w:val="20"/>
          <w:szCs w:val="20"/>
        </w:rPr>
      </w:pPr>
    </w:p>
    <w:p w14:paraId="6B33927F" w14:textId="77777777" w:rsidR="00C8311C" w:rsidRDefault="00C8311C">
      <w:pPr>
        <w:rPr>
          <w:rFonts w:ascii="Times New Roman" w:hAnsi="Times New Roman" w:cs="Times New Roman"/>
          <w:sz w:val="20"/>
          <w:szCs w:val="20"/>
        </w:rPr>
      </w:pPr>
    </w:p>
    <w:p w14:paraId="6200E180" w14:textId="77777777" w:rsidR="00C8311C" w:rsidRPr="005626BC" w:rsidRDefault="00C8311C">
      <w:pPr>
        <w:rPr>
          <w:rFonts w:ascii="Times New Roman" w:hAnsi="Times New Roman" w:cs="Times New Roman"/>
          <w:sz w:val="20"/>
          <w:szCs w:val="20"/>
        </w:rPr>
      </w:pPr>
    </w:p>
    <w:sectPr w:rsidR="00C8311C" w:rsidRPr="005626BC" w:rsidSect="008038EC">
      <w:footerReference w:type="default" r:id="rId48"/>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A8F41CB" w14:textId="77777777" w:rsidR="00A2160F" w:rsidRDefault="00A2160F" w:rsidP="007047B4">
      <w:pPr>
        <w:spacing w:after="0" w:line="240" w:lineRule="auto"/>
      </w:pPr>
      <w:r>
        <w:separator/>
      </w:r>
    </w:p>
  </w:endnote>
  <w:endnote w:type="continuationSeparator" w:id="0">
    <w:p w14:paraId="53E956A5" w14:textId="77777777" w:rsidR="00A2160F" w:rsidRDefault="00A2160F" w:rsidP="007047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49740074"/>
      <w:docPartObj>
        <w:docPartGallery w:val="Page Numbers (Bottom of Page)"/>
        <w:docPartUnique/>
      </w:docPartObj>
    </w:sdtPr>
    <w:sdtEndPr>
      <w:rPr>
        <w:noProof/>
      </w:rPr>
    </w:sdtEndPr>
    <w:sdtContent>
      <w:p w14:paraId="6A6BE19A" w14:textId="618C97CA" w:rsidR="005E44B1" w:rsidRDefault="005E44B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D07612C" w14:textId="77777777" w:rsidR="007047B4" w:rsidRDefault="007047B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A320BFE" w14:textId="77777777" w:rsidR="00A2160F" w:rsidRDefault="00A2160F" w:rsidP="007047B4">
      <w:pPr>
        <w:spacing w:after="0" w:line="240" w:lineRule="auto"/>
      </w:pPr>
      <w:r>
        <w:separator/>
      </w:r>
    </w:p>
  </w:footnote>
  <w:footnote w:type="continuationSeparator" w:id="0">
    <w:p w14:paraId="2AD71D16" w14:textId="77777777" w:rsidR="00A2160F" w:rsidRDefault="00A2160F" w:rsidP="007047B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5"/>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023D"/>
    <w:rsid w:val="000010C1"/>
    <w:rsid w:val="00007B2E"/>
    <w:rsid w:val="00021836"/>
    <w:rsid w:val="000226A5"/>
    <w:rsid w:val="00032E4A"/>
    <w:rsid w:val="000515E6"/>
    <w:rsid w:val="00061CEF"/>
    <w:rsid w:val="00080D79"/>
    <w:rsid w:val="00087053"/>
    <w:rsid w:val="000873F8"/>
    <w:rsid w:val="000D6702"/>
    <w:rsid w:val="000D6931"/>
    <w:rsid w:val="000F204B"/>
    <w:rsid w:val="000F7D4E"/>
    <w:rsid w:val="001004DD"/>
    <w:rsid w:val="001066EF"/>
    <w:rsid w:val="00107538"/>
    <w:rsid w:val="001077DE"/>
    <w:rsid w:val="00121249"/>
    <w:rsid w:val="00153D31"/>
    <w:rsid w:val="00160A94"/>
    <w:rsid w:val="00186E10"/>
    <w:rsid w:val="00194C1C"/>
    <w:rsid w:val="001B4F23"/>
    <w:rsid w:val="001F3776"/>
    <w:rsid w:val="001F757D"/>
    <w:rsid w:val="00201413"/>
    <w:rsid w:val="00206F61"/>
    <w:rsid w:val="00217475"/>
    <w:rsid w:val="00233E18"/>
    <w:rsid w:val="00241075"/>
    <w:rsid w:val="0025349F"/>
    <w:rsid w:val="002545F1"/>
    <w:rsid w:val="00255277"/>
    <w:rsid w:val="002603C4"/>
    <w:rsid w:val="00264D65"/>
    <w:rsid w:val="002668AF"/>
    <w:rsid w:val="002912EE"/>
    <w:rsid w:val="002924D6"/>
    <w:rsid w:val="002D620A"/>
    <w:rsid w:val="002E3E20"/>
    <w:rsid w:val="00313D2C"/>
    <w:rsid w:val="0032211B"/>
    <w:rsid w:val="00332F6C"/>
    <w:rsid w:val="00342171"/>
    <w:rsid w:val="00367779"/>
    <w:rsid w:val="00376869"/>
    <w:rsid w:val="00377ECC"/>
    <w:rsid w:val="00383FAA"/>
    <w:rsid w:val="00386A3A"/>
    <w:rsid w:val="003B0901"/>
    <w:rsid w:val="003C0B45"/>
    <w:rsid w:val="003F0D71"/>
    <w:rsid w:val="0042350D"/>
    <w:rsid w:val="00433946"/>
    <w:rsid w:val="00435A0A"/>
    <w:rsid w:val="00444DC0"/>
    <w:rsid w:val="00445626"/>
    <w:rsid w:val="00445AC7"/>
    <w:rsid w:val="004506FF"/>
    <w:rsid w:val="00450FC6"/>
    <w:rsid w:val="004515E8"/>
    <w:rsid w:val="0047210A"/>
    <w:rsid w:val="00473362"/>
    <w:rsid w:val="004914EF"/>
    <w:rsid w:val="00493068"/>
    <w:rsid w:val="004A6119"/>
    <w:rsid w:val="004C13C0"/>
    <w:rsid w:val="004C2779"/>
    <w:rsid w:val="004F168C"/>
    <w:rsid w:val="00521959"/>
    <w:rsid w:val="00521EC3"/>
    <w:rsid w:val="00555725"/>
    <w:rsid w:val="005626BC"/>
    <w:rsid w:val="00581F30"/>
    <w:rsid w:val="00584DD0"/>
    <w:rsid w:val="005A536A"/>
    <w:rsid w:val="005B49C2"/>
    <w:rsid w:val="005C508B"/>
    <w:rsid w:val="005D1950"/>
    <w:rsid w:val="005D1D97"/>
    <w:rsid w:val="005E44B1"/>
    <w:rsid w:val="005F5AF7"/>
    <w:rsid w:val="00614DE8"/>
    <w:rsid w:val="00616306"/>
    <w:rsid w:val="00617215"/>
    <w:rsid w:val="00621E96"/>
    <w:rsid w:val="0063500A"/>
    <w:rsid w:val="00641857"/>
    <w:rsid w:val="006618CA"/>
    <w:rsid w:val="00667C6D"/>
    <w:rsid w:val="006A69E7"/>
    <w:rsid w:val="006C2AB5"/>
    <w:rsid w:val="006D152A"/>
    <w:rsid w:val="006D2306"/>
    <w:rsid w:val="006E2C87"/>
    <w:rsid w:val="007047B4"/>
    <w:rsid w:val="007234E6"/>
    <w:rsid w:val="00743882"/>
    <w:rsid w:val="00757A3E"/>
    <w:rsid w:val="00757F83"/>
    <w:rsid w:val="00763DAE"/>
    <w:rsid w:val="00781BB6"/>
    <w:rsid w:val="007A1529"/>
    <w:rsid w:val="007A3E9B"/>
    <w:rsid w:val="007B40FE"/>
    <w:rsid w:val="007D1000"/>
    <w:rsid w:val="007E4185"/>
    <w:rsid w:val="007F2635"/>
    <w:rsid w:val="008038EC"/>
    <w:rsid w:val="00805F6D"/>
    <w:rsid w:val="00823643"/>
    <w:rsid w:val="008276BA"/>
    <w:rsid w:val="00832329"/>
    <w:rsid w:val="0084632A"/>
    <w:rsid w:val="008519D7"/>
    <w:rsid w:val="00862AAA"/>
    <w:rsid w:val="00892C95"/>
    <w:rsid w:val="008D37BE"/>
    <w:rsid w:val="008D3FD2"/>
    <w:rsid w:val="008E1405"/>
    <w:rsid w:val="008E3E18"/>
    <w:rsid w:val="008F2ABA"/>
    <w:rsid w:val="008F766F"/>
    <w:rsid w:val="00911F44"/>
    <w:rsid w:val="009174FD"/>
    <w:rsid w:val="00917DE5"/>
    <w:rsid w:val="0092638D"/>
    <w:rsid w:val="009268E6"/>
    <w:rsid w:val="00937F29"/>
    <w:rsid w:val="00940EDE"/>
    <w:rsid w:val="009479E8"/>
    <w:rsid w:val="00951447"/>
    <w:rsid w:val="00952F17"/>
    <w:rsid w:val="009545D5"/>
    <w:rsid w:val="00973160"/>
    <w:rsid w:val="00991069"/>
    <w:rsid w:val="00993043"/>
    <w:rsid w:val="009A0692"/>
    <w:rsid w:val="009A6CFD"/>
    <w:rsid w:val="009B18F5"/>
    <w:rsid w:val="009C1BB8"/>
    <w:rsid w:val="009C7CF2"/>
    <w:rsid w:val="009F235F"/>
    <w:rsid w:val="00A07E42"/>
    <w:rsid w:val="00A2160F"/>
    <w:rsid w:val="00A227A6"/>
    <w:rsid w:val="00A260A7"/>
    <w:rsid w:val="00A30C77"/>
    <w:rsid w:val="00A4156B"/>
    <w:rsid w:val="00A82D74"/>
    <w:rsid w:val="00A96CCD"/>
    <w:rsid w:val="00AB5272"/>
    <w:rsid w:val="00B07C9C"/>
    <w:rsid w:val="00B21EBA"/>
    <w:rsid w:val="00B261D9"/>
    <w:rsid w:val="00B27C47"/>
    <w:rsid w:val="00B33793"/>
    <w:rsid w:val="00B34F98"/>
    <w:rsid w:val="00B52D9F"/>
    <w:rsid w:val="00B61FB6"/>
    <w:rsid w:val="00B63650"/>
    <w:rsid w:val="00B77AE5"/>
    <w:rsid w:val="00B919D7"/>
    <w:rsid w:val="00BA2342"/>
    <w:rsid w:val="00BB521D"/>
    <w:rsid w:val="00BE023D"/>
    <w:rsid w:val="00BF2CBA"/>
    <w:rsid w:val="00BF79F5"/>
    <w:rsid w:val="00C07001"/>
    <w:rsid w:val="00C20C13"/>
    <w:rsid w:val="00C24C38"/>
    <w:rsid w:val="00C332C3"/>
    <w:rsid w:val="00C443A4"/>
    <w:rsid w:val="00C50B4A"/>
    <w:rsid w:val="00C658B7"/>
    <w:rsid w:val="00C6632D"/>
    <w:rsid w:val="00C8311C"/>
    <w:rsid w:val="00CA614A"/>
    <w:rsid w:val="00CB38F1"/>
    <w:rsid w:val="00CF0DD4"/>
    <w:rsid w:val="00D00DD6"/>
    <w:rsid w:val="00D41B0E"/>
    <w:rsid w:val="00D476C5"/>
    <w:rsid w:val="00D532A0"/>
    <w:rsid w:val="00D61E6A"/>
    <w:rsid w:val="00D86580"/>
    <w:rsid w:val="00D911F7"/>
    <w:rsid w:val="00DA6BB0"/>
    <w:rsid w:val="00DB0593"/>
    <w:rsid w:val="00DB4A0E"/>
    <w:rsid w:val="00DF2073"/>
    <w:rsid w:val="00DF6313"/>
    <w:rsid w:val="00E06DC8"/>
    <w:rsid w:val="00E14072"/>
    <w:rsid w:val="00E21ABB"/>
    <w:rsid w:val="00E22F4A"/>
    <w:rsid w:val="00E36E6D"/>
    <w:rsid w:val="00E4317B"/>
    <w:rsid w:val="00E47577"/>
    <w:rsid w:val="00E6209E"/>
    <w:rsid w:val="00E66A95"/>
    <w:rsid w:val="00E74A6F"/>
    <w:rsid w:val="00E77BE0"/>
    <w:rsid w:val="00EA5CF8"/>
    <w:rsid w:val="00EB1FE8"/>
    <w:rsid w:val="00F45AB5"/>
    <w:rsid w:val="00F9077D"/>
    <w:rsid w:val="00FA228A"/>
    <w:rsid w:val="00FB70B3"/>
    <w:rsid w:val="00FC0AED"/>
    <w:rsid w:val="00FE1EC3"/>
    <w:rsid w:val="00FF374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58A978"/>
  <w15:chartTrackingRefBased/>
  <w15:docId w15:val="{888A5CBE-BCF9-4557-A822-F19B6AF5DB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E023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BE023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E023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E023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E023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E023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E023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E023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E023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E023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E023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E023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E023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E023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E023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E023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E023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E023D"/>
    <w:rPr>
      <w:rFonts w:eastAsiaTheme="majorEastAsia" w:cstheme="majorBidi"/>
      <w:color w:val="272727" w:themeColor="text1" w:themeTint="D8"/>
    </w:rPr>
  </w:style>
  <w:style w:type="paragraph" w:styleId="Title">
    <w:name w:val="Title"/>
    <w:basedOn w:val="Normal"/>
    <w:next w:val="Normal"/>
    <w:link w:val="TitleChar"/>
    <w:uiPriority w:val="10"/>
    <w:qFormat/>
    <w:rsid w:val="00BE023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E023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E023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E023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E023D"/>
    <w:pPr>
      <w:spacing w:before="160"/>
      <w:jc w:val="center"/>
    </w:pPr>
    <w:rPr>
      <w:i/>
      <w:iCs/>
      <w:color w:val="404040" w:themeColor="text1" w:themeTint="BF"/>
    </w:rPr>
  </w:style>
  <w:style w:type="character" w:customStyle="1" w:styleId="QuoteChar">
    <w:name w:val="Quote Char"/>
    <w:basedOn w:val="DefaultParagraphFont"/>
    <w:link w:val="Quote"/>
    <w:uiPriority w:val="29"/>
    <w:rsid w:val="00BE023D"/>
    <w:rPr>
      <w:i/>
      <w:iCs/>
      <w:color w:val="404040" w:themeColor="text1" w:themeTint="BF"/>
    </w:rPr>
  </w:style>
  <w:style w:type="paragraph" w:styleId="ListParagraph">
    <w:name w:val="List Paragraph"/>
    <w:basedOn w:val="Normal"/>
    <w:uiPriority w:val="34"/>
    <w:qFormat/>
    <w:rsid w:val="00BE023D"/>
    <w:pPr>
      <w:ind w:left="720"/>
      <w:contextualSpacing/>
    </w:pPr>
  </w:style>
  <w:style w:type="character" w:styleId="IntenseEmphasis">
    <w:name w:val="Intense Emphasis"/>
    <w:basedOn w:val="DefaultParagraphFont"/>
    <w:uiPriority w:val="21"/>
    <w:qFormat/>
    <w:rsid w:val="00BE023D"/>
    <w:rPr>
      <w:i/>
      <w:iCs/>
      <w:color w:val="0F4761" w:themeColor="accent1" w:themeShade="BF"/>
    </w:rPr>
  </w:style>
  <w:style w:type="paragraph" w:styleId="IntenseQuote">
    <w:name w:val="Intense Quote"/>
    <w:basedOn w:val="Normal"/>
    <w:next w:val="Normal"/>
    <w:link w:val="IntenseQuoteChar"/>
    <w:uiPriority w:val="30"/>
    <w:qFormat/>
    <w:rsid w:val="00BE023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E023D"/>
    <w:rPr>
      <w:i/>
      <w:iCs/>
      <w:color w:val="0F4761" w:themeColor="accent1" w:themeShade="BF"/>
    </w:rPr>
  </w:style>
  <w:style w:type="character" w:styleId="IntenseReference">
    <w:name w:val="Intense Reference"/>
    <w:basedOn w:val="DefaultParagraphFont"/>
    <w:uiPriority w:val="32"/>
    <w:qFormat/>
    <w:rsid w:val="00BE023D"/>
    <w:rPr>
      <w:b/>
      <w:bCs/>
      <w:smallCaps/>
      <w:color w:val="0F4761" w:themeColor="accent1" w:themeShade="BF"/>
      <w:spacing w:val="5"/>
    </w:rPr>
  </w:style>
  <w:style w:type="paragraph" w:styleId="Header">
    <w:name w:val="header"/>
    <w:basedOn w:val="Normal"/>
    <w:link w:val="HeaderChar"/>
    <w:uiPriority w:val="99"/>
    <w:unhideWhenUsed/>
    <w:rsid w:val="007047B4"/>
    <w:pPr>
      <w:tabs>
        <w:tab w:val="center" w:pos="4513"/>
        <w:tab w:val="right" w:pos="9026"/>
      </w:tabs>
      <w:spacing w:after="0" w:line="240" w:lineRule="auto"/>
    </w:pPr>
  </w:style>
  <w:style w:type="character" w:customStyle="1" w:styleId="HeaderChar">
    <w:name w:val="Header Char"/>
    <w:basedOn w:val="DefaultParagraphFont"/>
    <w:link w:val="Header"/>
    <w:uiPriority w:val="99"/>
    <w:rsid w:val="007047B4"/>
  </w:style>
  <w:style w:type="paragraph" w:styleId="Footer">
    <w:name w:val="footer"/>
    <w:basedOn w:val="Normal"/>
    <w:link w:val="FooterChar"/>
    <w:uiPriority w:val="99"/>
    <w:unhideWhenUsed/>
    <w:rsid w:val="007047B4"/>
    <w:pPr>
      <w:tabs>
        <w:tab w:val="center" w:pos="4513"/>
        <w:tab w:val="right" w:pos="9026"/>
      </w:tabs>
      <w:spacing w:after="0" w:line="240" w:lineRule="auto"/>
    </w:pPr>
  </w:style>
  <w:style w:type="character" w:customStyle="1" w:styleId="FooterChar">
    <w:name w:val="Footer Char"/>
    <w:basedOn w:val="DefaultParagraphFont"/>
    <w:link w:val="Footer"/>
    <w:uiPriority w:val="99"/>
    <w:rsid w:val="007047B4"/>
  </w:style>
  <w:style w:type="paragraph" w:styleId="NoSpacing">
    <w:name w:val="No Spacing"/>
    <w:link w:val="NoSpacingChar"/>
    <w:uiPriority w:val="1"/>
    <w:qFormat/>
    <w:rsid w:val="005E44B1"/>
    <w:pPr>
      <w:spacing w:after="0" w:line="240" w:lineRule="auto"/>
    </w:pPr>
    <w:rPr>
      <w:rFonts w:eastAsiaTheme="minorEastAsia"/>
      <w:kern w:val="0"/>
      <w:lang w:val="en-US"/>
      <w14:ligatures w14:val="none"/>
    </w:rPr>
  </w:style>
  <w:style w:type="character" w:customStyle="1" w:styleId="NoSpacingChar">
    <w:name w:val="No Spacing Char"/>
    <w:basedOn w:val="DefaultParagraphFont"/>
    <w:link w:val="NoSpacing"/>
    <w:uiPriority w:val="1"/>
    <w:rsid w:val="005E44B1"/>
    <w:rPr>
      <w:rFonts w:eastAsiaTheme="minorEastAsia"/>
      <w:kern w:val="0"/>
      <w:lang w:val="en-US"/>
      <w14:ligatures w14:val="none"/>
    </w:rPr>
  </w:style>
  <w:style w:type="character" w:styleId="Hyperlink">
    <w:name w:val="Hyperlink"/>
    <w:basedOn w:val="DefaultParagraphFont"/>
    <w:uiPriority w:val="99"/>
    <w:unhideWhenUsed/>
    <w:rsid w:val="00E47577"/>
    <w:rPr>
      <w:color w:val="467886" w:themeColor="hyperlink"/>
      <w:u w:val="single"/>
    </w:rPr>
  </w:style>
  <w:style w:type="table" w:styleId="TableGrid">
    <w:name w:val="Table Grid"/>
    <w:basedOn w:val="TableNormal"/>
    <w:uiPriority w:val="39"/>
    <w:rsid w:val="007D10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A4156B"/>
    <w:rPr>
      <w:color w:val="605E5C"/>
      <w:shd w:val="clear" w:color="auto" w:fill="E1DFDD"/>
    </w:rPr>
  </w:style>
  <w:style w:type="character" w:customStyle="1" w:styleId="ref-journal">
    <w:name w:val="ref-journal"/>
    <w:basedOn w:val="DefaultParagraphFont"/>
    <w:rsid w:val="00B21EBA"/>
  </w:style>
  <w:style w:type="character" w:customStyle="1" w:styleId="ref-vol">
    <w:name w:val="ref-vol"/>
    <w:basedOn w:val="DefaultParagraphFont"/>
    <w:rsid w:val="00B21EBA"/>
  </w:style>
  <w:style w:type="paragraph" w:styleId="NormalWeb">
    <w:name w:val="Normal (Web)"/>
    <w:basedOn w:val="Normal"/>
    <w:uiPriority w:val="99"/>
    <w:semiHidden/>
    <w:unhideWhenUsed/>
    <w:rsid w:val="000873F8"/>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customStyle="1" w:styleId="referencesauthors">
    <w:name w:val="references__authors"/>
    <w:basedOn w:val="DefaultParagraphFont"/>
    <w:rsid w:val="001066EF"/>
  </w:style>
  <w:style w:type="character" w:customStyle="1" w:styleId="referencessource">
    <w:name w:val="references__source"/>
    <w:basedOn w:val="DefaultParagraphFont"/>
    <w:rsid w:val="001066EF"/>
  </w:style>
  <w:style w:type="character" w:customStyle="1" w:styleId="referencesyear">
    <w:name w:val="references__year"/>
    <w:basedOn w:val="DefaultParagraphFont"/>
    <w:rsid w:val="001066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56773169">
      <w:bodyDiv w:val="1"/>
      <w:marLeft w:val="0"/>
      <w:marRight w:val="0"/>
      <w:marTop w:val="0"/>
      <w:marBottom w:val="0"/>
      <w:divBdr>
        <w:top w:val="none" w:sz="0" w:space="0" w:color="auto"/>
        <w:left w:val="none" w:sz="0" w:space="0" w:color="auto"/>
        <w:bottom w:val="none" w:sz="0" w:space="0" w:color="auto"/>
        <w:right w:val="none" w:sz="0" w:space="0" w:color="auto"/>
      </w:divBdr>
    </w:div>
    <w:div w:id="1101681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jpeg"/><Relationship Id="rId45" Type="http://schemas.openxmlformats.org/officeDocument/2006/relationships/image" Target="media/image39.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footer" Target="footer1.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0" Type="http://schemas.openxmlformats.org/officeDocument/2006/relationships/image" Target="media/image14.png"/><Relationship Id="rId41"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E94CE6-1081-4E5C-B026-CF7FFA5BA7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1796</TotalTime>
  <Pages>58</Pages>
  <Words>5070</Words>
  <Characters>28905</Characters>
  <Application>Microsoft Office Word</Application>
  <DocSecurity>0</DocSecurity>
  <Lines>240</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Kehinde Ogunyemi</dc:creator>
  <cp:keywords/>
  <dc:description/>
  <cp:lastModifiedBy>Adeloye, Davies</cp:lastModifiedBy>
  <cp:revision>138</cp:revision>
  <cp:lastPrinted>2024-06-28T17:36:00Z</cp:lastPrinted>
  <dcterms:created xsi:type="dcterms:W3CDTF">2024-03-29T12:47:00Z</dcterms:created>
  <dcterms:modified xsi:type="dcterms:W3CDTF">2024-09-12T10:34:00Z</dcterms:modified>
</cp:coreProperties>
</file>